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LostArk Item Price Forecast API (Swagger-style)</w:t>
      </w:r>
    </w:p>
    <w:p>
      <w:pPr>
        <w:pStyle w:val="Heading2"/>
      </w:pPr>
      <w:r>
        <w:t>GET /items</w:t>
      </w:r>
    </w:p>
    <w:p>
      <w:r>
        <w:t>**Summary**: Get all items</w:t>
      </w:r>
    </w:p>
    <w:p>
      <w:r>
        <w:t>**Description**: 전체 아이템 목록을 반환합니다. 검색 기능이 추가될 수 있습니다.</w:t>
      </w:r>
    </w:p>
    <w:p>
      <w:r>
        <w:t>**Responses**:</w:t>
      </w:r>
    </w:p>
    <w:p>
      <w:pPr>
        <w:pStyle w:val="ListBullet"/>
      </w:pPr>
      <w:r>
        <w:t xml:space="preserve">  • 200 OK</w:t>
      </w:r>
    </w:p>
    <w:p>
      <w:r>
        <w:t>**Parameters**:</w:t>
      </w:r>
    </w:p>
    <w:p>
      <w:pPr>
        <w:pStyle w:val="ListBullet"/>
      </w:pPr>
      <w:r>
        <w:t xml:space="preserve">  • none</w:t>
      </w:r>
    </w:p>
    <w:p/>
    <w:p>
      <w:pPr>
        <w:pStyle w:val="Heading2"/>
      </w:pPr>
      <w:r>
        <w:t>GET /items/{item_id}</w:t>
      </w:r>
    </w:p>
    <w:p>
      <w:r>
        <w:t>**Summary**: Get item detail</w:t>
      </w:r>
    </w:p>
    <w:p>
      <w:r>
        <w:t>**Description**: 특정 아이템의 상세 정보를 반환합니다.</w:t>
      </w:r>
    </w:p>
    <w:p>
      <w:r>
        <w:t>**Responses**:</w:t>
      </w:r>
    </w:p>
    <w:p>
      <w:pPr>
        <w:pStyle w:val="ListBullet"/>
      </w:pPr>
      <w:r>
        <w:t xml:space="preserve">  • 200 OK</w:t>
      </w:r>
    </w:p>
    <w:p>
      <w:r>
        <w:t>**Parameters**:</w:t>
      </w:r>
    </w:p>
    <w:p>
      <w:pPr>
        <w:pStyle w:val="ListBullet"/>
      </w:pPr>
      <w:r>
        <w:t xml:space="preserve">  • path parameter: item_id (integer)</w:t>
      </w:r>
    </w:p>
    <w:p/>
    <w:p>
      <w:pPr>
        <w:pStyle w:val="Heading2"/>
      </w:pPr>
      <w:r>
        <w:t>GET /prices/{item_id}</w:t>
      </w:r>
    </w:p>
    <w:p>
      <w:r>
        <w:t>**Summary**: Get item price history</w:t>
      </w:r>
    </w:p>
    <w:p>
      <w:r>
        <w:t>**Description**: 특정 아이템의 시세 히스토리를 타임라인 데이터로 반환합니다.</w:t>
      </w:r>
    </w:p>
    <w:p>
      <w:r>
        <w:t>**Responses**:</w:t>
      </w:r>
    </w:p>
    <w:p>
      <w:pPr>
        <w:pStyle w:val="ListBullet"/>
      </w:pPr>
      <w:r>
        <w:t xml:space="preserve">  • 200 OK</w:t>
      </w:r>
    </w:p>
    <w:p>
      <w:r>
        <w:t>**Parameters**:</w:t>
      </w:r>
    </w:p>
    <w:p>
      <w:pPr>
        <w:pStyle w:val="ListBullet"/>
      </w:pPr>
      <w:r>
        <w:t xml:space="preserve">  • path parameter: item_id (integer)</w:t>
      </w:r>
    </w:p>
    <w:p/>
    <w:p>
      <w:pPr>
        <w:pStyle w:val="Heading2"/>
      </w:pPr>
      <w:r>
        <w:t>GET /predict/{item_id}</w:t>
      </w:r>
    </w:p>
    <w:p>
      <w:r>
        <w:t>**Summary**: Get prediction for specific item</w:t>
      </w:r>
    </w:p>
    <w:p>
      <w:r>
        <w:t>**Description**: 특정 아이템의 예측 결과(미래 시세)를 반환합니다.</w:t>
      </w:r>
    </w:p>
    <w:p>
      <w:r>
        <w:t>**Responses**:</w:t>
      </w:r>
    </w:p>
    <w:p>
      <w:pPr>
        <w:pStyle w:val="ListBullet"/>
      </w:pPr>
      <w:r>
        <w:t xml:space="preserve">  • 200 OK</w:t>
      </w:r>
    </w:p>
    <w:p>
      <w:r>
        <w:t>**Parameters**:</w:t>
      </w:r>
    </w:p>
    <w:p>
      <w:pPr>
        <w:pStyle w:val="ListBullet"/>
      </w:pPr>
      <w:r>
        <w:t xml:space="preserve">  • path parameter: item_id (integer)</w:t>
      </w:r>
    </w:p>
    <w:p/>
    <w:p>
      <w:pPr>
        <w:pStyle w:val="Heading2"/>
      </w:pPr>
      <w:r>
        <w:t>GET /predict</w:t>
      </w:r>
    </w:p>
    <w:p>
      <w:r>
        <w:t>**Summary**: Get predictions for all items</w:t>
      </w:r>
    </w:p>
    <w:p>
      <w:r>
        <w:t>**Description**: 전체 아이템의 예측 결과 요약 리스트를 반환합니다.</w:t>
      </w:r>
    </w:p>
    <w:p>
      <w:r>
        <w:t>**Responses**:</w:t>
      </w:r>
    </w:p>
    <w:p>
      <w:pPr>
        <w:pStyle w:val="ListBullet"/>
      </w:pPr>
      <w:r>
        <w:t xml:space="preserve">  • 200 OK</w:t>
      </w:r>
    </w:p>
    <w:p>
      <w:r>
        <w:t>**Parameters**:</w:t>
      </w:r>
    </w:p>
    <w:p>
      <w:pPr>
        <w:pStyle w:val="ListBullet"/>
      </w:pPr>
      <w:r>
        <w:t xml:space="preserve">  • none</w:t>
      </w:r>
    </w:p>
    <w:p/>
    <w:p>
      <w:pPr>
        <w:pStyle w:val="Heading2"/>
      </w:pPr>
      <w:r>
        <w:t>POST /predict/train</w:t>
      </w:r>
    </w:p>
    <w:p>
      <w:r>
        <w:t>**Summary**: Trigger model training and prediction (admin)</w:t>
      </w:r>
    </w:p>
    <w:p>
      <w:r>
        <w:t>**Description**: 수동으로 모델 학습 및 예측을 실행합니다 (관리자용).</w:t>
      </w:r>
    </w:p>
    <w:p>
      <w:r>
        <w:t>**Responses**:</w:t>
      </w:r>
    </w:p>
    <w:p>
      <w:pPr>
        <w:pStyle w:val="ListBullet"/>
      </w:pPr>
      <w:r>
        <w:t xml:space="preserve">  • 200 OK</w:t>
      </w:r>
    </w:p>
    <w:p>
      <w:pPr>
        <w:pStyle w:val="ListBullet"/>
      </w:pPr>
      <w:r>
        <w:t xml:space="preserve">  • 201 Created</w:t>
      </w:r>
    </w:p>
    <w:p>
      <w:r>
        <w:t>**Parameters**:</w:t>
      </w:r>
    </w:p>
    <w:p>
      <w:pPr>
        <w:pStyle w:val="ListBullet"/>
      </w:pPr>
      <w:r>
        <w:t xml:space="preserve">  • none</w:t>
      </w:r>
    </w:p>
    <w:p/>
    <w:p>
      <w:pPr>
        <w:pStyle w:val="Heading2"/>
      </w:pPr>
      <w:r>
        <w:t>GET /logs/train</w:t>
      </w:r>
    </w:p>
    <w:p>
      <w:r>
        <w:t>**Summary**: Get training logs</w:t>
      </w:r>
    </w:p>
    <w:p>
      <w:r>
        <w:t>**Description**: 모델 학습 이력 (성공/실패 여부 및 시간)을 조회합니다.</w:t>
      </w:r>
    </w:p>
    <w:p>
      <w:r>
        <w:t>**Responses**:</w:t>
      </w:r>
    </w:p>
    <w:p>
      <w:pPr>
        <w:pStyle w:val="ListBullet"/>
      </w:pPr>
      <w:r>
        <w:t xml:space="preserve">  • 200 OK</w:t>
      </w:r>
    </w:p>
    <w:p>
      <w:r>
        <w:t>**Parameters**:</w:t>
      </w:r>
    </w:p>
    <w:p>
      <w:pPr>
        <w:pStyle w:val="ListBullet"/>
      </w:pPr>
      <w:r>
        <w:t xml:space="preserve">  • none</w:t>
      </w:r>
    </w:p>
    <w:p/>
    <w:p>
      <w:pPr>
        <w:pStyle w:val="Heading2"/>
      </w:pPr>
      <w:r>
        <w:t>GET /health</w:t>
      </w:r>
    </w:p>
    <w:p>
      <w:r>
        <w:t>**Summary**: Health check</w:t>
      </w:r>
    </w:p>
    <w:p>
      <w:r>
        <w:t>**Description**: API 서버 상태를 확인합니다 (정상 동작 여부).</w:t>
      </w:r>
    </w:p>
    <w:p>
      <w:r>
        <w:t>**Responses**:</w:t>
      </w:r>
    </w:p>
    <w:p>
      <w:pPr>
        <w:pStyle w:val="ListBullet"/>
      </w:pPr>
      <w:r>
        <w:t xml:space="preserve">  • 200 OK</w:t>
      </w:r>
    </w:p>
    <w:p>
      <w:r>
        <w:t>**Parameters**:</w:t>
      </w:r>
    </w:p>
    <w:p>
      <w:pPr>
        <w:pStyle w:val="ListBullet"/>
      </w:pPr>
      <w:r>
        <w:t xml:space="preserve">  • none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