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6124" w14:textId="77777777" w:rsidR="002C4456" w:rsidRPr="00501024" w:rsidRDefault="002C4456" w:rsidP="00530794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501024">
        <w:rPr>
          <w:rFonts w:ascii="宋体" w:eastAsia="宋体" w:hAnsi="宋体" w:hint="eastAsia"/>
          <w:b/>
          <w:bCs/>
          <w:sz w:val="32"/>
          <w:szCs w:val="36"/>
        </w:rPr>
        <w:t>项目名称</w:t>
      </w:r>
    </w:p>
    <w:p w14:paraId="01F587C3" w14:textId="4E4CBFA5" w:rsidR="002C4456" w:rsidRPr="00501024" w:rsidRDefault="002C4456" w:rsidP="007101A1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501024">
        <w:rPr>
          <w:rFonts w:ascii="宋体" w:eastAsia="宋体" w:hAnsi="宋体" w:hint="eastAsia"/>
          <w:b/>
          <w:bCs/>
          <w:sz w:val="28"/>
          <w:szCs w:val="32"/>
        </w:rPr>
        <w:t>介绍：</w:t>
      </w:r>
    </w:p>
    <w:p w14:paraId="4365E39C" w14:textId="1E9D36AC" w:rsidR="002C4456" w:rsidRPr="00501024" w:rsidRDefault="002C4456" w:rsidP="005822E0">
      <w:pPr>
        <w:rPr>
          <w:rFonts w:ascii="宋体" w:eastAsia="宋体" w:hAnsi="宋体"/>
          <w:b/>
          <w:bCs/>
          <w:sz w:val="28"/>
          <w:szCs w:val="32"/>
        </w:rPr>
      </w:pPr>
      <w:r w:rsidRPr="00501024">
        <w:rPr>
          <w:rFonts w:ascii="宋体" w:eastAsia="宋体" w:hAnsi="宋体" w:hint="eastAsia"/>
          <w:sz w:val="24"/>
          <w:szCs w:val="28"/>
        </w:rPr>
        <w:t xml:space="preserve"> </w:t>
      </w:r>
      <w:r w:rsidRPr="00501024">
        <w:rPr>
          <w:rFonts w:ascii="宋体" w:eastAsia="宋体" w:hAnsi="宋体"/>
          <w:sz w:val="24"/>
          <w:szCs w:val="28"/>
        </w:rPr>
        <w:t xml:space="preserve">    </w:t>
      </w:r>
      <w:r w:rsidR="005822E0" w:rsidRPr="005822E0">
        <w:rPr>
          <w:rFonts w:ascii="宋体" w:eastAsia="宋体" w:hAnsi="宋体"/>
          <w:sz w:val="24"/>
          <w:szCs w:val="28"/>
        </w:rPr>
        <w:t>S-AES（Simplified Advanced Encryption Standard）是一种轻量级对称密钥加密算法，旨在提供基本数据保护功能。它采用固定大小的数据块，执行基本的替代和置换步骤，支持不同的运算模式，但由于其轻量级性质，不适合处理高度敏感的机密数据。通常用于教育和研究，以帮助理解对称密钥加密的基本概念和算法。如果需要更高级的数据安全性，通常会选择更复杂的加密标准，如 AES。</w:t>
      </w:r>
      <w:r w:rsidRPr="00501024">
        <w:rPr>
          <w:rFonts w:ascii="宋体" w:eastAsia="宋体" w:hAnsi="宋体" w:hint="eastAsia"/>
          <w:b/>
          <w:bCs/>
          <w:sz w:val="28"/>
          <w:szCs w:val="32"/>
        </w:rPr>
        <w:t>项目的目的和范围</w:t>
      </w:r>
    </w:p>
    <w:p w14:paraId="2986806D" w14:textId="1E2891A6" w:rsidR="00501024" w:rsidRPr="007101A1" w:rsidRDefault="002C4456" w:rsidP="00501024">
      <w:pPr>
        <w:ind w:firstLine="420"/>
        <w:rPr>
          <w:rFonts w:ascii="宋体" w:eastAsia="宋体" w:hAnsi="宋体"/>
          <w:sz w:val="24"/>
          <w:szCs w:val="28"/>
        </w:rPr>
      </w:pPr>
      <w:r w:rsidRPr="007101A1">
        <w:rPr>
          <w:rFonts w:ascii="宋体" w:eastAsia="宋体" w:hAnsi="宋体" w:hint="eastAsia"/>
          <w:sz w:val="24"/>
          <w:szCs w:val="28"/>
        </w:rPr>
        <w:t>本项目旨在通过</w:t>
      </w:r>
      <w:r w:rsidR="005822E0">
        <w:rPr>
          <w:rFonts w:ascii="宋体" w:eastAsia="宋体" w:hAnsi="宋体" w:hint="eastAsia"/>
          <w:sz w:val="24"/>
          <w:szCs w:val="28"/>
        </w:rPr>
        <w:t>s</w:t>
      </w:r>
      <w:r w:rsidR="005822E0">
        <w:rPr>
          <w:rFonts w:ascii="宋体" w:eastAsia="宋体" w:hAnsi="宋体"/>
          <w:sz w:val="24"/>
          <w:szCs w:val="28"/>
        </w:rPr>
        <w:t>-</w:t>
      </w:r>
      <w:proofErr w:type="spellStart"/>
      <w:r w:rsidR="005822E0">
        <w:rPr>
          <w:rFonts w:ascii="宋体" w:eastAsia="宋体" w:hAnsi="宋体"/>
          <w:sz w:val="24"/>
          <w:szCs w:val="28"/>
        </w:rPr>
        <w:t>aes</w:t>
      </w:r>
      <w:proofErr w:type="spellEnd"/>
      <w:r w:rsidRPr="007101A1">
        <w:rPr>
          <w:rFonts w:ascii="宋体" w:eastAsia="宋体" w:hAnsi="宋体" w:hint="eastAsia"/>
          <w:sz w:val="24"/>
          <w:szCs w:val="28"/>
        </w:rPr>
        <w:t>算</w:t>
      </w:r>
      <w:r w:rsidR="008941B0">
        <w:rPr>
          <w:rFonts w:ascii="宋体" w:eastAsia="宋体" w:hAnsi="宋体" w:hint="eastAsia"/>
          <w:sz w:val="24"/>
          <w:szCs w:val="28"/>
        </w:rPr>
        <w:t>法在学习s</w:t>
      </w:r>
      <w:r w:rsidR="008941B0">
        <w:rPr>
          <w:rFonts w:ascii="宋体" w:eastAsia="宋体" w:hAnsi="宋体"/>
          <w:sz w:val="24"/>
          <w:szCs w:val="28"/>
        </w:rPr>
        <w:t>-</w:t>
      </w:r>
      <w:proofErr w:type="spellStart"/>
      <w:r w:rsidR="008941B0">
        <w:rPr>
          <w:rFonts w:ascii="宋体" w:eastAsia="宋体" w:hAnsi="宋体" w:hint="eastAsia"/>
          <w:sz w:val="24"/>
          <w:szCs w:val="28"/>
        </w:rPr>
        <w:t>aes</w:t>
      </w:r>
      <w:proofErr w:type="spellEnd"/>
      <w:r w:rsidR="008941B0">
        <w:rPr>
          <w:rFonts w:ascii="宋体" w:eastAsia="宋体" w:hAnsi="宋体" w:hint="eastAsia"/>
          <w:sz w:val="24"/>
          <w:szCs w:val="28"/>
        </w:rPr>
        <w:t>的基础上</w:t>
      </w:r>
      <w:r w:rsidRPr="007101A1">
        <w:rPr>
          <w:rFonts w:ascii="宋体" w:eastAsia="宋体" w:hAnsi="宋体" w:hint="eastAsia"/>
          <w:sz w:val="24"/>
          <w:szCs w:val="28"/>
        </w:rPr>
        <w:t>学习和</w:t>
      </w:r>
      <w:r w:rsidR="005822E0">
        <w:rPr>
          <w:rFonts w:ascii="宋体" w:eastAsia="宋体" w:hAnsi="宋体" w:hint="eastAsia"/>
          <w:sz w:val="24"/>
          <w:szCs w:val="28"/>
        </w:rPr>
        <w:t>加强</w:t>
      </w:r>
      <w:r w:rsidRPr="007101A1">
        <w:rPr>
          <w:rFonts w:ascii="宋体" w:eastAsia="宋体" w:hAnsi="宋体" w:hint="eastAsia"/>
          <w:sz w:val="24"/>
          <w:szCs w:val="28"/>
        </w:rPr>
        <w:t>理解</w:t>
      </w:r>
      <w:r w:rsidR="005822E0">
        <w:rPr>
          <w:rFonts w:ascii="宋体" w:eastAsia="宋体" w:hAnsi="宋体" w:hint="eastAsia"/>
          <w:sz w:val="24"/>
          <w:szCs w:val="28"/>
        </w:rPr>
        <w:t>A</w:t>
      </w:r>
      <w:r w:rsidR="005822E0">
        <w:rPr>
          <w:rFonts w:ascii="宋体" w:eastAsia="宋体" w:hAnsi="宋体"/>
          <w:sz w:val="24"/>
          <w:szCs w:val="28"/>
        </w:rPr>
        <w:t>ES</w:t>
      </w:r>
      <w:r w:rsidRPr="007101A1">
        <w:rPr>
          <w:rFonts w:ascii="宋体" w:eastAsia="宋体" w:hAnsi="宋体" w:hint="eastAsia"/>
          <w:sz w:val="24"/>
          <w:szCs w:val="28"/>
        </w:rPr>
        <w:t>，加强编程技能，增加对加密算法的安全性理解和理解加密标准。</w:t>
      </w:r>
    </w:p>
    <w:p w14:paraId="14316B28" w14:textId="26767580" w:rsidR="002C4456" w:rsidRPr="00501024" w:rsidRDefault="002C4456" w:rsidP="007101A1">
      <w:pPr>
        <w:jc w:val="center"/>
        <w:rPr>
          <w:rFonts w:ascii="宋体" w:eastAsia="宋体" w:hAnsi="宋体"/>
        </w:rPr>
      </w:pPr>
      <w:r w:rsidRPr="00501024">
        <w:rPr>
          <w:rFonts w:ascii="宋体" w:eastAsia="宋体" w:hAnsi="宋体" w:hint="eastAsia"/>
          <w:b/>
          <w:bCs/>
          <w:sz w:val="28"/>
          <w:szCs w:val="32"/>
        </w:rPr>
        <w:t>环境配置</w:t>
      </w:r>
    </w:p>
    <w:p w14:paraId="704D32BF" w14:textId="47125DDD" w:rsidR="002C4456" w:rsidRPr="007101A1" w:rsidRDefault="002C4456" w:rsidP="002C4456">
      <w:pPr>
        <w:rPr>
          <w:rFonts w:ascii="宋体" w:eastAsia="宋体" w:hAnsi="宋体"/>
          <w:sz w:val="24"/>
          <w:szCs w:val="28"/>
        </w:rPr>
      </w:pPr>
      <w:r w:rsidRPr="007101A1">
        <w:rPr>
          <w:rFonts w:ascii="宋体" w:eastAsia="宋体" w:hAnsi="宋体" w:hint="eastAsia"/>
          <w:sz w:val="24"/>
          <w:szCs w:val="28"/>
        </w:rPr>
        <w:t>系统：Windows</w:t>
      </w:r>
    </w:p>
    <w:p w14:paraId="0CAE7A0B" w14:textId="6F3E888F" w:rsidR="002C4456" w:rsidRPr="007101A1" w:rsidRDefault="002C4456" w:rsidP="002C4456">
      <w:pPr>
        <w:rPr>
          <w:rFonts w:ascii="宋体" w:eastAsia="宋体" w:hAnsi="宋体"/>
          <w:sz w:val="24"/>
          <w:szCs w:val="28"/>
        </w:rPr>
      </w:pPr>
      <w:r w:rsidRPr="007101A1">
        <w:rPr>
          <w:rFonts w:ascii="宋体" w:eastAsia="宋体" w:hAnsi="宋体" w:hint="eastAsia"/>
          <w:sz w:val="24"/>
          <w:szCs w:val="28"/>
        </w:rPr>
        <w:t>环境：</w:t>
      </w:r>
      <w:proofErr w:type="spellStart"/>
      <w:r w:rsidRPr="007101A1">
        <w:rPr>
          <w:rFonts w:ascii="宋体" w:eastAsia="宋体" w:hAnsi="宋体" w:hint="eastAsia"/>
          <w:sz w:val="24"/>
          <w:szCs w:val="28"/>
        </w:rPr>
        <w:t>pycharm</w:t>
      </w:r>
      <w:proofErr w:type="spellEnd"/>
    </w:p>
    <w:p w14:paraId="0AE864AF" w14:textId="49A48981" w:rsidR="002C4456" w:rsidRPr="007101A1" w:rsidRDefault="002C4456" w:rsidP="002C4456">
      <w:pPr>
        <w:rPr>
          <w:rFonts w:ascii="宋体" w:eastAsia="宋体" w:hAnsi="宋体"/>
          <w:sz w:val="24"/>
          <w:szCs w:val="28"/>
        </w:rPr>
      </w:pPr>
      <w:r w:rsidRPr="007101A1">
        <w:rPr>
          <w:rFonts w:ascii="宋体" w:eastAsia="宋体" w:hAnsi="宋体" w:hint="eastAsia"/>
          <w:sz w:val="24"/>
          <w:szCs w:val="28"/>
        </w:rPr>
        <w:t>库：sys， math， pyqt</w:t>
      </w:r>
      <w:r w:rsidRPr="007101A1">
        <w:rPr>
          <w:rFonts w:ascii="宋体" w:eastAsia="宋体" w:hAnsi="宋体"/>
          <w:sz w:val="24"/>
          <w:szCs w:val="28"/>
        </w:rPr>
        <w:t>5</w:t>
      </w:r>
    </w:p>
    <w:p w14:paraId="2FA70B8E" w14:textId="77777777" w:rsidR="002C4456" w:rsidRPr="00501024" w:rsidRDefault="002C4456" w:rsidP="007101A1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501024">
        <w:rPr>
          <w:rFonts w:ascii="宋体" w:eastAsia="宋体" w:hAnsi="宋体" w:hint="eastAsia"/>
          <w:b/>
          <w:bCs/>
          <w:sz w:val="28"/>
          <w:szCs w:val="32"/>
        </w:rPr>
        <w:t>开发规范</w:t>
      </w:r>
    </w:p>
    <w:p w14:paraId="259EECF2" w14:textId="0E503C6F" w:rsidR="002C4456" w:rsidRPr="007101A1" w:rsidRDefault="002C4456" w:rsidP="002C4456">
      <w:pPr>
        <w:rPr>
          <w:rFonts w:ascii="宋体" w:eastAsia="宋体" w:hAnsi="宋体"/>
          <w:sz w:val="24"/>
          <w:szCs w:val="28"/>
        </w:rPr>
      </w:pPr>
      <w:r w:rsidRPr="007101A1">
        <w:rPr>
          <w:rFonts w:ascii="宋体" w:eastAsia="宋体" w:hAnsi="宋体"/>
          <w:b/>
          <w:bCs/>
          <w:sz w:val="24"/>
          <w:szCs w:val="28"/>
        </w:rPr>
        <w:t xml:space="preserve">1 </w:t>
      </w:r>
      <w:r w:rsidRPr="007101A1">
        <w:rPr>
          <w:rFonts w:ascii="宋体" w:eastAsia="宋体" w:hAnsi="宋体"/>
          <w:sz w:val="24"/>
          <w:szCs w:val="28"/>
        </w:rPr>
        <w:t>变量命名规范使用有意义的名字来为变量、函数和类命名，描述其用途。使用驼峰命名法（CamelCase）或下划线分隔命名法（</w:t>
      </w:r>
      <w:proofErr w:type="spellStart"/>
      <w:r w:rsidRPr="007101A1">
        <w:rPr>
          <w:rFonts w:ascii="宋体" w:eastAsia="宋体" w:hAnsi="宋体"/>
          <w:sz w:val="24"/>
          <w:szCs w:val="28"/>
        </w:rPr>
        <w:t>snake_case</w:t>
      </w:r>
      <w:proofErr w:type="spellEnd"/>
      <w:r w:rsidRPr="007101A1">
        <w:rPr>
          <w:rFonts w:ascii="宋体" w:eastAsia="宋体" w:hAnsi="宋体"/>
          <w:sz w:val="24"/>
          <w:szCs w:val="28"/>
        </w:rPr>
        <w:t>）。使用描述性的名字，避免使用单个字符的变量名，除非是临时变量。</w:t>
      </w:r>
    </w:p>
    <w:p w14:paraId="047336D4" w14:textId="77777777" w:rsidR="002C4456" w:rsidRPr="007101A1" w:rsidRDefault="002C4456" w:rsidP="002C4456">
      <w:pPr>
        <w:rPr>
          <w:rFonts w:ascii="宋体" w:eastAsia="宋体" w:hAnsi="宋体"/>
          <w:sz w:val="24"/>
          <w:szCs w:val="28"/>
        </w:rPr>
      </w:pPr>
      <w:r w:rsidRPr="007101A1">
        <w:rPr>
          <w:rFonts w:ascii="宋体" w:eastAsia="宋体" w:hAnsi="宋体"/>
          <w:b/>
          <w:bCs/>
          <w:sz w:val="24"/>
          <w:szCs w:val="28"/>
        </w:rPr>
        <w:t>2</w:t>
      </w:r>
      <w:r w:rsidRPr="007101A1">
        <w:rPr>
          <w:rFonts w:ascii="宋体" w:eastAsia="宋体" w:hAnsi="宋体"/>
          <w:sz w:val="24"/>
          <w:szCs w:val="28"/>
        </w:rPr>
        <w:t xml:space="preserve"> 代码注释使用各编程语言对应的符号进行单行或多行注释，在注释中需使用清晰、有意义的语言，用于解释单行代码或代码块的功能、算法或特定说明（如代码的创新）。同时避免过多的注释，只需复制相对复杂或不明显的部分。</w:t>
      </w:r>
    </w:p>
    <w:p w14:paraId="04AEEB08" w14:textId="530B0ACD" w:rsidR="002C4456" w:rsidRPr="007101A1" w:rsidRDefault="002C4456" w:rsidP="002C4456">
      <w:pPr>
        <w:rPr>
          <w:rFonts w:ascii="宋体" w:eastAsia="宋体" w:hAnsi="宋体"/>
          <w:sz w:val="24"/>
          <w:szCs w:val="28"/>
        </w:rPr>
      </w:pPr>
      <w:r w:rsidRPr="007101A1">
        <w:rPr>
          <w:rFonts w:ascii="宋体" w:eastAsia="宋体" w:hAnsi="宋体"/>
          <w:b/>
          <w:bCs/>
          <w:sz w:val="24"/>
          <w:szCs w:val="28"/>
        </w:rPr>
        <w:t>3</w:t>
      </w:r>
      <w:r w:rsidRPr="007101A1">
        <w:rPr>
          <w:rFonts w:ascii="宋体" w:eastAsia="宋体" w:hAnsi="宋体"/>
          <w:sz w:val="24"/>
          <w:szCs w:val="28"/>
        </w:rPr>
        <w:t xml:space="preserve"> 函数式编程使用函数式编程，将代码模块化，每个小模块负责特定的功能实现。</w:t>
      </w:r>
      <w:r w:rsidRPr="007101A1">
        <w:rPr>
          <w:rFonts w:ascii="宋体" w:eastAsia="宋体" w:hAnsi="宋体" w:hint="eastAsia"/>
          <w:sz w:val="24"/>
          <w:szCs w:val="28"/>
        </w:rPr>
        <w:t>对于重复的代码，可以使用函数或类来实现代码的复用，推荐使用标准库和</w:t>
      </w:r>
      <w:proofErr w:type="gramStart"/>
      <w:r w:rsidRPr="007101A1">
        <w:rPr>
          <w:rFonts w:ascii="宋体" w:eastAsia="宋体" w:hAnsi="宋体" w:hint="eastAsia"/>
          <w:sz w:val="24"/>
          <w:szCs w:val="28"/>
        </w:rPr>
        <w:t>第三方库辅助</w:t>
      </w:r>
      <w:proofErr w:type="gramEnd"/>
      <w:r w:rsidRPr="007101A1">
        <w:rPr>
          <w:rFonts w:ascii="宋体" w:eastAsia="宋体" w:hAnsi="宋体" w:hint="eastAsia"/>
          <w:sz w:val="24"/>
          <w:szCs w:val="28"/>
        </w:rPr>
        <w:t>算法的实现。</w:t>
      </w:r>
    </w:p>
    <w:p w14:paraId="74F87D95" w14:textId="77777777" w:rsidR="002C4456" w:rsidRPr="00501024" w:rsidRDefault="002C4456" w:rsidP="007101A1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501024">
        <w:rPr>
          <w:rFonts w:ascii="宋体" w:eastAsia="宋体" w:hAnsi="宋体" w:hint="eastAsia"/>
          <w:b/>
          <w:bCs/>
          <w:sz w:val="28"/>
          <w:szCs w:val="32"/>
        </w:rPr>
        <w:t>架构设计</w:t>
      </w:r>
    </w:p>
    <w:p w14:paraId="417E232B" w14:textId="77777777" w:rsidR="007101A1" w:rsidRPr="007101A1" w:rsidRDefault="002C4456" w:rsidP="002C4456">
      <w:pPr>
        <w:rPr>
          <w:rFonts w:ascii="宋体" w:eastAsia="宋体" w:hAnsi="宋体"/>
          <w:sz w:val="24"/>
          <w:szCs w:val="24"/>
        </w:rPr>
      </w:pPr>
      <w:r w:rsidRPr="007101A1">
        <w:rPr>
          <w:rFonts w:ascii="宋体" w:eastAsia="宋体" w:hAnsi="宋体" w:hint="eastAsia"/>
          <w:sz w:val="24"/>
          <w:szCs w:val="24"/>
        </w:rPr>
        <w:t>系统分为程序和界面两部分。</w:t>
      </w:r>
    </w:p>
    <w:p w14:paraId="00FFB80E" w14:textId="7DDFA6E2" w:rsidR="005822E0" w:rsidRPr="005822E0" w:rsidRDefault="008941B0" w:rsidP="005822E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 w:rsidR="002C4456" w:rsidRPr="007101A1">
        <w:rPr>
          <w:rFonts w:ascii="宋体" w:eastAsia="宋体" w:hAnsi="宋体" w:hint="eastAsia"/>
          <w:b/>
          <w:bCs/>
          <w:sz w:val="24"/>
          <w:szCs w:val="24"/>
        </w:rPr>
        <w:t>程序</w:t>
      </w:r>
      <w:r w:rsidR="00501024" w:rsidRPr="007101A1">
        <w:rPr>
          <w:rFonts w:ascii="宋体" w:eastAsia="宋体" w:hAnsi="宋体" w:hint="eastAsia"/>
          <w:b/>
          <w:bCs/>
          <w:sz w:val="24"/>
          <w:szCs w:val="24"/>
        </w:rPr>
        <w:t>主体</w:t>
      </w:r>
      <w:r w:rsidR="002C4456" w:rsidRPr="007101A1">
        <w:rPr>
          <w:rFonts w:ascii="宋体" w:eastAsia="宋体" w:hAnsi="宋体" w:hint="eastAsia"/>
          <w:b/>
          <w:bCs/>
          <w:sz w:val="24"/>
          <w:szCs w:val="24"/>
        </w:rPr>
        <w:t>实现了</w:t>
      </w:r>
      <w:r>
        <w:rPr>
          <w:rFonts w:ascii="宋体" w:eastAsia="宋体" w:hAnsi="宋体" w:hint="eastAsia"/>
          <w:b/>
          <w:bCs/>
          <w:sz w:val="24"/>
          <w:szCs w:val="24"/>
        </w:rPr>
        <w:t>s</w:t>
      </w:r>
      <w:r>
        <w:rPr>
          <w:rFonts w:ascii="宋体" w:eastAsia="宋体" w:hAnsi="宋体"/>
          <w:b/>
          <w:bCs/>
          <w:sz w:val="24"/>
          <w:szCs w:val="24"/>
        </w:rPr>
        <w:t>-</w:t>
      </w:r>
      <w:proofErr w:type="spellStart"/>
      <w:r w:rsidR="005822E0">
        <w:rPr>
          <w:rFonts w:ascii="宋体" w:eastAsia="宋体" w:hAnsi="宋体" w:hint="eastAsia"/>
          <w:b/>
          <w:bCs/>
          <w:sz w:val="24"/>
          <w:szCs w:val="24"/>
        </w:rPr>
        <w:t>aes</w:t>
      </w:r>
      <w:proofErr w:type="spellEnd"/>
      <w:r w:rsidR="002C4456" w:rsidRPr="007101A1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="007101A1" w:rsidRPr="007101A1">
        <w:rPr>
          <w:rFonts w:ascii="宋体" w:eastAsia="宋体" w:hAnsi="宋体" w:hint="eastAsia"/>
          <w:b/>
          <w:bCs/>
          <w:sz w:val="24"/>
          <w:szCs w:val="24"/>
        </w:rPr>
        <w:t>细节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D44B352" w14:textId="6CD0C031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Pr="005822E0">
        <w:rPr>
          <w:rFonts w:ascii="宋体" w:eastAsia="宋体" w:hAnsi="宋体"/>
          <w:sz w:val="24"/>
          <w:szCs w:val="24"/>
        </w:rPr>
        <w:t>.1 密钥扩展</w:t>
      </w:r>
    </w:p>
    <w:p w14:paraId="7FA04081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 w:rsidRPr="005822E0">
        <w:rPr>
          <w:rFonts w:ascii="宋体" w:eastAsia="宋体" w:hAnsi="宋体"/>
          <w:sz w:val="24"/>
          <w:szCs w:val="24"/>
        </w:rPr>
        <w:t>S-AES使用密钥扩展算法，将用户提供的密钥扩展为多个轮次所需的子密钥。密钥扩展是整个算法的关键，确保了数据的安全性。</w:t>
      </w:r>
    </w:p>
    <w:p w14:paraId="41D79A03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</w:p>
    <w:p w14:paraId="073C3664" w14:textId="40AC9834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Pr="005822E0">
        <w:rPr>
          <w:rFonts w:ascii="宋体" w:eastAsia="宋体" w:hAnsi="宋体"/>
          <w:sz w:val="24"/>
          <w:szCs w:val="24"/>
        </w:rPr>
        <w:t>.2 轮函数</w:t>
      </w:r>
    </w:p>
    <w:p w14:paraId="2BFF50E1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 w:rsidRPr="005822E0">
        <w:rPr>
          <w:rFonts w:ascii="宋体" w:eastAsia="宋体" w:hAnsi="宋体"/>
          <w:sz w:val="24"/>
          <w:szCs w:val="24"/>
        </w:rPr>
        <w:t>S-AES包括多个轮次，每个轮次都包含轮函数，用于执行替代和置换操作。这些轮函数采用子密钥对数据进行转换。</w:t>
      </w:r>
    </w:p>
    <w:p w14:paraId="7CCE8434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</w:p>
    <w:p w14:paraId="19B2AF23" w14:textId="1AB0C6A8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Pr="005822E0">
        <w:rPr>
          <w:rFonts w:ascii="宋体" w:eastAsia="宋体" w:hAnsi="宋体"/>
          <w:sz w:val="24"/>
          <w:szCs w:val="24"/>
        </w:rPr>
        <w:t>.3 数据块处理</w:t>
      </w:r>
    </w:p>
    <w:p w14:paraId="76F58915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 w:rsidRPr="005822E0">
        <w:rPr>
          <w:rFonts w:ascii="宋体" w:eastAsia="宋体" w:hAnsi="宋体"/>
          <w:sz w:val="24"/>
          <w:szCs w:val="24"/>
        </w:rPr>
        <w:t>S-AES将数据分为固定大小的数据块，每个数据块都经过轮函数的处理。这些数据块之间可以是无关的，从而支持加密和解密操作。</w:t>
      </w:r>
    </w:p>
    <w:p w14:paraId="4498F3BF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</w:p>
    <w:p w14:paraId="3ACBCFD0" w14:textId="498D2830" w:rsidR="005822E0" w:rsidRPr="005822E0" w:rsidRDefault="008941B0" w:rsidP="00582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1.4</w:t>
      </w:r>
      <w:r w:rsidR="005822E0" w:rsidRPr="005822E0">
        <w:rPr>
          <w:rFonts w:ascii="宋体" w:eastAsia="宋体" w:hAnsi="宋体"/>
          <w:sz w:val="24"/>
          <w:szCs w:val="24"/>
        </w:rPr>
        <w:t>加密流程</w:t>
      </w:r>
    </w:p>
    <w:p w14:paraId="37F027D8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 w:rsidRPr="005822E0">
        <w:rPr>
          <w:rFonts w:ascii="宋体" w:eastAsia="宋体" w:hAnsi="宋体"/>
          <w:sz w:val="24"/>
          <w:szCs w:val="24"/>
        </w:rPr>
        <w:t>S-AES的加密流程如下：</w:t>
      </w:r>
    </w:p>
    <w:p w14:paraId="133555AD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</w:p>
    <w:p w14:paraId="002476EA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 w:rsidRPr="005822E0">
        <w:rPr>
          <w:rFonts w:ascii="宋体" w:eastAsia="宋体" w:hAnsi="宋体" w:hint="eastAsia"/>
          <w:sz w:val="24"/>
          <w:szCs w:val="24"/>
        </w:rPr>
        <w:t>密钥扩展：使用用户提供的密钥生成多轮次所需的子密钥。</w:t>
      </w:r>
    </w:p>
    <w:p w14:paraId="11F290CE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 w:rsidRPr="005822E0">
        <w:rPr>
          <w:rFonts w:ascii="宋体" w:eastAsia="宋体" w:hAnsi="宋体" w:hint="eastAsia"/>
          <w:sz w:val="24"/>
          <w:szCs w:val="24"/>
        </w:rPr>
        <w:t>数据分块：将待加密的数据分成固定大小的数据块。</w:t>
      </w:r>
    </w:p>
    <w:p w14:paraId="21A9DF3E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 w:rsidRPr="005822E0">
        <w:rPr>
          <w:rFonts w:ascii="宋体" w:eastAsia="宋体" w:hAnsi="宋体" w:hint="eastAsia"/>
          <w:sz w:val="24"/>
          <w:szCs w:val="24"/>
        </w:rPr>
        <w:t>轮次处理：对每个数据</w:t>
      </w:r>
      <w:proofErr w:type="gramStart"/>
      <w:r w:rsidRPr="005822E0">
        <w:rPr>
          <w:rFonts w:ascii="宋体" w:eastAsia="宋体" w:hAnsi="宋体" w:hint="eastAsia"/>
          <w:sz w:val="24"/>
          <w:szCs w:val="24"/>
        </w:rPr>
        <w:t>块执行</w:t>
      </w:r>
      <w:proofErr w:type="gramEnd"/>
      <w:r w:rsidRPr="005822E0">
        <w:rPr>
          <w:rFonts w:ascii="宋体" w:eastAsia="宋体" w:hAnsi="宋体" w:hint="eastAsia"/>
          <w:sz w:val="24"/>
          <w:szCs w:val="24"/>
        </w:rPr>
        <w:t>多轮次的替代和置换操作，每轮使用不同的子密钥。</w:t>
      </w:r>
    </w:p>
    <w:p w14:paraId="0CE61C68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 w:rsidRPr="005822E0">
        <w:rPr>
          <w:rFonts w:ascii="宋体" w:eastAsia="宋体" w:hAnsi="宋体" w:hint="eastAsia"/>
          <w:sz w:val="24"/>
          <w:szCs w:val="24"/>
        </w:rPr>
        <w:t>输出：加密后的数据块输出。</w:t>
      </w:r>
    </w:p>
    <w:p w14:paraId="72DC8763" w14:textId="5251E7FB" w:rsidR="005822E0" w:rsidRPr="005822E0" w:rsidRDefault="008941B0" w:rsidP="00582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.5</w:t>
      </w:r>
      <w:r w:rsidR="005822E0" w:rsidRPr="005822E0">
        <w:rPr>
          <w:rFonts w:ascii="宋体" w:eastAsia="宋体" w:hAnsi="宋体"/>
          <w:sz w:val="24"/>
          <w:szCs w:val="24"/>
        </w:rPr>
        <w:t>解密流程</w:t>
      </w:r>
    </w:p>
    <w:p w14:paraId="4C4C713C" w14:textId="057C84DD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 w:rsidRPr="005822E0">
        <w:rPr>
          <w:rFonts w:ascii="宋体" w:eastAsia="宋体" w:hAnsi="宋体"/>
          <w:sz w:val="24"/>
          <w:szCs w:val="24"/>
        </w:rPr>
        <w:t>S-AES的解密流程如下：</w:t>
      </w:r>
    </w:p>
    <w:p w14:paraId="2BA0E6F6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 w:rsidRPr="005822E0">
        <w:rPr>
          <w:rFonts w:ascii="宋体" w:eastAsia="宋体" w:hAnsi="宋体" w:hint="eastAsia"/>
          <w:sz w:val="24"/>
          <w:szCs w:val="24"/>
        </w:rPr>
        <w:t>密钥扩展：使用用户提供的密钥生成多轮次所需的子密钥，与加密时使用的子密钥相反。</w:t>
      </w:r>
    </w:p>
    <w:p w14:paraId="56C92EE0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 w:rsidRPr="005822E0">
        <w:rPr>
          <w:rFonts w:ascii="宋体" w:eastAsia="宋体" w:hAnsi="宋体" w:hint="eastAsia"/>
          <w:sz w:val="24"/>
          <w:szCs w:val="24"/>
        </w:rPr>
        <w:t>数据分块：将待解密的数据分成固定大小的数据块。</w:t>
      </w:r>
    </w:p>
    <w:p w14:paraId="7F183A76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 w:rsidRPr="005822E0">
        <w:rPr>
          <w:rFonts w:ascii="宋体" w:eastAsia="宋体" w:hAnsi="宋体" w:hint="eastAsia"/>
          <w:sz w:val="24"/>
          <w:szCs w:val="24"/>
        </w:rPr>
        <w:t>轮次处理：对每个数据</w:t>
      </w:r>
      <w:proofErr w:type="gramStart"/>
      <w:r w:rsidRPr="005822E0">
        <w:rPr>
          <w:rFonts w:ascii="宋体" w:eastAsia="宋体" w:hAnsi="宋体" w:hint="eastAsia"/>
          <w:sz w:val="24"/>
          <w:szCs w:val="24"/>
        </w:rPr>
        <w:t>块执行</w:t>
      </w:r>
      <w:proofErr w:type="gramEnd"/>
      <w:r w:rsidRPr="005822E0">
        <w:rPr>
          <w:rFonts w:ascii="宋体" w:eastAsia="宋体" w:hAnsi="宋体" w:hint="eastAsia"/>
          <w:sz w:val="24"/>
          <w:szCs w:val="24"/>
        </w:rPr>
        <w:t>多轮次的替代和置换操作，每轮使用不同的子密钥，与加密时相反。</w:t>
      </w:r>
    </w:p>
    <w:p w14:paraId="5F87C111" w14:textId="77777777" w:rsidR="005822E0" w:rsidRPr="005822E0" w:rsidRDefault="005822E0" w:rsidP="005822E0">
      <w:pPr>
        <w:rPr>
          <w:rFonts w:ascii="宋体" w:eastAsia="宋体" w:hAnsi="宋体"/>
          <w:sz w:val="24"/>
          <w:szCs w:val="24"/>
        </w:rPr>
      </w:pPr>
      <w:r w:rsidRPr="005822E0">
        <w:rPr>
          <w:rFonts w:ascii="宋体" w:eastAsia="宋体" w:hAnsi="宋体" w:hint="eastAsia"/>
          <w:sz w:val="24"/>
          <w:szCs w:val="24"/>
        </w:rPr>
        <w:t>输出：解密后的数据块输出。</w:t>
      </w:r>
    </w:p>
    <w:p w14:paraId="323BE359" w14:textId="5698A2DB" w:rsidR="008941B0" w:rsidRPr="008941B0" w:rsidRDefault="008941B0" w:rsidP="002C4456">
      <w:pPr>
        <w:rPr>
          <w:rFonts w:ascii="宋体" w:eastAsia="宋体" w:hAnsi="宋体"/>
          <w:b/>
          <w:bCs/>
          <w:sz w:val="24"/>
          <w:szCs w:val="24"/>
        </w:rPr>
      </w:pPr>
      <w:r w:rsidRPr="008941B0">
        <w:rPr>
          <w:rFonts w:ascii="宋体" w:eastAsia="宋体" w:hAnsi="宋体" w:hint="eastAsia"/>
          <w:b/>
          <w:bCs/>
          <w:sz w:val="24"/>
          <w:szCs w:val="24"/>
        </w:rPr>
        <w:t>2界面</w:t>
      </w:r>
    </w:p>
    <w:p w14:paraId="4E60CB53" w14:textId="23DF51C8" w:rsidR="007101A1" w:rsidRPr="007101A1" w:rsidRDefault="007101A1" w:rsidP="002C4456">
      <w:pPr>
        <w:rPr>
          <w:rFonts w:ascii="宋体" w:eastAsia="宋体" w:hAnsi="宋体"/>
          <w:sz w:val="24"/>
          <w:szCs w:val="24"/>
        </w:rPr>
      </w:pPr>
      <w:r w:rsidRPr="007101A1">
        <w:rPr>
          <w:rFonts w:ascii="宋体" w:eastAsia="宋体" w:hAnsi="宋体" w:hint="eastAsia"/>
          <w:sz w:val="24"/>
          <w:szCs w:val="24"/>
        </w:rPr>
        <w:t>在</w:t>
      </w:r>
      <w:r w:rsidRPr="007101A1">
        <w:rPr>
          <w:rFonts w:ascii="宋体" w:eastAsia="宋体" w:hAnsi="宋体" w:hint="eastAsia"/>
          <w:b/>
          <w:bCs/>
          <w:sz w:val="24"/>
          <w:szCs w:val="24"/>
        </w:rPr>
        <w:t>应用界面</w:t>
      </w:r>
      <w:r>
        <w:rPr>
          <w:rFonts w:ascii="宋体" w:eastAsia="宋体" w:hAnsi="宋体" w:hint="eastAsia"/>
          <w:sz w:val="24"/>
          <w:szCs w:val="24"/>
        </w:rPr>
        <w:t>部分</w:t>
      </w:r>
      <w:r w:rsidRPr="007101A1">
        <w:rPr>
          <w:rFonts w:ascii="宋体" w:eastAsia="宋体" w:hAnsi="宋体" w:hint="eastAsia"/>
          <w:sz w:val="24"/>
          <w:szCs w:val="24"/>
        </w:rPr>
        <w:t>实现了给程序使用者进行交互的界面如图1，2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51883">
        <w:rPr>
          <w:rFonts w:ascii="宋体" w:eastAsia="宋体" w:hAnsi="宋体" w:hint="eastAsia"/>
          <w:sz w:val="24"/>
          <w:szCs w:val="28"/>
        </w:rPr>
        <w:t>使用者可以在明文栏输入想加密的明文，在密钥行输入密钥，在加密状态下可以得到相关密文。可以点击解密/加密按钮切换加密解密模式</w:t>
      </w:r>
      <w:r w:rsidR="008941B0">
        <w:rPr>
          <w:rFonts w:ascii="宋体" w:eastAsia="宋体" w:hAnsi="宋体" w:hint="eastAsia"/>
          <w:sz w:val="24"/>
          <w:szCs w:val="28"/>
        </w:rPr>
        <w:t>，输入明文密钥或者密文和密钥后点击确定即可进行计算</w:t>
      </w:r>
      <w:r w:rsidR="004469D6">
        <w:rPr>
          <w:rFonts w:ascii="宋体" w:eastAsia="宋体" w:hAnsi="宋体" w:hint="eastAsia"/>
          <w:sz w:val="24"/>
          <w:szCs w:val="28"/>
        </w:rPr>
        <w:t>。点击破解可以通过一组明密文对得到对应的密钥，切换到破解界面如图3所示</w:t>
      </w:r>
      <w:r w:rsidRPr="007101A1">
        <w:rPr>
          <w:rFonts w:ascii="宋体" w:eastAsia="宋体" w:hAnsi="宋体" w:hint="eastAsia"/>
          <w:sz w:val="24"/>
          <w:szCs w:val="24"/>
        </w:rPr>
        <w:t>：</w:t>
      </w:r>
    </w:p>
    <w:p w14:paraId="1ACEA9F4" w14:textId="77777777" w:rsidR="007101A1" w:rsidRPr="008941B0" w:rsidRDefault="007101A1" w:rsidP="002C4456">
      <w:pPr>
        <w:rPr>
          <w:rFonts w:ascii="宋体" w:eastAsia="宋体" w:hAnsi="宋体"/>
        </w:rPr>
      </w:pPr>
    </w:p>
    <w:p w14:paraId="0186FC0A" w14:textId="77777777" w:rsidR="007101A1" w:rsidRDefault="007101A1" w:rsidP="002C4456">
      <w:pPr>
        <w:rPr>
          <w:rFonts w:ascii="宋体" w:eastAsia="宋体" w:hAnsi="宋体"/>
        </w:rPr>
      </w:pPr>
    </w:p>
    <w:p w14:paraId="346D29D9" w14:textId="39AB5B70" w:rsidR="007101A1" w:rsidRPr="00051883" w:rsidRDefault="008941B0" w:rsidP="008941B0">
      <w:pPr>
        <w:ind w:firstLineChars="400" w:firstLine="803"/>
        <w:rPr>
          <w:rFonts w:ascii="宋体" w:eastAsia="宋体" w:hAnsi="宋体"/>
          <w:b/>
          <w:bCs/>
          <w:sz w:val="20"/>
          <w:szCs w:val="21"/>
        </w:rPr>
      </w:pPr>
      <w:r w:rsidRPr="008941B0">
        <w:rPr>
          <w:rFonts w:ascii="宋体" w:eastAsia="宋体" w:hAnsi="宋体"/>
          <w:b/>
          <w:bCs/>
          <w:noProof/>
          <w:sz w:val="20"/>
          <w:szCs w:val="21"/>
        </w:rPr>
        <w:drawing>
          <wp:inline distT="0" distB="0" distL="0" distR="0" wp14:anchorId="0F569D9C" wp14:editId="0E79D4F8">
            <wp:extent cx="1979349" cy="2194560"/>
            <wp:effectExtent l="0" t="0" r="1905" b="0"/>
            <wp:docPr id="1062201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01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211" cy="21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sz w:val="20"/>
          <w:szCs w:val="21"/>
        </w:rPr>
        <w:t xml:space="preserve"> </w:t>
      </w:r>
      <w:r>
        <w:rPr>
          <w:rFonts w:ascii="宋体" w:eastAsia="宋体" w:hAnsi="宋体"/>
          <w:b/>
          <w:bCs/>
          <w:sz w:val="20"/>
          <w:szCs w:val="21"/>
        </w:rPr>
        <w:t xml:space="preserve">         </w:t>
      </w:r>
      <w:r w:rsidRPr="008941B0">
        <w:rPr>
          <w:rFonts w:ascii="宋体" w:eastAsia="宋体" w:hAnsi="宋体"/>
          <w:b/>
          <w:bCs/>
          <w:noProof/>
          <w:sz w:val="20"/>
          <w:szCs w:val="21"/>
        </w:rPr>
        <w:drawing>
          <wp:inline distT="0" distB="0" distL="0" distR="0" wp14:anchorId="6EFC45A6" wp14:editId="019D64E6">
            <wp:extent cx="1980477" cy="2179955"/>
            <wp:effectExtent l="0" t="0" r="1270" b="0"/>
            <wp:docPr id="163242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21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9446" cy="22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29BF" w14:textId="77777777" w:rsidR="007101A1" w:rsidRPr="00051883" w:rsidRDefault="007101A1" w:rsidP="007101A1">
      <w:pPr>
        <w:ind w:firstLineChars="1000" w:firstLine="2008"/>
        <w:rPr>
          <w:rFonts w:ascii="宋体" w:eastAsia="宋体" w:hAnsi="宋体"/>
          <w:b/>
          <w:bCs/>
          <w:sz w:val="20"/>
          <w:szCs w:val="21"/>
        </w:rPr>
      </w:pPr>
      <w:r w:rsidRPr="00051883">
        <w:rPr>
          <w:rFonts w:ascii="宋体" w:eastAsia="宋体" w:hAnsi="宋体" w:hint="eastAsia"/>
          <w:b/>
          <w:bCs/>
          <w:sz w:val="20"/>
          <w:szCs w:val="21"/>
        </w:rPr>
        <w:t>图1</w:t>
      </w:r>
      <w:r w:rsidRPr="00051883">
        <w:rPr>
          <w:rFonts w:ascii="宋体" w:eastAsia="宋体" w:hAnsi="宋体"/>
          <w:b/>
          <w:bCs/>
          <w:sz w:val="20"/>
          <w:szCs w:val="21"/>
        </w:rPr>
        <w:t xml:space="preserve">                                         </w:t>
      </w:r>
      <w:r w:rsidRPr="00051883">
        <w:rPr>
          <w:rFonts w:ascii="宋体" w:eastAsia="宋体" w:hAnsi="宋体" w:hint="eastAsia"/>
          <w:b/>
          <w:bCs/>
          <w:sz w:val="20"/>
          <w:szCs w:val="21"/>
        </w:rPr>
        <w:t>图</w:t>
      </w:r>
      <w:r w:rsidRPr="00051883">
        <w:rPr>
          <w:rFonts w:ascii="宋体" w:eastAsia="宋体" w:hAnsi="宋体"/>
          <w:b/>
          <w:bCs/>
          <w:sz w:val="20"/>
          <w:szCs w:val="21"/>
        </w:rPr>
        <w:t xml:space="preserve">2 </w:t>
      </w:r>
    </w:p>
    <w:p w14:paraId="4F08E177" w14:textId="77777777" w:rsidR="004469D6" w:rsidRDefault="004469D6" w:rsidP="004469D6">
      <w:pPr>
        <w:ind w:firstLineChars="1100" w:firstLine="2310"/>
        <w:rPr>
          <w:rFonts w:ascii="宋体" w:eastAsia="宋体" w:hAnsi="宋体"/>
        </w:rPr>
      </w:pPr>
      <w:r w:rsidRPr="00AE2CFF">
        <w:rPr>
          <w:rFonts w:ascii="宋体" w:eastAsia="宋体" w:hAnsi="宋体"/>
          <w:noProof/>
        </w:rPr>
        <w:lastRenderedPageBreak/>
        <w:drawing>
          <wp:inline distT="0" distB="0" distL="0" distR="0" wp14:anchorId="7C4DB6D7" wp14:editId="4C6C4E24">
            <wp:extent cx="2092519" cy="2197160"/>
            <wp:effectExtent l="0" t="0" r="3175" b="0"/>
            <wp:docPr id="95912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2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7902" cy="22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5EF6" w14:textId="77777777" w:rsidR="004469D6" w:rsidRPr="00AE2CFF" w:rsidRDefault="004469D6" w:rsidP="004469D6">
      <w:pPr>
        <w:jc w:val="center"/>
        <w:rPr>
          <w:rFonts w:ascii="宋体" w:eastAsia="宋体" w:hAnsi="宋体"/>
          <w:b/>
          <w:bCs/>
        </w:rPr>
      </w:pPr>
      <w:r w:rsidRPr="00AE2CFF">
        <w:rPr>
          <w:rFonts w:ascii="宋体" w:eastAsia="宋体" w:hAnsi="宋体" w:hint="eastAsia"/>
          <w:b/>
          <w:bCs/>
        </w:rPr>
        <w:t>图3</w:t>
      </w:r>
    </w:p>
    <w:p w14:paraId="582C3EAC" w14:textId="77777777" w:rsidR="007101A1" w:rsidRPr="007101A1" w:rsidRDefault="007101A1" w:rsidP="002C4456">
      <w:pPr>
        <w:rPr>
          <w:rFonts w:ascii="宋体" w:eastAsia="宋体" w:hAnsi="宋体"/>
        </w:rPr>
      </w:pPr>
    </w:p>
    <w:sectPr w:rsidR="007101A1" w:rsidRPr="007101A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23B83" w14:textId="77777777" w:rsidR="00F265D8" w:rsidRDefault="00F265D8" w:rsidP="00AE7B8A">
      <w:r>
        <w:separator/>
      </w:r>
    </w:p>
  </w:endnote>
  <w:endnote w:type="continuationSeparator" w:id="0">
    <w:p w14:paraId="611AE3CE" w14:textId="77777777" w:rsidR="00F265D8" w:rsidRDefault="00F265D8" w:rsidP="00AE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4AF3D" w14:textId="51EF4AD6" w:rsidR="007101A1" w:rsidRDefault="007101A1">
    <w:pPr>
      <w:pStyle w:val="a5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6DA04" wp14:editId="5BB6C95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586F90" id="矩形 49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6D3E9" w14:textId="77777777" w:rsidR="00F265D8" w:rsidRDefault="00F265D8" w:rsidP="00AE7B8A">
      <w:r>
        <w:separator/>
      </w:r>
    </w:p>
  </w:footnote>
  <w:footnote w:type="continuationSeparator" w:id="0">
    <w:p w14:paraId="66204194" w14:textId="77777777" w:rsidR="00F265D8" w:rsidRDefault="00F265D8" w:rsidP="00AE7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FC2A" w14:textId="60BBAEF3" w:rsidR="007101A1" w:rsidRDefault="008941B0">
    <w:pPr>
      <w:pStyle w:val="a3"/>
    </w:pPr>
    <w:r>
      <w:t>S-AES</w:t>
    </w:r>
    <w:r w:rsidR="007101A1" w:rsidRPr="0047528B">
      <w:t>加密解密程序</w:t>
    </w:r>
    <w:r w:rsidR="007101A1">
      <w:rPr>
        <w:rFonts w:hint="eastAsia"/>
      </w:rPr>
      <w:t>开发手册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4E34"/>
    <w:multiLevelType w:val="multilevel"/>
    <w:tmpl w:val="D51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076D72"/>
    <w:multiLevelType w:val="multilevel"/>
    <w:tmpl w:val="0A34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27516"/>
    <w:multiLevelType w:val="multilevel"/>
    <w:tmpl w:val="3CE0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087049">
    <w:abstractNumId w:val="1"/>
  </w:num>
  <w:num w:numId="2" w16cid:durableId="854612461">
    <w:abstractNumId w:val="2"/>
  </w:num>
  <w:num w:numId="3" w16cid:durableId="84714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1A"/>
    <w:rsid w:val="002C4456"/>
    <w:rsid w:val="004469D6"/>
    <w:rsid w:val="00501024"/>
    <w:rsid w:val="00530794"/>
    <w:rsid w:val="005822E0"/>
    <w:rsid w:val="006C4413"/>
    <w:rsid w:val="007101A1"/>
    <w:rsid w:val="008941B0"/>
    <w:rsid w:val="00A0428F"/>
    <w:rsid w:val="00A14BC4"/>
    <w:rsid w:val="00AE7B8A"/>
    <w:rsid w:val="00BE4C6D"/>
    <w:rsid w:val="00DE2D1A"/>
    <w:rsid w:val="00E53A00"/>
    <w:rsid w:val="00F265D8"/>
    <w:rsid w:val="00F26A06"/>
    <w:rsid w:val="00F3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8B536"/>
  <w15:chartTrackingRefBased/>
  <w15:docId w15:val="{1DDE2834-3AA8-4D79-B3CD-9D85C1BA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7B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AE7B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2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B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B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B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7B8A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AE7B8A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a7">
    <w:name w:val="Normal (Web)"/>
    <w:basedOn w:val="a"/>
    <w:uiPriority w:val="99"/>
    <w:semiHidden/>
    <w:unhideWhenUsed/>
    <w:rsid w:val="00AE7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5822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9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昌杰 王</dc:creator>
  <cp:keywords/>
  <dc:description/>
  <cp:lastModifiedBy>昌杰 王</cp:lastModifiedBy>
  <cp:revision>8</cp:revision>
  <dcterms:created xsi:type="dcterms:W3CDTF">2023-10-12T03:21:00Z</dcterms:created>
  <dcterms:modified xsi:type="dcterms:W3CDTF">2023-11-07T04:49:00Z</dcterms:modified>
</cp:coreProperties>
</file>