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t xml:space="preserve">CCCDC Project</w:t>
      </w:r>
    </w:p>
    <w:p w:rsidR="00000000" w:rsidDel="00000000" w:rsidP="00000000" w:rsidRDefault="00000000" w:rsidRPr="00000000" w14:paraId="00000001">
      <w:pPr>
        <w:contextualSpacing w:val="0"/>
        <w:jc w:val="left"/>
        <w:rPr/>
      </w:pPr>
      <w:r w:rsidDel="00000000" w:rsidR="00000000" w:rsidRPr="00000000">
        <w:rPr>
          <w:rtl w:val="0"/>
        </w:rPr>
        <w:t xml:space="preserve">Members:</w:t>
      </w:r>
    </w:p>
    <w:p w:rsidR="00000000" w:rsidDel="00000000" w:rsidP="00000000" w:rsidRDefault="00000000" w:rsidRPr="00000000" w14:paraId="00000002">
      <w:pPr>
        <w:ind w:firstLine="720"/>
        <w:contextualSpacing w:val="0"/>
        <w:jc w:val="left"/>
        <w:rPr/>
      </w:pPr>
      <w:r w:rsidDel="00000000" w:rsidR="00000000" w:rsidRPr="00000000">
        <w:rPr>
          <w:rtl w:val="0"/>
        </w:rPr>
        <w:t xml:space="preserve">Christian McAllister: Middle-tier / Database Development</w:t>
      </w:r>
    </w:p>
    <w:p w:rsidR="00000000" w:rsidDel="00000000" w:rsidP="00000000" w:rsidRDefault="00000000" w:rsidRPr="00000000" w14:paraId="00000003">
      <w:pPr>
        <w:ind w:firstLine="720"/>
        <w:contextualSpacing w:val="0"/>
        <w:jc w:val="left"/>
        <w:rPr/>
      </w:pPr>
      <w:r w:rsidDel="00000000" w:rsidR="00000000" w:rsidRPr="00000000">
        <w:rPr>
          <w:rtl w:val="0"/>
        </w:rPr>
        <w:t xml:space="preserve">Seth Foster: Back-End / Database Development</w:t>
      </w:r>
    </w:p>
    <w:p w:rsidR="00000000" w:rsidDel="00000000" w:rsidP="00000000" w:rsidRDefault="00000000" w:rsidRPr="00000000" w14:paraId="00000004">
      <w:pPr>
        <w:ind w:firstLine="720"/>
        <w:contextualSpacing w:val="0"/>
        <w:jc w:val="left"/>
        <w:rPr/>
      </w:pPr>
      <w:r w:rsidDel="00000000" w:rsidR="00000000" w:rsidRPr="00000000">
        <w:rPr>
          <w:rtl w:val="0"/>
        </w:rPr>
        <w:t xml:space="preserve">John Carter: Front-End Development</w:t>
      </w:r>
    </w:p>
    <w:p w:rsidR="00000000" w:rsidDel="00000000" w:rsidP="00000000" w:rsidRDefault="00000000" w:rsidRPr="00000000" w14:paraId="00000005">
      <w:pPr>
        <w:ind w:firstLine="720"/>
        <w:contextualSpacing w:val="0"/>
        <w:jc w:val="left"/>
        <w:rPr/>
      </w:pPr>
      <w:r w:rsidDel="00000000" w:rsidR="00000000" w:rsidRPr="00000000">
        <w:rPr>
          <w:rtl w:val="0"/>
        </w:rPr>
      </w:r>
    </w:p>
    <w:p w:rsidR="00000000" w:rsidDel="00000000" w:rsidP="00000000" w:rsidRDefault="00000000" w:rsidRPr="00000000" w14:paraId="00000006">
      <w:pPr>
        <w:ind w:left="0" w:firstLine="0"/>
        <w:contextualSpacing w:val="0"/>
        <w:jc w:val="left"/>
        <w:rPr/>
      </w:pPr>
      <w:r w:rsidDel="00000000" w:rsidR="00000000" w:rsidRPr="00000000">
        <w:rPr>
          <w:rtl w:val="0"/>
        </w:rPr>
        <w:t xml:space="preserve">Client: </w:t>
      </w:r>
    </w:p>
    <w:p w:rsidR="00000000" w:rsidDel="00000000" w:rsidP="00000000" w:rsidRDefault="00000000" w:rsidRPr="00000000" w14:paraId="00000007">
      <w:pPr>
        <w:ind w:left="0" w:firstLine="720"/>
        <w:contextualSpacing w:val="0"/>
        <w:jc w:val="left"/>
        <w:rPr/>
      </w:pPr>
      <w:r w:rsidDel="00000000" w:rsidR="00000000" w:rsidRPr="00000000">
        <w:rPr>
          <w:rtl w:val="0"/>
        </w:rPr>
        <w:t xml:space="preserve">Probate Judge Daniel Rosser (Colbert County)</w:t>
      </w:r>
    </w:p>
    <w:p w:rsidR="00000000" w:rsidDel="00000000" w:rsidP="00000000" w:rsidRDefault="00000000" w:rsidRPr="00000000" w14:paraId="00000008">
      <w:pPr>
        <w:ind w:left="0" w:firstLine="720"/>
        <w:contextualSpacing w:val="0"/>
        <w:jc w:val="left"/>
        <w:rPr/>
      </w:pPr>
      <w:r w:rsidDel="00000000" w:rsidR="00000000" w:rsidRPr="00000000">
        <w:rPr>
          <w:rtl w:val="0"/>
        </w:rPr>
        <w:t xml:space="preserve">Colbert County Community Development Commision </w:t>
      </w:r>
    </w:p>
    <w:p w:rsidR="00000000" w:rsidDel="00000000" w:rsidP="00000000" w:rsidRDefault="00000000" w:rsidRPr="00000000" w14:paraId="00000009">
      <w:pPr>
        <w:contextualSpacing w:val="0"/>
        <w:jc w:val="left"/>
        <w:rPr/>
      </w:pPr>
      <w:r w:rsidDel="00000000" w:rsidR="00000000" w:rsidRPr="00000000">
        <w:rPr>
          <w:rtl w:val="0"/>
        </w:rPr>
      </w:r>
    </w:p>
    <w:p w:rsidR="00000000" w:rsidDel="00000000" w:rsidP="00000000" w:rsidRDefault="00000000" w:rsidRPr="00000000" w14:paraId="0000000A">
      <w:pPr>
        <w:contextualSpacing w:val="0"/>
        <w:jc w:val="left"/>
        <w:rPr/>
      </w:pPr>
      <w:r w:rsidDel="00000000" w:rsidR="00000000" w:rsidRPr="00000000">
        <w:rPr>
          <w:rtl w:val="0"/>
        </w:rPr>
        <w:t xml:space="preserve">Project Overview:</w:t>
      </w:r>
    </w:p>
    <w:p w:rsidR="00000000" w:rsidDel="00000000" w:rsidP="00000000" w:rsidRDefault="00000000" w:rsidRPr="00000000" w14:paraId="0000000B">
      <w:pPr>
        <w:contextualSpacing w:val="0"/>
        <w:jc w:val="left"/>
        <w:rPr/>
      </w:pPr>
      <w:r w:rsidDel="00000000" w:rsidR="00000000" w:rsidRPr="00000000">
        <w:rPr>
          <w:rtl w:val="0"/>
        </w:rPr>
        <w:tab/>
        <w:t xml:space="preserve">The client has a committee that reviews community grant applications. They would like for us to develop a website for their committee that includes an online grant applications that applicants can submit online. They would also want an interface in which the committee members would be able to login and review the online submission, as well as be able to print off the submissions.</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Required Tasks:</w:t>
      </w:r>
    </w:p>
    <w:p w:rsidR="00000000" w:rsidDel="00000000" w:rsidP="00000000" w:rsidRDefault="00000000" w:rsidRPr="00000000" w14:paraId="0000000F">
      <w:pPr>
        <w:numPr>
          <w:ilvl w:val="0"/>
          <w:numId w:val="5"/>
        </w:numPr>
        <w:ind w:left="720" w:hanging="360"/>
        <w:rPr/>
      </w:pPr>
      <w:r w:rsidDel="00000000" w:rsidR="00000000" w:rsidRPr="00000000">
        <w:rPr>
          <w:rtl w:val="0"/>
        </w:rPr>
        <w:t xml:space="preserve">Online Application form submission</w:t>
      </w:r>
    </w:p>
    <w:p w:rsidR="00000000" w:rsidDel="00000000" w:rsidP="00000000" w:rsidRDefault="00000000" w:rsidRPr="00000000" w14:paraId="00000010">
      <w:pPr>
        <w:numPr>
          <w:ilvl w:val="0"/>
          <w:numId w:val="5"/>
        </w:numPr>
        <w:ind w:left="720" w:hanging="360"/>
        <w:rPr/>
      </w:pPr>
      <w:r w:rsidDel="00000000" w:rsidR="00000000" w:rsidRPr="00000000">
        <w:rPr>
          <w:rtl w:val="0"/>
        </w:rPr>
        <w:t xml:space="preserve">Apply to multiple legislators</w:t>
      </w:r>
    </w:p>
    <w:p w:rsidR="00000000" w:rsidDel="00000000" w:rsidP="00000000" w:rsidRDefault="00000000" w:rsidRPr="00000000" w14:paraId="00000011">
      <w:pPr>
        <w:numPr>
          <w:ilvl w:val="0"/>
          <w:numId w:val="5"/>
        </w:numPr>
        <w:ind w:left="720" w:hanging="360"/>
        <w:rPr/>
      </w:pPr>
      <w:r w:rsidDel="00000000" w:rsidR="00000000" w:rsidRPr="00000000">
        <w:rPr>
          <w:rtl w:val="0"/>
        </w:rPr>
        <w:t xml:space="preserve">Uploadable forms (attachments)</w:t>
      </w:r>
    </w:p>
    <w:p w:rsidR="00000000" w:rsidDel="00000000" w:rsidP="00000000" w:rsidRDefault="00000000" w:rsidRPr="00000000" w14:paraId="00000012">
      <w:pPr>
        <w:numPr>
          <w:ilvl w:val="0"/>
          <w:numId w:val="5"/>
        </w:numPr>
        <w:ind w:left="720" w:hanging="360"/>
        <w:rPr/>
      </w:pPr>
      <w:r w:rsidDel="00000000" w:rsidR="00000000" w:rsidRPr="00000000">
        <w:rPr>
          <w:rtl w:val="0"/>
        </w:rPr>
        <w:t xml:space="preserve">Make applications printable (front-end and back-end)</w:t>
      </w:r>
    </w:p>
    <w:p w:rsidR="00000000" w:rsidDel="00000000" w:rsidP="00000000" w:rsidRDefault="00000000" w:rsidRPr="00000000" w14:paraId="00000013">
      <w:pPr>
        <w:numPr>
          <w:ilvl w:val="0"/>
          <w:numId w:val="5"/>
        </w:numPr>
        <w:ind w:left="720" w:hanging="360"/>
        <w:rPr/>
      </w:pPr>
      <w:r w:rsidDel="00000000" w:rsidR="00000000" w:rsidRPr="00000000">
        <w:rPr>
          <w:rtl w:val="0"/>
        </w:rPr>
        <w:t xml:space="preserve">Forms approvable from web</w:t>
      </w:r>
    </w:p>
    <w:p w:rsidR="00000000" w:rsidDel="00000000" w:rsidP="00000000" w:rsidRDefault="00000000" w:rsidRPr="00000000" w14:paraId="00000014">
      <w:pPr>
        <w:numPr>
          <w:ilvl w:val="0"/>
          <w:numId w:val="5"/>
        </w:numPr>
        <w:ind w:left="720" w:hanging="360"/>
        <w:rPr/>
      </w:pPr>
      <w:r w:rsidDel="00000000" w:rsidR="00000000" w:rsidRPr="00000000">
        <w:rPr>
          <w:rtl w:val="0"/>
        </w:rPr>
        <w:t xml:space="preserve">Own domain</w:t>
      </w:r>
    </w:p>
    <w:p w:rsidR="00000000" w:rsidDel="00000000" w:rsidP="00000000" w:rsidRDefault="00000000" w:rsidRPr="00000000" w14:paraId="00000015">
      <w:pPr>
        <w:numPr>
          <w:ilvl w:val="0"/>
          <w:numId w:val="5"/>
        </w:numPr>
        <w:ind w:left="720" w:hanging="360"/>
        <w:rPr>
          <w:u w:val="none"/>
        </w:rPr>
      </w:pPr>
      <w:r w:rsidDel="00000000" w:rsidR="00000000" w:rsidRPr="00000000">
        <w:rPr>
          <w:rtl w:val="0"/>
        </w:rPr>
        <w:t xml:space="preserve">Server (physical or cloud)</w:t>
      </w:r>
    </w:p>
    <w:p w:rsidR="00000000" w:rsidDel="00000000" w:rsidP="00000000" w:rsidRDefault="00000000" w:rsidRPr="00000000" w14:paraId="00000016">
      <w:pPr>
        <w:ind w:left="720" w:firstLine="0"/>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Optional Tasks:</w:t>
      </w:r>
    </w:p>
    <w:p w:rsidR="00000000" w:rsidDel="00000000" w:rsidP="00000000" w:rsidRDefault="00000000" w:rsidRPr="00000000" w14:paraId="00000019">
      <w:pPr>
        <w:numPr>
          <w:ilvl w:val="0"/>
          <w:numId w:val="3"/>
        </w:numPr>
        <w:ind w:left="720" w:hanging="360"/>
        <w:rPr/>
      </w:pPr>
      <w:r w:rsidDel="00000000" w:rsidR="00000000" w:rsidRPr="00000000">
        <w:rPr>
          <w:rtl w:val="0"/>
        </w:rPr>
        <w:t xml:space="preserve">Have webpage come up when “googled”</w:t>
      </w:r>
    </w:p>
    <w:p w:rsidR="00000000" w:rsidDel="00000000" w:rsidP="00000000" w:rsidRDefault="00000000" w:rsidRPr="00000000" w14:paraId="0000001A">
      <w:pPr>
        <w:numPr>
          <w:ilvl w:val="0"/>
          <w:numId w:val="3"/>
        </w:numPr>
        <w:ind w:left="720" w:hanging="360"/>
        <w:rPr/>
      </w:pPr>
      <w:r w:rsidDel="00000000" w:rsidR="00000000" w:rsidRPr="00000000">
        <w:rPr>
          <w:rtl w:val="0"/>
        </w:rPr>
        <w:t xml:space="preserve">Be able to view budget amount</w:t>
      </w:r>
    </w:p>
    <w:p w:rsidR="00000000" w:rsidDel="00000000" w:rsidP="00000000" w:rsidRDefault="00000000" w:rsidRPr="00000000" w14:paraId="0000001B">
      <w:pPr>
        <w:numPr>
          <w:ilvl w:val="0"/>
          <w:numId w:val="3"/>
        </w:numPr>
        <w:ind w:left="720" w:hanging="360"/>
        <w:rPr/>
      </w:pPr>
      <w:r w:rsidDel="00000000" w:rsidR="00000000" w:rsidRPr="00000000">
        <w:rPr>
          <w:rtl w:val="0"/>
        </w:rPr>
        <w:t xml:space="preserve">Create a “super user”</w:t>
      </w:r>
    </w:p>
    <w:p w:rsidR="00000000" w:rsidDel="00000000" w:rsidP="00000000" w:rsidRDefault="00000000" w:rsidRPr="00000000" w14:paraId="0000001C">
      <w:pPr>
        <w:ind w:left="720" w:firstLine="0"/>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USER STORIES:</w:t>
      </w:r>
    </w:p>
    <w:p w:rsidR="00000000" w:rsidDel="00000000" w:rsidP="00000000" w:rsidRDefault="00000000" w:rsidRPr="00000000" w14:paraId="00000021">
      <w:pPr>
        <w:contextualSpacing w:val="0"/>
        <w:rPr/>
      </w:pPr>
      <w:r w:rsidDel="00000000" w:rsidR="00000000" w:rsidRPr="00000000">
        <w:rPr>
          <w:rtl w:val="0"/>
        </w:rPr>
        <w:t xml:space="preserve">John Carter:</w:t>
      </w:r>
    </w:p>
    <w:p w:rsidR="00000000" w:rsidDel="00000000" w:rsidP="00000000" w:rsidRDefault="00000000" w:rsidRPr="00000000" w14:paraId="00000022">
      <w:pPr>
        <w:numPr>
          <w:ilvl w:val="0"/>
          <w:numId w:val="2"/>
        </w:numPr>
        <w:ind w:left="720" w:hanging="360"/>
        <w:rPr/>
      </w:pPr>
      <w:r w:rsidDel="00000000" w:rsidR="00000000" w:rsidRPr="00000000">
        <w:rPr>
          <w:rtl w:val="0"/>
        </w:rPr>
        <w:t xml:space="preserve">As a grant applicant, I need to apply for the Colbert County Community Development Commissions Grant online.</w:t>
      </w:r>
    </w:p>
    <w:p w:rsidR="00000000" w:rsidDel="00000000" w:rsidP="00000000" w:rsidRDefault="00000000" w:rsidRPr="00000000" w14:paraId="00000023">
      <w:pPr>
        <w:numPr>
          <w:ilvl w:val="0"/>
          <w:numId w:val="2"/>
        </w:numPr>
        <w:ind w:left="720" w:hanging="360"/>
        <w:rPr/>
      </w:pPr>
      <w:r w:rsidDel="00000000" w:rsidR="00000000" w:rsidRPr="00000000">
        <w:rPr>
          <w:rtl w:val="0"/>
        </w:rPr>
        <w:t xml:space="preserve">As a grant applicant, I need to print off a physical application from the CCCDC website.</w:t>
      </w:r>
    </w:p>
    <w:p w:rsidR="00000000" w:rsidDel="00000000" w:rsidP="00000000" w:rsidRDefault="00000000" w:rsidRPr="00000000" w14:paraId="00000024">
      <w:pPr>
        <w:numPr>
          <w:ilvl w:val="0"/>
          <w:numId w:val="2"/>
        </w:numPr>
        <w:ind w:left="720" w:hanging="360"/>
        <w:rPr/>
      </w:pPr>
      <w:r w:rsidDel="00000000" w:rsidR="00000000" w:rsidRPr="00000000">
        <w:rPr>
          <w:rtl w:val="0"/>
        </w:rPr>
        <w:t xml:space="preserve">As a grant applicant, I want to be able to submit my application to multiple legislators.</w:t>
      </w:r>
    </w:p>
    <w:p w:rsidR="00000000" w:rsidDel="00000000" w:rsidP="00000000" w:rsidRDefault="00000000" w:rsidRPr="00000000" w14:paraId="00000025">
      <w:pPr>
        <w:numPr>
          <w:ilvl w:val="0"/>
          <w:numId w:val="2"/>
        </w:numPr>
        <w:ind w:left="720" w:hanging="360"/>
        <w:rPr/>
      </w:pPr>
      <w:r w:rsidDel="00000000" w:rsidR="00000000" w:rsidRPr="00000000">
        <w:rPr>
          <w:rtl w:val="0"/>
        </w:rPr>
        <w:t xml:space="preserve">As a student, I want to successfully write the frontend code for the online cccdc application.</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As a student, I want to keep the client happy and pass this class.</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As a committee member, I want to be able to print the online applications.</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As a user, I want the website and application to be viewable from my mobile device.</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As a user, I want to search for “TVA in lieu of tax” and find the CCCDC website.</w:t>
      </w: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Seth Foster:</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As an admin, I want to be able to view a full listing of the current applications so that I can have an overview.</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As an admin, I want to be able to look at the details of each application so that I can process them</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As an admin, I want to be able to keep track of my budget so that I can better know what i have to give.</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As an admin, I want to be able to log in so that only I can see the details of the applications.</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As an admin, I want to be able to be able to pull up applications from the past, so that I can have an archive.</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As an admin, I want to be able to sort the applications by year, or by organization so that I can better understand what I have done in the past.</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As a student, I want to provide a quality piece of software to the client so that I can succeed in this project.</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As a student, I want to succeed in this project so that I can pass this class.</w:t>
      </w:r>
    </w:p>
    <w:p w:rsidR="00000000" w:rsidDel="00000000" w:rsidP="00000000" w:rsidRDefault="00000000" w:rsidRPr="00000000" w14:paraId="00000034">
      <w:pPr>
        <w:ind w:left="0" w:firstLine="0"/>
        <w:contextualSpacing w:val="0"/>
        <w:rPr/>
      </w:pPr>
      <w:r w:rsidDel="00000000" w:rsidR="00000000" w:rsidRPr="00000000">
        <w:rPr>
          <w:rtl w:val="0"/>
        </w:rPr>
      </w:r>
    </w:p>
    <w:p w:rsidR="00000000" w:rsidDel="00000000" w:rsidP="00000000" w:rsidRDefault="00000000" w:rsidRPr="00000000" w14:paraId="00000035">
      <w:pPr>
        <w:ind w:left="0" w:firstLine="0"/>
        <w:contextualSpacing w:val="0"/>
        <w:rPr/>
      </w:pPr>
      <w:r w:rsidDel="00000000" w:rsidR="00000000" w:rsidRPr="00000000">
        <w:rPr>
          <w:rtl w:val="0"/>
        </w:rPr>
        <w:t xml:space="preserve">Christian McAllister:</w:t>
      </w:r>
    </w:p>
    <w:p w:rsidR="00000000" w:rsidDel="00000000" w:rsidP="00000000" w:rsidRDefault="00000000" w:rsidRPr="00000000" w14:paraId="00000036">
      <w:pPr>
        <w:numPr>
          <w:ilvl w:val="0"/>
          <w:numId w:val="4"/>
        </w:numPr>
        <w:ind w:left="720" w:hanging="360"/>
        <w:rPr>
          <w:u w:val="none"/>
        </w:rPr>
      </w:pPr>
      <w:r w:rsidDel="00000000" w:rsidR="00000000" w:rsidRPr="00000000">
        <w:rPr>
          <w:rtl w:val="0"/>
        </w:rPr>
        <w:t xml:space="preserve">As a student, I want to be able to graduate and make the customer happy</w:t>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As a user, I want to be able to store and retrieve files</w:t>
      </w:r>
    </w:p>
    <w:p w:rsidR="00000000" w:rsidDel="00000000" w:rsidP="00000000" w:rsidRDefault="00000000" w:rsidRPr="00000000" w14:paraId="00000038">
      <w:pPr>
        <w:numPr>
          <w:ilvl w:val="0"/>
          <w:numId w:val="4"/>
        </w:numPr>
        <w:ind w:left="720" w:hanging="360"/>
        <w:rPr>
          <w:u w:val="none"/>
        </w:rPr>
      </w:pPr>
      <w:r w:rsidDel="00000000" w:rsidR="00000000" w:rsidRPr="00000000">
        <w:rPr>
          <w:rtl w:val="0"/>
        </w:rPr>
        <w:t xml:space="preserve">As a user, I want the services to be secure</w:t>
      </w:r>
    </w:p>
    <w:p w:rsidR="00000000" w:rsidDel="00000000" w:rsidP="00000000" w:rsidRDefault="00000000" w:rsidRPr="00000000" w14:paraId="00000039">
      <w:pPr>
        <w:numPr>
          <w:ilvl w:val="0"/>
          <w:numId w:val="4"/>
        </w:numPr>
        <w:ind w:left="720" w:hanging="360"/>
        <w:rPr/>
      </w:pPr>
      <w:r w:rsidDel="00000000" w:rsidR="00000000" w:rsidRPr="00000000">
        <w:rPr>
          <w:rtl w:val="0"/>
        </w:rPr>
        <w:t xml:space="preserve">As a admin, I want the services to be secure</w:t>
      </w:r>
    </w:p>
    <w:p w:rsidR="00000000" w:rsidDel="00000000" w:rsidP="00000000" w:rsidRDefault="00000000" w:rsidRPr="00000000" w14:paraId="0000003A">
      <w:pPr>
        <w:numPr>
          <w:ilvl w:val="0"/>
          <w:numId w:val="4"/>
        </w:numPr>
        <w:ind w:left="720" w:hanging="360"/>
        <w:rPr/>
      </w:pPr>
      <w:r w:rsidDel="00000000" w:rsidR="00000000" w:rsidRPr="00000000">
        <w:rPr>
          <w:rtl w:val="0"/>
        </w:rPr>
        <w:t xml:space="preserve">As a legislator, I want the services to be secure</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t xml:space="preserve">Group Weekly Schedule:</w:t>
      </w:r>
    </w:p>
    <w:p w:rsidR="00000000" w:rsidDel="00000000" w:rsidP="00000000" w:rsidRDefault="00000000" w:rsidRPr="00000000" w14:paraId="0000003E">
      <w:pPr>
        <w:contextualSpacing w:val="0"/>
        <w:rPr/>
      </w:pPr>
      <w:r w:rsidDel="00000000" w:rsidR="00000000" w:rsidRPr="00000000">
        <w:rPr>
          <w:rtl w:val="0"/>
        </w:rPr>
        <w:tab/>
        <w:t xml:space="preserve">Meet every Wednesday from 3:00pm ~ 5:45pm</w:t>
      </w:r>
    </w:p>
    <w:p w:rsidR="00000000" w:rsidDel="00000000" w:rsidP="00000000" w:rsidRDefault="00000000" w:rsidRPr="00000000" w14:paraId="0000003F">
      <w:pPr>
        <w:contextualSpacing w:val="0"/>
        <w:rPr/>
      </w:pPr>
      <w:r w:rsidDel="00000000" w:rsidR="00000000" w:rsidRPr="00000000">
        <w:rPr>
          <w:rtl w:val="0"/>
        </w:rPr>
        <w:tab/>
        <w:t xml:space="preserve">Meet another day of the week if necessary when all are available</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t xml:space="preserve">Communication:</w:t>
      </w:r>
    </w:p>
    <w:p w:rsidR="00000000" w:rsidDel="00000000" w:rsidP="00000000" w:rsidRDefault="00000000" w:rsidRPr="00000000" w14:paraId="00000042">
      <w:pPr>
        <w:contextualSpacing w:val="0"/>
        <w:rPr/>
      </w:pPr>
      <w:r w:rsidDel="00000000" w:rsidR="00000000" w:rsidRPr="00000000">
        <w:rPr>
          <w:rtl w:val="0"/>
        </w:rPr>
        <w:tab/>
        <w:t xml:space="preserve">GroupMe</w:t>
      </w:r>
    </w:p>
    <w:p w:rsidR="00000000" w:rsidDel="00000000" w:rsidP="00000000" w:rsidRDefault="00000000" w:rsidRPr="00000000" w14:paraId="00000043">
      <w:pPr>
        <w:contextualSpacing w:val="0"/>
        <w:rPr/>
      </w:pPr>
      <w:r w:rsidDel="00000000" w:rsidR="00000000" w:rsidRPr="00000000">
        <w:rPr>
          <w:rtl w:val="0"/>
        </w:rPr>
        <w:tab/>
        <w:t xml:space="preserve">Trello</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