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0542" w14:textId="04154690" w:rsidR="006F4EE0" w:rsidRDefault="001C0F9A" w:rsidP="001C0F9A">
      <w:pPr>
        <w:ind w:left="440" w:hanging="440"/>
        <w:rPr>
          <w:rFonts w:hint="eastAsia"/>
        </w:rPr>
      </w:pPr>
      <w:r>
        <w:t>一、</w:t>
      </w:r>
      <w:r>
        <w:tab/>
      </w:r>
      <w:r w:rsidR="001F6456">
        <w:rPr>
          <w:rFonts w:hint="eastAsia"/>
        </w:rPr>
        <w:t xml:space="preserve">nizhi </w:t>
      </w:r>
    </w:p>
    <w:p w14:paraId="29B6228C" w14:textId="6245EE5A" w:rsidR="001F6456" w:rsidRDefault="001C0F9A" w:rsidP="001C0F9A">
      <w:pPr>
        <w:ind w:left="440" w:hanging="440"/>
        <w:rPr>
          <w:rFonts w:hint="eastAsia"/>
        </w:rPr>
      </w:pPr>
      <w:r>
        <w:t>二、</w:t>
      </w:r>
      <w:r>
        <w:tab/>
      </w:r>
      <w:r w:rsidR="001F6456">
        <w:rPr>
          <w:rFonts w:hint="eastAsia"/>
        </w:rPr>
        <w:t xml:space="preserve">sdjlff </w:t>
      </w:r>
    </w:p>
    <w:p w14:paraId="3CF91A9F" w14:textId="407DD1FD" w:rsidR="001F6456" w:rsidRDefault="001C0F9A" w:rsidP="001C0F9A">
      <w:pPr>
        <w:ind w:left="440" w:hanging="440"/>
        <w:rPr>
          <w:rFonts w:hint="eastAsia"/>
        </w:rPr>
      </w:pPr>
      <w:r>
        <w:t>三、</w:t>
      </w:r>
      <w:r>
        <w:tab/>
      </w:r>
      <w:r w:rsidR="001F6456">
        <w:rPr>
          <w:rFonts w:hint="eastAsia"/>
        </w:rPr>
        <w:t>sdlfj d</w:t>
      </w:r>
    </w:p>
    <w:p w14:paraId="4AF1C08B" w14:textId="777DD31B" w:rsidR="001F6456" w:rsidRDefault="001C0F9A" w:rsidP="001C0F9A">
      <w:pPr>
        <w:ind w:left="440" w:hanging="440"/>
        <w:rPr>
          <w:rFonts w:hint="eastAsia"/>
        </w:rPr>
      </w:pPr>
      <w:r>
        <w:t>四、</w:t>
      </w:r>
      <w:r>
        <w:tab/>
      </w:r>
      <w:r w:rsidR="001F6456">
        <w:rPr>
          <w:rFonts w:hint="eastAsia"/>
        </w:rPr>
        <w:t xml:space="preserve">lsjdflj </w:t>
      </w:r>
    </w:p>
    <w:p w14:paraId="4921CB5B" w14:textId="37075747" w:rsidR="001F6456" w:rsidRDefault="001F6456" w:rsidP="001F6456">
      <w:pPr>
        <w:pStyle w:val="a9"/>
        <w:ind w:left="440"/>
        <w:rPr>
          <w:rFonts w:hint="eastAsia"/>
        </w:rPr>
      </w:pPr>
      <w:r>
        <w:rPr>
          <w:rFonts w:hint="eastAsia"/>
        </w:rPr>
        <w:t>sdhkfhsdfhksdhfjksh按时付款计划收到反馈和收到回复空间阿道夫哈师大快捷回复</w:t>
      </w:r>
      <w:r w:rsidR="003343AF">
        <w:rPr>
          <w:rFonts w:hint="eastAsia"/>
        </w:rPr>
        <w:t>飞机螺丝钉解放看似简单的就是弗兰克阿贾克斯记得发链接的撒辣椒粉安静的萨拉</w:t>
      </w:r>
    </w:p>
    <w:p w14:paraId="74E1370F" w14:textId="54F43230" w:rsidR="003343AF" w:rsidRDefault="003343AF" w:rsidP="001F6456">
      <w:pPr>
        <w:pStyle w:val="a9"/>
        <w:ind w:left="440"/>
        <w:rPr>
          <w:rFonts w:hint="eastAsia"/>
        </w:rPr>
      </w:pPr>
      <w:r>
        <w:rPr>
          <w:rFonts w:hint="eastAsia"/>
        </w:rPr>
        <w:t>是多少积分的撒受到法律就扣税的数据分类</w:t>
      </w:r>
    </w:p>
    <w:p w14:paraId="0F243077" w14:textId="16D8ACA2" w:rsidR="003343AF" w:rsidRDefault="003343AF" w:rsidP="001F6456">
      <w:pPr>
        <w:pStyle w:val="a9"/>
        <w:ind w:left="440"/>
        <w:rPr>
          <w:rFonts w:hint="eastAsia"/>
        </w:rPr>
      </w:pPr>
    </w:p>
    <w:p w14:paraId="1163761B" w14:textId="77777777" w:rsidR="003343AF" w:rsidRDefault="003343AF">
      <w:pPr>
        <w:widowControl/>
        <w:rPr>
          <w:rFonts w:hint="eastAsia"/>
        </w:rPr>
      </w:pPr>
      <w:r>
        <w:rPr>
          <w:rFonts w:hint="eastAsia"/>
        </w:rPr>
        <w:br w:type="page"/>
      </w:r>
    </w:p>
    <w:sdt>
      <w:sdtPr>
        <w:rPr>
          <w:rFonts w:asciiTheme="minorHAnsi" w:eastAsiaTheme="minorEastAsia" w:hAnsiTheme="minorHAnsi" w:cstheme="minorBidi"/>
          <w:color w:val="auto"/>
          <w:kern w:val="2"/>
          <w:sz w:val="22"/>
          <w:szCs w:val="24"/>
          <w:lang w:val="zh-CN"/>
          <w14:ligatures w14:val="standardContextual"/>
        </w:rPr>
        <w:id w:val="-810558126"/>
        <w:docPartObj>
          <w:docPartGallery w:val="Table of Contents"/>
          <w:docPartUnique/>
        </w:docPartObj>
      </w:sdtPr>
      <w:sdtEndPr>
        <w:rPr>
          <w:b/>
          <w:bCs/>
        </w:rPr>
      </w:sdtEndPr>
      <w:sdtContent>
        <w:p w14:paraId="1E4D174A" w14:textId="4B506FA7" w:rsidR="003343AF" w:rsidRDefault="003343AF">
          <w:pPr>
            <w:pStyle w:val="TOC"/>
            <w:rPr>
              <w:rFonts w:hint="eastAsia"/>
            </w:rPr>
          </w:pPr>
          <w:r>
            <w:rPr>
              <w:lang w:val="zh-CN"/>
            </w:rPr>
            <w:t>目录</w:t>
          </w:r>
        </w:p>
        <w:p w14:paraId="0E833566" w14:textId="4911CF74" w:rsidR="003343AF" w:rsidRDefault="003343AF">
          <w:pPr>
            <w:rPr>
              <w:rFonts w:hint="eastAsia"/>
            </w:rPr>
          </w:pPr>
          <w:fldSimple w:instr=" TOC \o &quot;1-3&quot; \h \z \u ">
            <w:r>
              <w:rPr>
                <w:rFonts w:hint="eastAsia"/>
                <w:b/>
                <w:bCs/>
                <w:noProof/>
              </w:rPr>
              <w:t>未找到目录项。</w:t>
            </w:r>
          </w:fldSimple>
        </w:p>
      </w:sdtContent>
    </w:sdt>
    <w:p w14:paraId="3FF0E046" w14:textId="77777777" w:rsidR="001F6456" w:rsidRDefault="001F6456" w:rsidP="001F6456">
      <w:pPr>
        <w:pStyle w:val="a9"/>
        <w:ind w:left="440"/>
        <w:rPr>
          <w:rFonts w:hint="eastAsia"/>
        </w:rPr>
      </w:pPr>
    </w:p>
    <w:sectPr w:rsidR="001F64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3A2FB" w14:textId="77777777" w:rsidR="0059455A" w:rsidRDefault="0059455A" w:rsidP="001F6456">
      <w:pPr>
        <w:spacing w:after="0" w:line="240" w:lineRule="auto"/>
        <w:rPr>
          <w:rFonts w:hint="eastAsia"/>
        </w:rPr>
      </w:pPr>
      <w:r>
        <w:separator/>
      </w:r>
    </w:p>
  </w:endnote>
  <w:endnote w:type="continuationSeparator" w:id="0">
    <w:p w14:paraId="2C0A830F" w14:textId="77777777" w:rsidR="0059455A" w:rsidRDefault="0059455A" w:rsidP="001F64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DDDF5" w14:textId="77777777" w:rsidR="0059455A" w:rsidRDefault="0059455A" w:rsidP="001F6456">
      <w:pPr>
        <w:spacing w:after="0" w:line="240" w:lineRule="auto"/>
        <w:rPr>
          <w:rFonts w:hint="eastAsia"/>
        </w:rPr>
      </w:pPr>
      <w:r>
        <w:separator/>
      </w:r>
    </w:p>
  </w:footnote>
  <w:footnote w:type="continuationSeparator" w:id="0">
    <w:p w14:paraId="77604142" w14:textId="77777777" w:rsidR="0059455A" w:rsidRDefault="0059455A" w:rsidP="001F645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1919"/>
    <w:multiLevelType w:val="hybridMultilevel"/>
    <w:tmpl w:val="A8626CDE"/>
    <w:lvl w:ilvl="0" w:tplc="DD6AD4F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934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72"/>
    <w:rsid w:val="00104777"/>
    <w:rsid w:val="001C0F9A"/>
    <w:rsid w:val="001F6456"/>
    <w:rsid w:val="003343AF"/>
    <w:rsid w:val="00354DF4"/>
    <w:rsid w:val="00404EFD"/>
    <w:rsid w:val="0059455A"/>
    <w:rsid w:val="006F4EE0"/>
    <w:rsid w:val="00AC4E77"/>
    <w:rsid w:val="00B17B32"/>
    <w:rsid w:val="00BA5D72"/>
    <w:rsid w:val="00DC4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D5289"/>
  <w15:chartTrackingRefBased/>
  <w15:docId w15:val="{BAE5756D-8B23-4FAC-9403-C4494D29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5D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A5D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5D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5D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5D7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A5D7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5D7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5D7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5D7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5D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A5D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5D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5D72"/>
    <w:rPr>
      <w:rFonts w:cstheme="majorBidi"/>
      <w:color w:val="2F5496" w:themeColor="accent1" w:themeShade="BF"/>
      <w:sz w:val="28"/>
      <w:szCs w:val="28"/>
    </w:rPr>
  </w:style>
  <w:style w:type="character" w:customStyle="1" w:styleId="50">
    <w:name w:val="标题 5 字符"/>
    <w:basedOn w:val="a0"/>
    <w:link w:val="5"/>
    <w:uiPriority w:val="9"/>
    <w:semiHidden/>
    <w:rsid w:val="00BA5D72"/>
    <w:rPr>
      <w:rFonts w:cstheme="majorBidi"/>
      <w:color w:val="2F5496" w:themeColor="accent1" w:themeShade="BF"/>
      <w:sz w:val="24"/>
    </w:rPr>
  </w:style>
  <w:style w:type="character" w:customStyle="1" w:styleId="60">
    <w:name w:val="标题 6 字符"/>
    <w:basedOn w:val="a0"/>
    <w:link w:val="6"/>
    <w:uiPriority w:val="9"/>
    <w:semiHidden/>
    <w:rsid w:val="00BA5D72"/>
    <w:rPr>
      <w:rFonts w:cstheme="majorBidi"/>
      <w:b/>
      <w:bCs/>
      <w:color w:val="2F5496" w:themeColor="accent1" w:themeShade="BF"/>
    </w:rPr>
  </w:style>
  <w:style w:type="character" w:customStyle="1" w:styleId="70">
    <w:name w:val="标题 7 字符"/>
    <w:basedOn w:val="a0"/>
    <w:link w:val="7"/>
    <w:uiPriority w:val="9"/>
    <w:semiHidden/>
    <w:rsid w:val="00BA5D72"/>
    <w:rPr>
      <w:rFonts w:cstheme="majorBidi"/>
      <w:b/>
      <w:bCs/>
      <w:color w:val="595959" w:themeColor="text1" w:themeTint="A6"/>
    </w:rPr>
  </w:style>
  <w:style w:type="character" w:customStyle="1" w:styleId="80">
    <w:name w:val="标题 8 字符"/>
    <w:basedOn w:val="a0"/>
    <w:link w:val="8"/>
    <w:uiPriority w:val="9"/>
    <w:semiHidden/>
    <w:rsid w:val="00BA5D72"/>
    <w:rPr>
      <w:rFonts w:cstheme="majorBidi"/>
      <w:color w:val="595959" w:themeColor="text1" w:themeTint="A6"/>
    </w:rPr>
  </w:style>
  <w:style w:type="character" w:customStyle="1" w:styleId="90">
    <w:name w:val="标题 9 字符"/>
    <w:basedOn w:val="a0"/>
    <w:link w:val="9"/>
    <w:uiPriority w:val="9"/>
    <w:semiHidden/>
    <w:rsid w:val="00BA5D72"/>
    <w:rPr>
      <w:rFonts w:eastAsiaTheme="majorEastAsia" w:cstheme="majorBidi"/>
      <w:color w:val="595959" w:themeColor="text1" w:themeTint="A6"/>
    </w:rPr>
  </w:style>
  <w:style w:type="paragraph" w:styleId="a3">
    <w:name w:val="Title"/>
    <w:basedOn w:val="a"/>
    <w:next w:val="a"/>
    <w:link w:val="a4"/>
    <w:uiPriority w:val="10"/>
    <w:qFormat/>
    <w:rsid w:val="00BA5D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5D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D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5D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5D72"/>
    <w:pPr>
      <w:spacing w:before="160"/>
      <w:jc w:val="center"/>
    </w:pPr>
    <w:rPr>
      <w:i/>
      <w:iCs/>
      <w:color w:val="404040" w:themeColor="text1" w:themeTint="BF"/>
    </w:rPr>
  </w:style>
  <w:style w:type="character" w:customStyle="1" w:styleId="a8">
    <w:name w:val="引用 字符"/>
    <w:basedOn w:val="a0"/>
    <w:link w:val="a7"/>
    <w:uiPriority w:val="29"/>
    <w:rsid w:val="00BA5D72"/>
    <w:rPr>
      <w:i/>
      <w:iCs/>
      <w:color w:val="404040" w:themeColor="text1" w:themeTint="BF"/>
    </w:rPr>
  </w:style>
  <w:style w:type="paragraph" w:styleId="a9">
    <w:name w:val="List Paragraph"/>
    <w:basedOn w:val="a"/>
    <w:uiPriority w:val="34"/>
    <w:qFormat/>
    <w:rsid w:val="00BA5D72"/>
    <w:pPr>
      <w:ind w:left="720"/>
      <w:contextualSpacing/>
    </w:pPr>
  </w:style>
  <w:style w:type="character" w:styleId="aa">
    <w:name w:val="Intense Emphasis"/>
    <w:basedOn w:val="a0"/>
    <w:uiPriority w:val="21"/>
    <w:qFormat/>
    <w:rsid w:val="00BA5D72"/>
    <w:rPr>
      <w:i/>
      <w:iCs/>
      <w:color w:val="2F5496" w:themeColor="accent1" w:themeShade="BF"/>
    </w:rPr>
  </w:style>
  <w:style w:type="paragraph" w:styleId="ab">
    <w:name w:val="Intense Quote"/>
    <w:basedOn w:val="a"/>
    <w:next w:val="a"/>
    <w:link w:val="ac"/>
    <w:uiPriority w:val="30"/>
    <w:qFormat/>
    <w:rsid w:val="00BA5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5D72"/>
    <w:rPr>
      <w:i/>
      <w:iCs/>
      <w:color w:val="2F5496" w:themeColor="accent1" w:themeShade="BF"/>
    </w:rPr>
  </w:style>
  <w:style w:type="character" w:styleId="ad">
    <w:name w:val="Intense Reference"/>
    <w:basedOn w:val="a0"/>
    <w:uiPriority w:val="32"/>
    <w:qFormat/>
    <w:rsid w:val="00BA5D72"/>
    <w:rPr>
      <w:b/>
      <w:bCs/>
      <w:smallCaps/>
      <w:color w:val="2F5496" w:themeColor="accent1" w:themeShade="BF"/>
      <w:spacing w:val="5"/>
    </w:rPr>
  </w:style>
  <w:style w:type="paragraph" w:styleId="ae">
    <w:name w:val="header"/>
    <w:basedOn w:val="a"/>
    <w:link w:val="af"/>
    <w:uiPriority w:val="99"/>
    <w:unhideWhenUsed/>
    <w:rsid w:val="001F64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F6456"/>
    <w:rPr>
      <w:sz w:val="18"/>
      <w:szCs w:val="18"/>
    </w:rPr>
  </w:style>
  <w:style w:type="paragraph" w:styleId="af0">
    <w:name w:val="footer"/>
    <w:basedOn w:val="a"/>
    <w:link w:val="af1"/>
    <w:uiPriority w:val="99"/>
    <w:unhideWhenUsed/>
    <w:rsid w:val="001F64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F6456"/>
    <w:rPr>
      <w:sz w:val="18"/>
      <w:szCs w:val="18"/>
    </w:rPr>
  </w:style>
  <w:style w:type="paragraph" w:styleId="TOC">
    <w:name w:val="TOC Heading"/>
    <w:basedOn w:val="1"/>
    <w:next w:val="a"/>
    <w:uiPriority w:val="39"/>
    <w:unhideWhenUsed/>
    <w:qFormat/>
    <w:rsid w:val="003343AF"/>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993BB-F9D4-45A8-A74E-9B0962FF9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81</Words>
  <Characters>109</Characters>
  <Application>Microsoft Office Word</Application>
  <DocSecurity>0</DocSecurity>
  <Lines>9</Lines>
  <Paragraphs>11</Paragraphs>
  <ScaleCrop>false</ScaleCrop>
  <Company/>
  <LinksUpToDate>false</LinksUpToDate>
  <CharactersWithSpaces>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floris</dc:creator>
  <cp:keywords/>
  <dc:description/>
  <cp:lastModifiedBy>cynthia floris</cp:lastModifiedBy>
  <cp:revision>2</cp:revision>
  <dcterms:created xsi:type="dcterms:W3CDTF">2025-12-09T11:30:00Z</dcterms:created>
  <dcterms:modified xsi:type="dcterms:W3CDTF">2025-12-09T11:30:00Z</dcterms:modified>
</cp:coreProperties>
</file>