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295" w:rsidRDefault="00441EF8" w:rsidP="00441EF8">
      <w:pPr>
        <w:pStyle w:val="Title"/>
      </w:pPr>
      <w:r>
        <w:t>Summary of Artefacts</w:t>
      </w:r>
    </w:p>
    <w:p w:rsidR="00441EF8" w:rsidRDefault="00441EF8" w:rsidP="00441EF8">
      <w:pPr>
        <w:pStyle w:val="Heading1"/>
      </w:pPr>
      <w:r>
        <w:t>Artefact 1: Current Storage Space (Finalised)</w:t>
      </w:r>
    </w:p>
    <w:p w:rsidR="00441EF8" w:rsidRDefault="00441EF8" w:rsidP="00441EF8">
      <w:pPr>
        <w:jc w:val="both"/>
      </w:pPr>
      <w:r>
        <w:t xml:space="preserve">This artefact is the finalised version of the </w:t>
      </w:r>
      <w:proofErr w:type="spellStart"/>
      <w:r>
        <w:t>php</w:t>
      </w:r>
      <w:proofErr w:type="spellEnd"/>
      <w:r>
        <w:t xml:space="preserve"> code from sprint two of release 1 (finished in sprint 1 of release 2). It allows the web application to keep track of how much storage space a user has used and will also stop a user from uploading an item that would breach the maximum storage capacity of 50MB (51200KB). When a new user is created, the database is updated with the new user’s information which includes their maximum storage capacity. Also, when a user holds their mouse over their username on the web application, it will tell them their current storage</w:t>
      </w:r>
      <w:r w:rsidR="00681C15">
        <w:t xml:space="preserve"> amount</w:t>
      </w:r>
      <w:r>
        <w:t xml:space="preserve"> and their maximum storage</w:t>
      </w:r>
      <w:r w:rsidR="00681C15">
        <w:t xml:space="preserve"> amount in Kilobytes</w:t>
      </w:r>
      <w:r>
        <w:t>.</w:t>
      </w:r>
    </w:p>
    <w:p w:rsidR="00441EF8" w:rsidRDefault="00441EF8" w:rsidP="00441EF8">
      <w:pPr>
        <w:pStyle w:val="Heading1"/>
      </w:pPr>
      <w:r>
        <w:t>Artefact 2: Colour Tagging</w:t>
      </w:r>
    </w:p>
    <w:p w:rsidR="00441EF8" w:rsidRDefault="00681C15">
      <w:r>
        <w:t xml:space="preserve">This artefact contains the </w:t>
      </w:r>
      <w:proofErr w:type="spellStart"/>
      <w:r>
        <w:t>php</w:t>
      </w:r>
      <w:proofErr w:type="spellEnd"/>
      <w:r>
        <w:t xml:space="preserve"> code that allows for a user to give any item they have uploaded a colour (red, blue, green, yellow, pink or none). The colour tag allows the user to determine which files they think are important and displays the item’s colour in the table so that they are easily identified. The colour tag column in the table can also be ordered so that files with the same colour are grouped together. Any colour given to an item is stored in the database and can be changed with the click of a button at the side of the web application.</w:t>
      </w:r>
    </w:p>
    <w:p w:rsidR="00441EF8" w:rsidRDefault="00441EF8" w:rsidP="00441EF8">
      <w:pPr>
        <w:pStyle w:val="Heading1"/>
      </w:pPr>
      <w:r>
        <w:t>Artefact 3: Group Blog Entry</w:t>
      </w:r>
    </w:p>
    <w:p w:rsidR="00441EF8" w:rsidRDefault="00681C15">
      <w:r>
        <w:t>This artefact is the team blog entry that I wrote in week 11. It was only uploaded on week 13, but it covers weeks 10-11.</w:t>
      </w:r>
    </w:p>
    <w:p w:rsidR="00441EF8" w:rsidRDefault="00441EF8" w:rsidP="00441EF8">
      <w:pPr>
        <w:pStyle w:val="Heading1"/>
      </w:pPr>
      <w:r>
        <w:t xml:space="preserve">Artefact 4: </w:t>
      </w:r>
      <w:r>
        <w:t>Porting</w:t>
      </w:r>
      <w:r>
        <w:t xml:space="preserve"> Features to Bootstrap</w:t>
      </w:r>
    </w:p>
    <w:p w:rsidR="00441EF8" w:rsidRDefault="006C2193">
      <w:r>
        <w:t>As some features were left out from the project being ported to Bootstrap, I had to port several features to it myself. These features included the current storage space and the colour tags (both of which were also coded by me).</w:t>
      </w:r>
    </w:p>
    <w:p w:rsidR="00441EF8" w:rsidRDefault="00441EF8" w:rsidP="00441EF8">
      <w:pPr>
        <w:pStyle w:val="Heading1"/>
      </w:pPr>
      <w:r>
        <w:t>Artefact 5: Bug Fixes</w:t>
      </w:r>
    </w:p>
    <w:p w:rsidR="00441EF8" w:rsidRDefault="006C2193">
      <w:r>
        <w:t>During the porting to Bootstrap, several bugs were encountered. These bugs included new users not being given a maximum storage capacity, users not being able to see what they uploaded because the user was set to “</w:t>
      </w:r>
      <w:proofErr w:type="spellStart"/>
      <w:r>
        <w:t>testuser</w:t>
      </w:r>
      <w:proofErr w:type="spellEnd"/>
      <w:r>
        <w:t xml:space="preserve">” on the upload page but not the directory, and a link on the logout page that was trying to go to a file that had been deleted. </w:t>
      </w:r>
      <w:bookmarkStart w:id="0" w:name="_GoBack"/>
      <w:bookmarkEnd w:id="0"/>
    </w:p>
    <w:sectPr w:rsidR="00441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EF8"/>
    <w:rsid w:val="00115295"/>
    <w:rsid w:val="00441EF8"/>
    <w:rsid w:val="00681C15"/>
    <w:rsid w:val="006C21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E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1E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1EF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E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1E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1EF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2015-10-25T13:00:00Z</dcterms:created>
  <dcterms:modified xsi:type="dcterms:W3CDTF">2015-10-25T13:27:00Z</dcterms:modified>
</cp:coreProperties>
</file>