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1FF" w:rsidRPr="00A16AD7" w:rsidRDefault="00A16AD7">
      <w:pPr>
        <w:rPr>
          <w:b/>
          <w:sz w:val="28"/>
        </w:rPr>
      </w:pPr>
      <w:r w:rsidRPr="00A16AD7">
        <w:rPr>
          <w:b/>
          <w:sz w:val="28"/>
        </w:rPr>
        <w:t>Front-end Usability and Design Test Plan</w:t>
      </w:r>
    </w:p>
    <w:p w:rsidR="00A16AD7" w:rsidRDefault="00A16AD7"/>
    <w:p w:rsidR="00A16AD7" w:rsidRPr="00201B0C" w:rsidRDefault="00CD7EE9">
      <w:pPr>
        <w:rPr>
          <w:b/>
        </w:rPr>
      </w:pPr>
      <w:r w:rsidRPr="00201B0C">
        <w:rPr>
          <w:b/>
        </w:rPr>
        <w:t>User Interface Design Principles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D7EE9" w:rsidTr="00201B0C">
        <w:tc>
          <w:tcPr>
            <w:tcW w:w="2830" w:type="dxa"/>
          </w:tcPr>
          <w:p w:rsidR="00CD7EE9" w:rsidRPr="00201B0C" w:rsidRDefault="00201B0C">
            <w:pPr>
              <w:rPr>
                <w:b/>
              </w:rPr>
            </w:pPr>
            <w:r w:rsidRPr="00201B0C">
              <w:rPr>
                <w:b/>
              </w:rPr>
              <w:t>Principle</w:t>
            </w:r>
          </w:p>
        </w:tc>
        <w:tc>
          <w:tcPr>
            <w:tcW w:w="6520" w:type="dxa"/>
          </w:tcPr>
          <w:p w:rsidR="00CD7EE9" w:rsidRPr="00201B0C" w:rsidRDefault="00201B0C">
            <w:pPr>
              <w:rPr>
                <w:b/>
              </w:rPr>
            </w:pPr>
            <w:r w:rsidRPr="00201B0C">
              <w:rPr>
                <w:b/>
              </w:rPr>
              <w:t>Criteria</w:t>
            </w:r>
          </w:p>
        </w:tc>
      </w:tr>
      <w:tr w:rsidR="00201B0C" w:rsidTr="00201B0C">
        <w:tc>
          <w:tcPr>
            <w:tcW w:w="2830" w:type="dxa"/>
          </w:tcPr>
          <w:p w:rsidR="00201B0C" w:rsidRPr="008804D5" w:rsidRDefault="00201B0C" w:rsidP="00201B0C">
            <w:r w:rsidRPr="008804D5">
              <w:t>User familiarity</w:t>
            </w:r>
          </w:p>
        </w:tc>
        <w:tc>
          <w:tcPr>
            <w:tcW w:w="6520" w:type="dxa"/>
          </w:tcPr>
          <w:p w:rsidR="00201B0C" w:rsidRDefault="00201B0C" w:rsidP="00201B0C">
            <w:pPr>
              <w:pStyle w:val="ListParagraph"/>
              <w:numPr>
                <w:ilvl w:val="0"/>
                <w:numId w:val="2"/>
              </w:numPr>
            </w:pPr>
            <w:r>
              <w:t>Terms used in the application are similar to that of those seen on Google Drive and Dropbox.</w:t>
            </w:r>
          </w:p>
          <w:p w:rsidR="00201B0C" w:rsidRDefault="00201B0C" w:rsidP="00201B0C">
            <w:pPr>
              <w:pStyle w:val="ListParagraph"/>
              <w:numPr>
                <w:ilvl w:val="0"/>
                <w:numId w:val="2"/>
              </w:numPr>
            </w:pPr>
            <w:r>
              <w:t>The user directory’s layout and buttons clearly reflect that of a file management system.</w:t>
            </w:r>
          </w:p>
        </w:tc>
      </w:tr>
      <w:tr w:rsidR="00201B0C" w:rsidTr="00201B0C">
        <w:tc>
          <w:tcPr>
            <w:tcW w:w="2830" w:type="dxa"/>
          </w:tcPr>
          <w:p w:rsidR="00201B0C" w:rsidRPr="008804D5" w:rsidRDefault="00201B0C" w:rsidP="00201B0C">
            <w:r w:rsidRPr="008804D5">
              <w:t>Consistency</w:t>
            </w:r>
          </w:p>
        </w:tc>
        <w:tc>
          <w:tcPr>
            <w:tcW w:w="6520" w:type="dxa"/>
          </w:tcPr>
          <w:p w:rsidR="00201B0C" w:rsidRDefault="00201B0C" w:rsidP="00201B0C">
            <w:pPr>
              <w:pStyle w:val="ListParagraph"/>
              <w:numPr>
                <w:ilvl w:val="0"/>
                <w:numId w:val="2"/>
              </w:numPr>
            </w:pPr>
            <w:r>
              <w:t>Buttons with the same functionality are consistent across different web pages.</w:t>
            </w:r>
          </w:p>
          <w:p w:rsidR="00201B0C" w:rsidRDefault="00201B0C" w:rsidP="00201B0C">
            <w:pPr>
              <w:pStyle w:val="ListParagraph"/>
              <w:numPr>
                <w:ilvl w:val="0"/>
                <w:numId w:val="2"/>
              </w:numPr>
            </w:pPr>
            <w:r>
              <w:t>The font is consistent throughout the application.</w:t>
            </w:r>
          </w:p>
          <w:p w:rsidR="00201B0C" w:rsidRDefault="00201B0C" w:rsidP="00201B0C">
            <w:pPr>
              <w:pStyle w:val="ListParagraph"/>
              <w:numPr>
                <w:ilvl w:val="0"/>
                <w:numId w:val="2"/>
              </w:numPr>
            </w:pPr>
            <w:r>
              <w:t>The colours are coherent throughout the application.</w:t>
            </w:r>
          </w:p>
          <w:p w:rsidR="00201B0C" w:rsidRDefault="00201B0C" w:rsidP="00201B0C">
            <w:pPr>
              <w:pStyle w:val="ListParagraph"/>
              <w:numPr>
                <w:ilvl w:val="0"/>
                <w:numId w:val="2"/>
              </w:numPr>
            </w:pPr>
            <w:r>
              <w:t>The page layout is consistent across the application.</w:t>
            </w:r>
          </w:p>
        </w:tc>
      </w:tr>
      <w:tr w:rsidR="00201B0C" w:rsidTr="00201B0C">
        <w:tc>
          <w:tcPr>
            <w:tcW w:w="2830" w:type="dxa"/>
          </w:tcPr>
          <w:p w:rsidR="00201B0C" w:rsidRPr="008804D5" w:rsidRDefault="00201B0C" w:rsidP="00201B0C">
            <w:r w:rsidRPr="008804D5">
              <w:t>Minimal surprise</w:t>
            </w:r>
          </w:p>
        </w:tc>
        <w:tc>
          <w:tcPr>
            <w:tcW w:w="6520" w:type="dxa"/>
          </w:tcPr>
          <w:p w:rsidR="00C22664" w:rsidRDefault="00C22664" w:rsidP="00C22664">
            <w:pPr>
              <w:pStyle w:val="ListParagraph"/>
              <w:numPr>
                <w:ilvl w:val="0"/>
                <w:numId w:val="2"/>
              </w:numPr>
            </w:pPr>
            <w:r>
              <w:t>The behaviour of the application should be consistent across all users.</w:t>
            </w:r>
          </w:p>
          <w:p w:rsidR="00C22664" w:rsidRDefault="00C22664" w:rsidP="00C22664">
            <w:pPr>
              <w:pStyle w:val="ListParagraph"/>
              <w:numPr>
                <w:ilvl w:val="0"/>
                <w:numId w:val="2"/>
              </w:numPr>
            </w:pPr>
            <w:r>
              <w:t>The functionality of buttons and forms should behave inside the expectation of an average user.</w:t>
            </w:r>
          </w:p>
        </w:tc>
      </w:tr>
      <w:tr w:rsidR="00201B0C" w:rsidTr="00201B0C">
        <w:tc>
          <w:tcPr>
            <w:tcW w:w="2830" w:type="dxa"/>
          </w:tcPr>
          <w:p w:rsidR="00201B0C" w:rsidRPr="008804D5" w:rsidRDefault="00201B0C" w:rsidP="00201B0C">
            <w:r w:rsidRPr="008804D5">
              <w:t>Recoverability</w:t>
            </w:r>
          </w:p>
        </w:tc>
        <w:tc>
          <w:tcPr>
            <w:tcW w:w="6520" w:type="dxa"/>
          </w:tcPr>
          <w:p w:rsidR="00EE4ACD" w:rsidRDefault="00EE4ACD" w:rsidP="00C22664">
            <w:pPr>
              <w:pStyle w:val="ListParagraph"/>
              <w:numPr>
                <w:ilvl w:val="0"/>
                <w:numId w:val="2"/>
              </w:numPr>
            </w:pPr>
            <w:r>
              <w:t>The user is able to recover from errors without the system crashing.</w:t>
            </w:r>
          </w:p>
        </w:tc>
      </w:tr>
      <w:tr w:rsidR="00201B0C" w:rsidTr="00201B0C">
        <w:tc>
          <w:tcPr>
            <w:tcW w:w="2830" w:type="dxa"/>
          </w:tcPr>
          <w:p w:rsidR="00201B0C" w:rsidRPr="008804D5" w:rsidRDefault="00201B0C" w:rsidP="00201B0C">
            <w:r w:rsidRPr="008804D5">
              <w:t>User guidance</w:t>
            </w:r>
          </w:p>
        </w:tc>
        <w:tc>
          <w:tcPr>
            <w:tcW w:w="6520" w:type="dxa"/>
          </w:tcPr>
          <w:p w:rsidR="00201B0C" w:rsidRDefault="00EE4ACD" w:rsidP="00EE4ACD">
            <w:pPr>
              <w:pStyle w:val="ListParagraph"/>
              <w:numPr>
                <w:ilvl w:val="0"/>
                <w:numId w:val="2"/>
              </w:numPr>
            </w:pPr>
            <w:r>
              <w:t>When an error occurs, appropriate feedback is displayed in layman’s terms for the user.</w:t>
            </w:r>
          </w:p>
          <w:p w:rsidR="00EE4ACD" w:rsidRDefault="00EE4ACD" w:rsidP="00EE4ACD">
            <w:pPr>
              <w:pStyle w:val="ListParagraph"/>
              <w:numPr>
                <w:ilvl w:val="0"/>
                <w:numId w:val="2"/>
              </w:numPr>
            </w:pPr>
            <w:r>
              <w:t>Instructions are provided in regards to preventing/resolving the error.</w:t>
            </w:r>
          </w:p>
          <w:p w:rsidR="00EE4ACD" w:rsidRDefault="00EE4ACD" w:rsidP="00EE4ACD">
            <w:pPr>
              <w:pStyle w:val="ListParagraph"/>
              <w:numPr>
                <w:ilvl w:val="0"/>
                <w:numId w:val="2"/>
              </w:numPr>
            </w:pPr>
            <w:r>
              <w:t>User has a way to contact the developers or admins for help.</w:t>
            </w:r>
          </w:p>
        </w:tc>
      </w:tr>
      <w:tr w:rsidR="00201B0C" w:rsidTr="00201B0C">
        <w:tc>
          <w:tcPr>
            <w:tcW w:w="2830" w:type="dxa"/>
          </w:tcPr>
          <w:p w:rsidR="00201B0C" w:rsidRPr="008804D5" w:rsidRDefault="00201B0C" w:rsidP="00201B0C">
            <w:r w:rsidRPr="008804D5">
              <w:t xml:space="preserve">User diversity </w:t>
            </w:r>
          </w:p>
        </w:tc>
        <w:tc>
          <w:tcPr>
            <w:tcW w:w="6520" w:type="dxa"/>
          </w:tcPr>
          <w:p w:rsidR="00201B0C" w:rsidRDefault="00EE4ACD" w:rsidP="00EE4ACD">
            <w:pPr>
              <w:pStyle w:val="ListParagraph"/>
              <w:numPr>
                <w:ilvl w:val="0"/>
                <w:numId w:val="2"/>
              </w:numPr>
            </w:pPr>
            <w:r>
              <w:t>Existing users are able to sign in and view their existing files.</w:t>
            </w:r>
          </w:p>
          <w:p w:rsidR="00EE4ACD" w:rsidRDefault="00EE4ACD" w:rsidP="00EE4ACD">
            <w:pPr>
              <w:pStyle w:val="ListParagraph"/>
              <w:numPr>
                <w:ilvl w:val="0"/>
                <w:numId w:val="2"/>
              </w:numPr>
            </w:pPr>
            <w:r>
              <w:t>New users are able to sign up.</w:t>
            </w:r>
          </w:p>
        </w:tc>
      </w:tr>
    </w:tbl>
    <w:p w:rsidR="00CD7EE9" w:rsidRDefault="00CD7EE9" w:rsidP="00CD7EE9"/>
    <w:p w:rsidR="00E75846" w:rsidRDefault="00E75846" w:rsidP="00CD7EE9"/>
    <w:p w:rsidR="00CD7EE9" w:rsidRPr="00BE7241" w:rsidRDefault="00CD7EE9" w:rsidP="00CD7EE9">
      <w:pPr>
        <w:rPr>
          <w:b/>
        </w:rPr>
      </w:pPr>
      <w:r w:rsidRPr="00BE7241">
        <w:rPr>
          <w:b/>
        </w:rPr>
        <w:t>Interaction Styles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BE7241" w:rsidTr="00BE7241">
        <w:tc>
          <w:tcPr>
            <w:tcW w:w="2830" w:type="dxa"/>
          </w:tcPr>
          <w:p w:rsidR="00BE7241" w:rsidRPr="00BE7241" w:rsidRDefault="00BE7241" w:rsidP="00CD7EE9">
            <w:pPr>
              <w:rPr>
                <w:b/>
              </w:rPr>
            </w:pPr>
            <w:r w:rsidRPr="00BE7241">
              <w:rPr>
                <w:b/>
              </w:rPr>
              <w:t>Style</w:t>
            </w:r>
          </w:p>
        </w:tc>
        <w:tc>
          <w:tcPr>
            <w:tcW w:w="6520" w:type="dxa"/>
          </w:tcPr>
          <w:p w:rsidR="00BE7241" w:rsidRPr="00BE7241" w:rsidRDefault="00BE7241" w:rsidP="00CD7EE9">
            <w:pPr>
              <w:rPr>
                <w:b/>
              </w:rPr>
            </w:pPr>
            <w:r w:rsidRPr="00BE7241">
              <w:rPr>
                <w:b/>
              </w:rPr>
              <w:t>Criteria</w:t>
            </w:r>
          </w:p>
        </w:tc>
      </w:tr>
      <w:tr w:rsidR="00BE7241" w:rsidTr="00BE7241">
        <w:tc>
          <w:tcPr>
            <w:tcW w:w="2830" w:type="dxa"/>
          </w:tcPr>
          <w:p w:rsidR="00BE7241" w:rsidRPr="00FE1354" w:rsidRDefault="00BE7241" w:rsidP="00BE7241">
            <w:r w:rsidRPr="00FE1354">
              <w:t>Menu selection</w:t>
            </w:r>
          </w:p>
        </w:tc>
        <w:tc>
          <w:tcPr>
            <w:tcW w:w="6520" w:type="dxa"/>
          </w:tcPr>
          <w:p w:rsidR="00BE7241" w:rsidRDefault="00144799" w:rsidP="00BE7241">
            <w:pPr>
              <w:pStyle w:val="ListParagraph"/>
              <w:numPr>
                <w:ilvl w:val="0"/>
                <w:numId w:val="2"/>
              </w:numPr>
            </w:pPr>
            <w:r>
              <w:t>Experienced users find the application quick and easy to navigate through.</w:t>
            </w:r>
          </w:p>
          <w:p w:rsidR="00144799" w:rsidRDefault="00144799" w:rsidP="00BE7241">
            <w:pPr>
              <w:pStyle w:val="ListParagraph"/>
              <w:numPr>
                <w:ilvl w:val="0"/>
                <w:numId w:val="2"/>
              </w:numPr>
            </w:pPr>
            <w:r>
              <w:t>The system is not too complex to interact with and navigate through.</w:t>
            </w:r>
          </w:p>
          <w:p w:rsidR="00144799" w:rsidRDefault="00B2053A" w:rsidP="00BE7241">
            <w:pPr>
              <w:pStyle w:val="ListParagraph"/>
              <w:numPr>
                <w:ilvl w:val="0"/>
                <w:numId w:val="2"/>
              </w:numPr>
            </w:pPr>
            <w:r>
              <w:t>The amount of typing is kept to a minimum</w:t>
            </w:r>
            <w:r w:rsidR="00144799">
              <w:t>.</w:t>
            </w:r>
          </w:p>
        </w:tc>
      </w:tr>
      <w:tr w:rsidR="00BE7241" w:rsidTr="00BE7241">
        <w:tc>
          <w:tcPr>
            <w:tcW w:w="2830" w:type="dxa"/>
          </w:tcPr>
          <w:p w:rsidR="00BE7241" w:rsidRPr="00FE1354" w:rsidRDefault="00BE7241" w:rsidP="00BE7241">
            <w:r w:rsidRPr="00FE1354">
              <w:t>Form fill-in</w:t>
            </w:r>
          </w:p>
        </w:tc>
        <w:tc>
          <w:tcPr>
            <w:tcW w:w="6520" w:type="dxa"/>
          </w:tcPr>
          <w:p w:rsidR="00BE7241" w:rsidRDefault="00144799" w:rsidP="00144799">
            <w:pPr>
              <w:pStyle w:val="ListParagraph"/>
              <w:numPr>
                <w:ilvl w:val="0"/>
                <w:numId w:val="2"/>
              </w:numPr>
            </w:pPr>
            <w:r>
              <w:t>Forms are easy to understand.</w:t>
            </w:r>
          </w:p>
          <w:p w:rsidR="00144799" w:rsidRDefault="00144799" w:rsidP="00144799">
            <w:pPr>
              <w:pStyle w:val="ListParagraph"/>
              <w:numPr>
                <w:ilvl w:val="0"/>
                <w:numId w:val="2"/>
              </w:numPr>
            </w:pPr>
            <w:r>
              <w:t>Forms do not require long user inputs.</w:t>
            </w:r>
          </w:p>
          <w:p w:rsidR="00144799" w:rsidRDefault="00144799" w:rsidP="00144799">
            <w:pPr>
              <w:pStyle w:val="ListParagraph"/>
              <w:numPr>
                <w:ilvl w:val="0"/>
                <w:numId w:val="2"/>
              </w:numPr>
            </w:pPr>
            <w:r>
              <w:t>Error and feedback are provided in case of user input error.</w:t>
            </w:r>
          </w:p>
        </w:tc>
      </w:tr>
    </w:tbl>
    <w:p w:rsidR="00CD7EE9" w:rsidRDefault="00CD7EE9" w:rsidP="00CD7EE9"/>
    <w:p w:rsidR="00144799" w:rsidRDefault="00144799" w:rsidP="00CD7EE9"/>
    <w:p w:rsidR="00144799" w:rsidRDefault="00144799" w:rsidP="00CD7EE9"/>
    <w:p w:rsidR="00CD7EE9" w:rsidRPr="00E75846" w:rsidRDefault="00CD7EE9" w:rsidP="00CD7EE9">
      <w:pPr>
        <w:rPr>
          <w:b/>
        </w:rPr>
      </w:pPr>
      <w:r w:rsidRPr="00E75846">
        <w:rPr>
          <w:b/>
        </w:rPr>
        <w:lastRenderedPageBreak/>
        <w:t>Design Factors in Message Wording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75846" w:rsidTr="00E75846">
        <w:tc>
          <w:tcPr>
            <w:tcW w:w="2830" w:type="dxa"/>
          </w:tcPr>
          <w:p w:rsidR="00E75846" w:rsidRPr="00E75846" w:rsidRDefault="00E75846" w:rsidP="00CD7EE9">
            <w:pPr>
              <w:rPr>
                <w:b/>
              </w:rPr>
            </w:pPr>
            <w:r w:rsidRPr="00E75846">
              <w:rPr>
                <w:b/>
              </w:rPr>
              <w:t>Design factor</w:t>
            </w:r>
          </w:p>
        </w:tc>
        <w:tc>
          <w:tcPr>
            <w:tcW w:w="6520" w:type="dxa"/>
          </w:tcPr>
          <w:p w:rsidR="00E75846" w:rsidRPr="00E75846" w:rsidRDefault="00E75846" w:rsidP="00CD7EE9">
            <w:pPr>
              <w:rPr>
                <w:b/>
              </w:rPr>
            </w:pPr>
            <w:r w:rsidRPr="00E75846">
              <w:rPr>
                <w:b/>
              </w:rPr>
              <w:t>Criteria</w:t>
            </w:r>
          </w:p>
        </w:tc>
      </w:tr>
      <w:tr w:rsidR="00E75846" w:rsidTr="00E75846">
        <w:tc>
          <w:tcPr>
            <w:tcW w:w="2830" w:type="dxa"/>
          </w:tcPr>
          <w:p w:rsidR="00E75846" w:rsidRPr="0048611F" w:rsidRDefault="00E75846" w:rsidP="00E75846">
            <w:r w:rsidRPr="0048611F">
              <w:t>Context</w:t>
            </w:r>
          </w:p>
        </w:tc>
        <w:tc>
          <w:tcPr>
            <w:tcW w:w="6520" w:type="dxa"/>
          </w:tcPr>
          <w:p w:rsidR="00E75846" w:rsidRDefault="00BD4B8B" w:rsidP="00E75846">
            <w:pPr>
              <w:pStyle w:val="ListParagraph"/>
              <w:numPr>
                <w:ilvl w:val="0"/>
                <w:numId w:val="2"/>
              </w:numPr>
            </w:pPr>
            <w:r>
              <w:t>System messages reflect to the user’s current activity.</w:t>
            </w:r>
          </w:p>
          <w:p w:rsidR="00BD4B8B" w:rsidRDefault="00BD4B8B" w:rsidP="00E75846">
            <w:pPr>
              <w:pStyle w:val="ListParagraph"/>
              <w:numPr>
                <w:ilvl w:val="0"/>
                <w:numId w:val="2"/>
              </w:numPr>
            </w:pPr>
            <w:r>
              <w:t>System messages are relevant to the context of the current system status.</w:t>
            </w:r>
          </w:p>
        </w:tc>
      </w:tr>
      <w:tr w:rsidR="00E75846" w:rsidTr="00E75846">
        <w:tc>
          <w:tcPr>
            <w:tcW w:w="2830" w:type="dxa"/>
          </w:tcPr>
          <w:p w:rsidR="00E75846" w:rsidRPr="0048611F" w:rsidRDefault="00E75846" w:rsidP="00E75846">
            <w:r w:rsidRPr="0048611F">
              <w:t>Experience</w:t>
            </w:r>
          </w:p>
        </w:tc>
        <w:tc>
          <w:tcPr>
            <w:tcW w:w="6520" w:type="dxa"/>
          </w:tcPr>
          <w:p w:rsidR="00E75846" w:rsidRDefault="00BD4B8B" w:rsidP="00BD4B8B">
            <w:pPr>
              <w:pStyle w:val="ListParagraph"/>
              <w:numPr>
                <w:ilvl w:val="0"/>
                <w:numId w:val="2"/>
              </w:numPr>
            </w:pPr>
            <w:r>
              <w:t>An in-depth walkthrough or tutorial is provided for new users when they log in for the first time.</w:t>
            </w:r>
          </w:p>
          <w:p w:rsidR="00BD4B8B" w:rsidRDefault="00BD4B8B" w:rsidP="00BD4B8B">
            <w:pPr>
              <w:pStyle w:val="ListParagraph"/>
              <w:numPr>
                <w:ilvl w:val="0"/>
                <w:numId w:val="2"/>
              </w:numPr>
            </w:pPr>
            <w:r>
              <w:t>Brief hints or tips are displayed on the interface afterwards.</w:t>
            </w:r>
          </w:p>
          <w:p w:rsidR="00BD4B8B" w:rsidRDefault="00BD4B8B" w:rsidP="00BD4B8B">
            <w:pPr>
              <w:pStyle w:val="ListParagraph"/>
              <w:numPr>
                <w:ilvl w:val="0"/>
                <w:numId w:val="2"/>
              </w:numPr>
            </w:pPr>
            <w:r>
              <w:t>User is able to turn off the hints or tips in the settings.</w:t>
            </w:r>
          </w:p>
          <w:p w:rsidR="00BD4B8B" w:rsidRDefault="00BD4B8B" w:rsidP="00BD4B8B">
            <w:pPr>
              <w:pStyle w:val="ListParagraph"/>
              <w:numPr>
                <w:ilvl w:val="0"/>
                <w:numId w:val="2"/>
              </w:numPr>
            </w:pPr>
            <w:r>
              <w:t>User is able to find in-depth support or instructions if needed.</w:t>
            </w:r>
          </w:p>
        </w:tc>
      </w:tr>
      <w:tr w:rsidR="00E75846" w:rsidTr="00E75846">
        <w:tc>
          <w:tcPr>
            <w:tcW w:w="2830" w:type="dxa"/>
          </w:tcPr>
          <w:p w:rsidR="00E75846" w:rsidRPr="0048611F" w:rsidRDefault="00E75846" w:rsidP="00E75846">
            <w:r w:rsidRPr="0048611F">
              <w:t>Skill level</w:t>
            </w:r>
          </w:p>
        </w:tc>
        <w:tc>
          <w:tcPr>
            <w:tcW w:w="6520" w:type="dxa"/>
          </w:tcPr>
          <w:p w:rsidR="00E75846" w:rsidRDefault="00CD7B12" w:rsidP="00BD4B8B">
            <w:pPr>
              <w:pStyle w:val="ListParagraph"/>
              <w:numPr>
                <w:ilvl w:val="0"/>
                <w:numId w:val="2"/>
              </w:numPr>
            </w:pPr>
            <w:r>
              <w:t>Messages should be offered in two distinct types:</w:t>
            </w:r>
          </w:p>
          <w:p w:rsidR="00CD7B12" w:rsidRDefault="00CD7B12" w:rsidP="00BD4B8B">
            <w:pPr>
              <w:pStyle w:val="ListParagraph"/>
              <w:numPr>
                <w:ilvl w:val="0"/>
                <w:numId w:val="2"/>
              </w:numPr>
            </w:pPr>
            <w:r>
              <w:t>Normal – written in layman’s term for the average user</w:t>
            </w:r>
          </w:p>
          <w:p w:rsidR="00CD7B12" w:rsidRDefault="00CD7B12" w:rsidP="00BD4B8B">
            <w:pPr>
              <w:pStyle w:val="ListParagraph"/>
              <w:numPr>
                <w:ilvl w:val="0"/>
                <w:numId w:val="2"/>
              </w:numPr>
            </w:pPr>
            <w:r>
              <w:t>Advanced – written for experienced users with technical terms for troubleshooting</w:t>
            </w:r>
          </w:p>
        </w:tc>
      </w:tr>
      <w:tr w:rsidR="00E75846" w:rsidTr="00E75846">
        <w:tc>
          <w:tcPr>
            <w:tcW w:w="2830" w:type="dxa"/>
          </w:tcPr>
          <w:p w:rsidR="00E75846" w:rsidRPr="0048611F" w:rsidRDefault="00E75846" w:rsidP="00E75846">
            <w:r w:rsidRPr="0048611F">
              <w:t>Style</w:t>
            </w:r>
          </w:p>
        </w:tc>
        <w:tc>
          <w:tcPr>
            <w:tcW w:w="6520" w:type="dxa"/>
          </w:tcPr>
          <w:p w:rsidR="00E75846" w:rsidRDefault="006E279D" w:rsidP="00CD7B12">
            <w:pPr>
              <w:pStyle w:val="ListParagraph"/>
              <w:numPr>
                <w:ilvl w:val="0"/>
                <w:numId w:val="2"/>
              </w:numPr>
            </w:pPr>
            <w:r>
              <w:t>Message are positive rather than negative.</w:t>
            </w:r>
          </w:p>
          <w:p w:rsidR="00F4472C" w:rsidRDefault="00F4472C" w:rsidP="00CD7B12">
            <w:pPr>
              <w:pStyle w:val="ListParagraph"/>
              <w:numPr>
                <w:ilvl w:val="0"/>
                <w:numId w:val="2"/>
              </w:numPr>
            </w:pPr>
            <w:r>
              <w:t>Messages use active rather than passive mode of address.</w:t>
            </w:r>
          </w:p>
          <w:p w:rsidR="00F4472C" w:rsidRDefault="006E279D" w:rsidP="00F4472C">
            <w:pPr>
              <w:pStyle w:val="ListParagraph"/>
              <w:numPr>
                <w:ilvl w:val="0"/>
                <w:numId w:val="2"/>
              </w:numPr>
            </w:pPr>
            <w:r>
              <w:t>The tone of the message is polite and respectful.</w:t>
            </w:r>
          </w:p>
        </w:tc>
      </w:tr>
      <w:tr w:rsidR="00E75846" w:rsidTr="00E75846">
        <w:tc>
          <w:tcPr>
            <w:tcW w:w="2830" w:type="dxa"/>
          </w:tcPr>
          <w:p w:rsidR="00E75846" w:rsidRPr="0048611F" w:rsidRDefault="00E75846" w:rsidP="00E75846">
            <w:r w:rsidRPr="0048611F">
              <w:t>Culture</w:t>
            </w:r>
          </w:p>
        </w:tc>
        <w:tc>
          <w:tcPr>
            <w:tcW w:w="6520" w:type="dxa"/>
          </w:tcPr>
          <w:p w:rsidR="00E75846" w:rsidRDefault="00F4472C" w:rsidP="00F4472C">
            <w:pPr>
              <w:pStyle w:val="ListParagraph"/>
              <w:numPr>
                <w:ilvl w:val="0"/>
                <w:numId w:val="2"/>
              </w:numPr>
            </w:pPr>
            <w:r>
              <w:t>Language and terms used should be common and understandable for western audiences, specifically in the Asia Pacific region.</w:t>
            </w:r>
          </w:p>
        </w:tc>
      </w:tr>
    </w:tbl>
    <w:p w:rsidR="00CD7EE9" w:rsidRDefault="00CD7EE9" w:rsidP="00CD7EE9"/>
    <w:p w:rsidR="00186C16" w:rsidRDefault="00186C16" w:rsidP="00CD7EE9"/>
    <w:p w:rsidR="00CD7EE9" w:rsidRPr="00186C16" w:rsidRDefault="00CD7EE9" w:rsidP="00CD7EE9">
      <w:pPr>
        <w:rPr>
          <w:b/>
        </w:rPr>
      </w:pPr>
      <w:r w:rsidRPr="00186C16">
        <w:rPr>
          <w:b/>
        </w:rPr>
        <w:t>Usability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86C16" w:rsidTr="00186C16">
        <w:tc>
          <w:tcPr>
            <w:tcW w:w="2830" w:type="dxa"/>
          </w:tcPr>
          <w:p w:rsidR="00186C16" w:rsidRPr="00186C16" w:rsidRDefault="00186C16" w:rsidP="00CD7EE9">
            <w:pPr>
              <w:rPr>
                <w:b/>
              </w:rPr>
            </w:pPr>
            <w:r w:rsidRPr="00186C16">
              <w:rPr>
                <w:b/>
              </w:rPr>
              <w:t>Attribute</w:t>
            </w:r>
          </w:p>
        </w:tc>
        <w:tc>
          <w:tcPr>
            <w:tcW w:w="6520" w:type="dxa"/>
          </w:tcPr>
          <w:p w:rsidR="00186C16" w:rsidRPr="00186C16" w:rsidRDefault="00186C16" w:rsidP="00CD7EE9">
            <w:pPr>
              <w:rPr>
                <w:b/>
              </w:rPr>
            </w:pPr>
            <w:r w:rsidRPr="00186C16">
              <w:rPr>
                <w:b/>
              </w:rPr>
              <w:t>Criteria</w:t>
            </w:r>
          </w:p>
        </w:tc>
      </w:tr>
      <w:tr w:rsidR="00186C16" w:rsidTr="00186C16">
        <w:tc>
          <w:tcPr>
            <w:tcW w:w="2830" w:type="dxa"/>
          </w:tcPr>
          <w:p w:rsidR="00186C16" w:rsidRPr="002377D0" w:rsidRDefault="00186C16" w:rsidP="00186C16">
            <w:r w:rsidRPr="002377D0">
              <w:t>Learnability</w:t>
            </w:r>
          </w:p>
        </w:tc>
        <w:tc>
          <w:tcPr>
            <w:tcW w:w="6520" w:type="dxa"/>
          </w:tcPr>
          <w:p w:rsidR="00186C16" w:rsidRDefault="00186C16" w:rsidP="00186C16">
            <w:pPr>
              <w:pStyle w:val="ListParagraph"/>
              <w:numPr>
                <w:ilvl w:val="0"/>
                <w:numId w:val="2"/>
              </w:numPr>
            </w:pPr>
            <w:r>
              <w:t>The application is intuitive and easy to learn.</w:t>
            </w:r>
          </w:p>
          <w:p w:rsidR="00186C16" w:rsidRDefault="00186C16" w:rsidP="00186C16">
            <w:pPr>
              <w:pStyle w:val="ListParagraph"/>
              <w:numPr>
                <w:ilvl w:val="0"/>
                <w:numId w:val="2"/>
              </w:numPr>
            </w:pPr>
            <w:r>
              <w:t>New user is able to comprehend and use the application productively within a reasonable timeframe depending on their level of experience.</w:t>
            </w:r>
          </w:p>
        </w:tc>
      </w:tr>
      <w:tr w:rsidR="00186C16" w:rsidTr="00186C16">
        <w:tc>
          <w:tcPr>
            <w:tcW w:w="2830" w:type="dxa"/>
          </w:tcPr>
          <w:p w:rsidR="00186C16" w:rsidRPr="002377D0" w:rsidRDefault="00186C16" w:rsidP="00186C16">
            <w:r w:rsidRPr="002377D0">
              <w:t>Speed of operation</w:t>
            </w:r>
          </w:p>
        </w:tc>
        <w:tc>
          <w:tcPr>
            <w:tcW w:w="6520" w:type="dxa"/>
          </w:tcPr>
          <w:p w:rsidR="00425B95" w:rsidRDefault="00425B95" w:rsidP="00186C16">
            <w:pPr>
              <w:pStyle w:val="ListParagraph"/>
              <w:numPr>
                <w:ilvl w:val="0"/>
                <w:numId w:val="2"/>
              </w:numPr>
            </w:pPr>
            <w:r>
              <w:t>User can login and log out quickly.</w:t>
            </w:r>
          </w:p>
          <w:p w:rsidR="00425B95" w:rsidRDefault="00425B95" w:rsidP="00186C16">
            <w:pPr>
              <w:pStyle w:val="ListParagraph"/>
              <w:numPr>
                <w:ilvl w:val="0"/>
                <w:numId w:val="2"/>
              </w:numPr>
            </w:pPr>
            <w:r>
              <w:t>User can navigate through their files quickly.</w:t>
            </w:r>
          </w:p>
          <w:p w:rsidR="00425B95" w:rsidRDefault="00425B95" w:rsidP="00186C16">
            <w:pPr>
              <w:pStyle w:val="ListParagraph"/>
              <w:numPr>
                <w:ilvl w:val="0"/>
                <w:numId w:val="2"/>
              </w:numPr>
            </w:pPr>
            <w:r>
              <w:t>User can search for a file quickly.</w:t>
            </w:r>
          </w:p>
          <w:p w:rsidR="00425B95" w:rsidRDefault="00425B95" w:rsidP="00186C16">
            <w:pPr>
              <w:pStyle w:val="ListParagraph"/>
              <w:numPr>
                <w:ilvl w:val="0"/>
                <w:numId w:val="2"/>
              </w:numPr>
            </w:pPr>
            <w:r>
              <w:t>User is able to edit file descriptions and names quickly.</w:t>
            </w:r>
          </w:p>
          <w:p w:rsidR="00186C16" w:rsidRDefault="00425B95" w:rsidP="00186C16">
            <w:pPr>
              <w:pStyle w:val="ListParagraph"/>
              <w:numPr>
                <w:ilvl w:val="0"/>
                <w:numId w:val="2"/>
              </w:numPr>
            </w:pPr>
            <w:r>
              <w:t>The system is able to upload user files quickly.</w:t>
            </w:r>
          </w:p>
          <w:p w:rsidR="00425B95" w:rsidRPr="00425B95" w:rsidRDefault="00425B95" w:rsidP="00425B95">
            <w:pPr>
              <w:pStyle w:val="ListParagraph"/>
              <w:numPr>
                <w:ilvl w:val="0"/>
                <w:numId w:val="2"/>
              </w:numPr>
            </w:pPr>
            <w:r w:rsidRPr="00425B95">
              <w:t xml:space="preserve">The system is able to </w:t>
            </w:r>
            <w:r>
              <w:t>download</w:t>
            </w:r>
            <w:r w:rsidRPr="00425B95">
              <w:t xml:space="preserve"> user files quickly.</w:t>
            </w:r>
          </w:p>
          <w:p w:rsidR="00425B95" w:rsidRPr="00425B95" w:rsidRDefault="00425B95" w:rsidP="00425B95">
            <w:pPr>
              <w:pStyle w:val="ListParagraph"/>
              <w:numPr>
                <w:ilvl w:val="0"/>
                <w:numId w:val="2"/>
              </w:numPr>
            </w:pPr>
            <w:r w:rsidRPr="00425B95">
              <w:t>The system is able to upload user files quickly.</w:t>
            </w:r>
          </w:p>
          <w:p w:rsidR="00425B95" w:rsidRDefault="00425B95" w:rsidP="00425B95">
            <w:pPr>
              <w:pStyle w:val="ListParagraph"/>
              <w:numPr>
                <w:ilvl w:val="0"/>
                <w:numId w:val="2"/>
              </w:numPr>
            </w:pPr>
            <w:r w:rsidRPr="00425B95">
              <w:t xml:space="preserve">The system is able to </w:t>
            </w:r>
            <w:r>
              <w:t>share</w:t>
            </w:r>
            <w:r w:rsidRPr="00425B95">
              <w:t xml:space="preserve"> user files quickly.</w:t>
            </w:r>
          </w:p>
        </w:tc>
      </w:tr>
      <w:tr w:rsidR="00186C16" w:rsidTr="00186C16">
        <w:tc>
          <w:tcPr>
            <w:tcW w:w="2830" w:type="dxa"/>
          </w:tcPr>
          <w:p w:rsidR="00186C16" w:rsidRPr="002377D0" w:rsidRDefault="00186C16" w:rsidP="00186C16">
            <w:r w:rsidRPr="002377D0">
              <w:t>Recoverability</w:t>
            </w:r>
          </w:p>
        </w:tc>
        <w:tc>
          <w:tcPr>
            <w:tcW w:w="6520" w:type="dxa"/>
          </w:tcPr>
          <w:p w:rsidR="00186C16" w:rsidRDefault="008E75E7" w:rsidP="008E75E7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is able to recover from errors without any fatal crashes. </w:t>
            </w:r>
          </w:p>
        </w:tc>
      </w:tr>
      <w:tr w:rsidR="00186C16" w:rsidTr="00186C16">
        <w:tc>
          <w:tcPr>
            <w:tcW w:w="2830" w:type="dxa"/>
          </w:tcPr>
          <w:p w:rsidR="00186C16" w:rsidRPr="002377D0" w:rsidRDefault="00186C16" w:rsidP="00186C16">
            <w:r w:rsidRPr="002377D0">
              <w:t>Adaptability</w:t>
            </w:r>
          </w:p>
        </w:tc>
        <w:tc>
          <w:tcPr>
            <w:tcW w:w="6520" w:type="dxa"/>
          </w:tcPr>
          <w:p w:rsidR="00186C16" w:rsidRDefault="008E75E7" w:rsidP="008E75E7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is relatively </w:t>
            </w:r>
            <w:bookmarkStart w:id="0" w:name="_GoBack"/>
            <w:bookmarkEnd w:id="0"/>
            <w:r>
              <w:t>flexible to adopt to more than one model of work.</w:t>
            </w:r>
          </w:p>
        </w:tc>
      </w:tr>
    </w:tbl>
    <w:p w:rsidR="00186C16" w:rsidRDefault="00186C16" w:rsidP="00CD7EE9"/>
    <w:sectPr w:rsidR="00186C1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40D" w:rsidRDefault="00F1240D" w:rsidP="00BE7241">
      <w:pPr>
        <w:spacing w:after="0" w:line="240" w:lineRule="auto"/>
      </w:pPr>
      <w:r>
        <w:separator/>
      </w:r>
    </w:p>
  </w:endnote>
  <w:endnote w:type="continuationSeparator" w:id="0">
    <w:p w:rsidR="00F1240D" w:rsidRDefault="00F1240D" w:rsidP="00BE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40D" w:rsidRDefault="00F1240D" w:rsidP="00BE7241">
      <w:pPr>
        <w:spacing w:after="0" w:line="240" w:lineRule="auto"/>
      </w:pPr>
      <w:r>
        <w:separator/>
      </w:r>
    </w:p>
  </w:footnote>
  <w:footnote w:type="continuationSeparator" w:id="0">
    <w:p w:rsidR="00F1240D" w:rsidRDefault="00F1240D" w:rsidP="00BE7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241" w:rsidRDefault="00BE7241" w:rsidP="00BE7241">
    <w:pPr>
      <w:pStyle w:val="Header"/>
      <w:jc w:val="right"/>
    </w:pPr>
    <w:r>
      <w:t>Lok Sum Lo (n9050159)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85A95"/>
    <w:multiLevelType w:val="hybridMultilevel"/>
    <w:tmpl w:val="9A286C88"/>
    <w:lvl w:ilvl="0" w:tplc="12C095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D2B3A"/>
    <w:multiLevelType w:val="hybridMultilevel"/>
    <w:tmpl w:val="44A4D2C4"/>
    <w:lvl w:ilvl="0" w:tplc="995E31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D7"/>
    <w:rsid w:val="00144799"/>
    <w:rsid w:val="00186C16"/>
    <w:rsid w:val="00201B0C"/>
    <w:rsid w:val="00425B95"/>
    <w:rsid w:val="005C3E25"/>
    <w:rsid w:val="006E279D"/>
    <w:rsid w:val="008E75E7"/>
    <w:rsid w:val="00A16AD7"/>
    <w:rsid w:val="00B2053A"/>
    <w:rsid w:val="00BD4B8B"/>
    <w:rsid w:val="00BE7241"/>
    <w:rsid w:val="00C22664"/>
    <w:rsid w:val="00CD7B12"/>
    <w:rsid w:val="00CD7EE9"/>
    <w:rsid w:val="00E75846"/>
    <w:rsid w:val="00EE4ACD"/>
    <w:rsid w:val="00F1240D"/>
    <w:rsid w:val="00F4472C"/>
    <w:rsid w:val="00F7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3DFC48-9C38-4030-BB0C-559144E2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EE9"/>
    <w:pPr>
      <w:ind w:left="720"/>
      <w:contextualSpacing/>
    </w:pPr>
  </w:style>
  <w:style w:type="table" w:styleId="TableGrid">
    <w:name w:val="Table Grid"/>
    <w:basedOn w:val="TableNormal"/>
    <w:uiPriority w:val="39"/>
    <w:rsid w:val="00CD7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7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241"/>
  </w:style>
  <w:style w:type="paragraph" w:styleId="Footer">
    <w:name w:val="footer"/>
    <w:basedOn w:val="Normal"/>
    <w:link w:val="FooterChar"/>
    <w:uiPriority w:val="99"/>
    <w:unhideWhenUsed/>
    <w:rsid w:val="00BE7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Lo</dc:creator>
  <cp:keywords/>
  <dc:description/>
  <cp:lastModifiedBy>Moon Lo</cp:lastModifiedBy>
  <cp:revision>11</cp:revision>
  <dcterms:created xsi:type="dcterms:W3CDTF">2015-10-23T11:49:00Z</dcterms:created>
  <dcterms:modified xsi:type="dcterms:W3CDTF">2015-10-23T12:57:00Z</dcterms:modified>
</cp:coreProperties>
</file>