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j1okk0r7r90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Sprint 4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                                                                     </w:t>
        <w:tab/>
        <w:t xml:space="preserve">Total Hours: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em9unnye0iy0" w:id="1"/>
      <w:bookmarkEnd w:id="1"/>
      <w:r w:rsidDel="00000000" w:rsidR="00000000" w:rsidRPr="00000000">
        <w:rPr>
          <w:sz w:val="34"/>
          <w:szCs w:val="34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b w:val="1"/>
          <w:sz w:val="34"/>
          <w:szCs w:val="34"/>
          <w:rtl w:val="0"/>
        </w:rPr>
        <w:t xml:space="preserve">S17: Visually Appealing Design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5"/>
        <w:gridCol w:w="5730"/>
        <w:gridCol w:w="1230"/>
        <w:gridCol w:w="945"/>
        <w:tblGridChange w:id="0">
          <w:tblGrid>
            <w:gridCol w:w="975"/>
            <w:gridCol w:w="5730"/>
            <w:gridCol w:w="1230"/>
            <w:gridCol w:w="94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Learn Bootstrap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Bootstrapped 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Move back end functionalities to new front end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leftover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Debug and test deployment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leftover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story points: 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hours: 11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flfn2bwxmlt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S19: Navigation bar</w:t>
      </w:r>
    </w:p>
    <w:tbl>
      <w:tblPr>
        <w:tblStyle w:val="Table2"/>
        <w:bidi w:val="0"/>
        <w:tblW w:w="89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30"/>
        <w:gridCol w:w="1020"/>
        <w:tblGridChange w:id="0">
          <w:tblGrid>
            <w:gridCol w:w="960"/>
            <w:gridCol w:w="5730"/>
            <w:gridCol w:w="1230"/>
            <w:gridCol w:w="1020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6" w:val="single"/>
            </w:tcBorders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8064a2" w:space="0" w:sz="8" w:val="single"/>
            </w:tcBorders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T38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Retrieve directory details from database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leftover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T39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data structure to store hierarchy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leftover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000000" w:space="0" w:sz="6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8064a2" w:space="0" w:sz="8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                                                                 </w:t>
              <w:tab/>
              <w:t xml:space="preserve">Total Hours: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rov8xcf0je1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b w:val="1"/>
          <w:sz w:val="34"/>
          <w:szCs w:val="34"/>
          <w:rtl w:val="0"/>
        </w:rPr>
        <w:t xml:space="preserve">Bug fixes</w:t>
      </w:r>
    </w:p>
    <w:tbl>
      <w:tblPr>
        <w:tblStyle w:val="Table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5"/>
        <w:gridCol w:w="5730"/>
        <w:gridCol w:w="1230"/>
        <w:gridCol w:w="945"/>
        <w:tblGridChange w:id="0">
          <w:tblGrid>
            <w:gridCol w:w="975"/>
            <w:gridCol w:w="5730"/>
            <w:gridCol w:w="1230"/>
            <w:gridCol w:w="94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Search function bug - shows all user files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Rename file and edit description fields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‘Page back while logged out’ screen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Download bug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olsc3dhw1xx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S09: Share File by Link</w:t>
      </w:r>
    </w:p>
    <w:tbl>
      <w:tblPr>
        <w:tblStyle w:val="Table4"/>
        <w:bidi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30"/>
        <w:gridCol w:w="945"/>
        <w:tblGridChange w:id="0">
          <w:tblGrid>
            <w:gridCol w:w="960"/>
            <w:gridCol w:w="5730"/>
            <w:gridCol w:w="1230"/>
            <w:gridCol w:w="94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6" w:val="single"/>
            </w:tcBorders>
            <w:shd w:fill="8064a2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b w:val="1"/>
                <w:color w:val="ffffff"/>
                <w:sz w:val="22"/>
                <w:szCs w:val="22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  <w:shd w:fill="8064a2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b w:val="1"/>
                <w:color w:val="ffffff"/>
                <w:sz w:val="22"/>
                <w:szCs w:val="22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  <w:shd w:fill="8064a2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b w:val="1"/>
                <w:color w:val="ffffff"/>
                <w:sz w:val="22"/>
                <w:szCs w:val="22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8064a2" w:space="0" w:sz="8" w:val="single"/>
            </w:tcBorders>
            <w:shd w:fill="8064a2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b w:val="1"/>
                <w:color w:val="ffffff"/>
                <w:sz w:val="22"/>
                <w:szCs w:val="22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Create database to contain metadata for temporary download file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Prepare link and update table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Create page for shared link downloads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Check if link has expired and perform download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Final touches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points: 8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dg6gke20s7p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Total hours: 9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xgi6lqeit52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8064a2" w:space="0" w:sz="8" w:val="single"/>
              <w:left w:color="000000" w:space="0" w:sz="6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h.ri207fh7nv72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6a5thhsnnbc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</w:t>
      </w:r>
      <w:r w:rsidDel="00000000" w:rsidR="00000000" w:rsidRPr="00000000">
        <w:rPr>
          <w:b w:val="1"/>
          <w:sz w:val="34"/>
          <w:szCs w:val="34"/>
          <w:rtl w:val="0"/>
        </w:rPr>
        <w:t xml:space="preserve">S30: Thumbnails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9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45"/>
        <w:gridCol w:w="1035"/>
        <w:tblGridChange w:id="0">
          <w:tblGrid>
            <w:gridCol w:w="960"/>
            <w:gridCol w:w="5730"/>
            <w:gridCol w:w="1245"/>
            <w:gridCol w:w="103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s7wzkji5ovm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dg6gke20s7p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5: Cross-device access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30"/>
        <w:gridCol w:w="945"/>
        <w:tblGridChange w:id="0">
          <w:tblGrid>
            <w:gridCol w:w="960"/>
            <w:gridCol w:w="5730"/>
            <w:gridCol w:w="1230"/>
            <w:gridCol w:w="94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CSS code for mobile devices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Testing and debugging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hours: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93grm0nhtdw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S12: Viewing files online </w:t>
      </w:r>
      <w:r w:rsidDel="00000000" w:rsidR="00000000" w:rsidRPr="00000000">
        <w:rPr>
          <w:b w:val="1"/>
          <w:sz w:val="22"/>
          <w:szCs w:val="22"/>
          <w:rtl w:val="0"/>
        </w:rPr>
        <w:t xml:space="preserve">(if we have time)</w:t>
      </w:r>
    </w:p>
    <w:tbl>
      <w:tblPr>
        <w:tblStyle w:val="Table7"/>
        <w:bidi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30"/>
        <w:gridCol w:w="945"/>
        <w:tblGridChange w:id="0">
          <w:tblGrid>
            <w:gridCol w:w="960"/>
            <w:gridCol w:w="5730"/>
            <w:gridCol w:w="1230"/>
            <w:gridCol w:w="945"/>
          </w:tblGrid>
        </w:tblGridChange>
      </w:tblGrid>
      <w:tr>
        <w:trPr>
          <w:trHeight w:val="84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hours: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c9wokshd0z6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S18: Social media file sharing function </w:t>
      </w:r>
      <w:r w:rsidDel="00000000" w:rsidR="00000000" w:rsidRPr="00000000">
        <w:rPr>
          <w:b w:val="1"/>
          <w:sz w:val="22"/>
          <w:szCs w:val="22"/>
          <w:rtl w:val="0"/>
        </w:rPr>
        <w:t xml:space="preserve">(if we have time)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30"/>
        <w:gridCol w:w="945"/>
        <w:tblGridChange w:id="0">
          <w:tblGrid>
            <w:gridCol w:w="960"/>
            <w:gridCol w:w="5730"/>
            <w:gridCol w:w="1230"/>
            <w:gridCol w:w="94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hours: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