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BD" w:rsidRPr="003634ED" w:rsidRDefault="00E00188" w:rsidP="003634ED">
      <w:pPr>
        <w:jc w:val="center"/>
        <w:rPr>
          <w:b/>
          <w:sz w:val="32"/>
        </w:rPr>
      </w:pPr>
      <w:r w:rsidRPr="003634ED">
        <w:rPr>
          <w:rFonts w:hint="eastAsia"/>
          <w:b/>
          <w:sz w:val="32"/>
        </w:rPr>
        <w:t>H</w:t>
      </w:r>
      <w:r w:rsidRPr="003634ED">
        <w:rPr>
          <w:b/>
          <w:sz w:val="32"/>
        </w:rPr>
        <w:t>W2</w:t>
      </w:r>
    </w:p>
    <w:p w:rsidR="00E00188" w:rsidRDefault="00E00188" w:rsidP="003634ED">
      <w:pPr>
        <w:jc w:val="right"/>
      </w:pPr>
      <w:r>
        <w:rPr>
          <w:rFonts w:hint="eastAsia"/>
        </w:rPr>
        <w:t>2</w:t>
      </w:r>
      <w:r>
        <w:t xml:space="preserve">016312107 </w:t>
      </w:r>
      <w:r>
        <w:rPr>
          <w:rFonts w:hint="eastAsia"/>
        </w:rPr>
        <w:t>문경진</w:t>
      </w:r>
    </w:p>
    <w:p w:rsidR="00D35364" w:rsidRDefault="00D35364"/>
    <w:p w:rsidR="00400806" w:rsidRDefault="00400806">
      <w:r>
        <w:rPr>
          <w:noProof/>
        </w:rPr>
        <w:drawing>
          <wp:inline distT="0" distB="0" distL="0" distR="0" wp14:anchorId="5B35B0FA" wp14:editId="19CB67ED">
            <wp:extent cx="3209925" cy="542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06" w:rsidRDefault="009915BE">
      <w:r>
        <w:rPr>
          <w:rFonts w:hint="eastAsia"/>
        </w:rPr>
        <w:t>H</w:t>
      </w:r>
      <w:r>
        <w:t xml:space="preserve">W2_2016312107.py </w:t>
      </w:r>
      <w:r>
        <w:rPr>
          <w:rFonts w:hint="eastAsia"/>
        </w:rPr>
        <w:t>f</w:t>
      </w:r>
      <w:r>
        <w:t>or script file</w:t>
      </w:r>
    </w:p>
    <w:p w:rsidR="009915BE" w:rsidRDefault="009915BE">
      <w:r>
        <w:rPr>
          <w:rFonts w:hint="eastAsia"/>
        </w:rPr>
        <w:t>r</w:t>
      </w:r>
      <w:r>
        <w:t>esult.txt for classification result (writed by script)</w:t>
      </w:r>
    </w:p>
    <w:p w:rsidR="009915BE" w:rsidRDefault="009915BE">
      <w:pPr>
        <w:rPr>
          <w:rFonts w:hint="eastAsia"/>
        </w:rPr>
      </w:pPr>
    </w:p>
    <w:p w:rsidR="00E00188" w:rsidRPr="003634ED" w:rsidRDefault="00E00188">
      <w:pPr>
        <w:rPr>
          <w:b/>
        </w:rPr>
      </w:pPr>
      <w:r w:rsidRPr="003634ED">
        <w:rPr>
          <w:rFonts w:hint="eastAsia"/>
          <w:b/>
        </w:rPr>
        <w:t>O</w:t>
      </w:r>
      <w:r w:rsidRPr="003634ED">
        <w:rPr>
          <w:b/>
        </w:rPr>
        <w:t>verview of Code</w:t>
      </w:r>
      <w:r w:rsidR="00400806">
        <w:rPr>
          <w:b/>
        </w:rPr>
        <w:t xml:space="preserve"> (</w:t>
      </w:r>
      <w:r w:rsidR="00400806">
        <w:rPr>
          <w:rFonts w:hint="eastAsia"/>
          <w:b/>
        </w:rPr>
        <w:t>H</w:t>
      </w:r>
      <w:r w:rsidR="00400806">
        <w:rPr>
          <w:b/>
        </w:rPr>
        <w:t>W2_2016312107.py)</w:t>
      </w:r>
    </w:p>
    <w:p w:rsidR="00E00188" w:rsidRDefault="00E00188"/>
    <w:p w:rsidR="00E00188" w:rsidRDefault="00E00188">
      <w:r>
        <w:t>The code is consisted of five function</w:t>
      </w:r>
      <w:r w:rsidR="003634ED">
        <w:rPr>
          <w:rFonts w:hint="eastAsia"/>
        </w:rPr>
        <w:t>s</w:t>
      </w:r>
      <w:r>
        <w:t>. Here are those usage.</w:t>
      </w:r>
    </w:p>
    <w:p w:rsidR="00DB31F1" w:rsidRDefault="00E00188">
      <w:pPr>
        <w:rPr>
          <w:rFonts w:hint="eastAsia"/>
        </w:rPr>
      </w:pPr>
      <w:r>
        <w:rPr>
          <w:rFonts w:hint="eastAsia"/>
        </w:rPr>
        <w:t>g</w:t>
      </w:r>
      <w:r>
        <w:t>etCSVFile() : given input filename, read data and return data array.</w:t>
      </w:r>
      <w:r w:rsidR="00DB31F1">
        <w:rPr>
          <w:rFonts w:hint="eastAsia"/>
        </w:rPr>
        <w:t xml:space="preserve"> c</w:t>
      </w:r>
      <w:r w:rsidR="00DB31F1">
        <w:t>sv file address is set by using relative address.</w:t>
      </w:r>
    </w:p>
    <w:p w:rsidR="00E00188" w:rsidRDefault="00E00188">
      <w:r>
        <w:t>threefold() : given data, fold it to three-fold</w:t>
      </w:r>
    </w:p>
    <w:p w:rsidR="00E00188" w:rsidRDefault="00E00188" w:rsidP="00E00188">
      <w:pPr>
        <w:ind w:left="100" w:hangingChars="50" w:hanging="100"/>
      </w:pPr>
      <w:r>
        <w:rPr>
          <w:rFonts w:hint="eastAsia"/>
        </w:rPr>
        <w:t>k</w:t>
      </w:r>
      <w:r>
        <w:t>nn() : given each ‘metadata’(later discussed) calculate all the distance between target and return result of knn with k=3. This procedure is done by 1. Make distances’ vector, 2. Sort the vector, 3. Count the label of nearest 3 point and 4. Return major label.</w:t>
      </w:r>
    </w:p>
    <w:p w:rsidR="00E00188" w:rsidRDefault="00E00188" w:rsidP="00E00188">
      <w:pPr>
        <w:ind w:left="100" w:hangingChars="50" w:hanging="100"/>
      </w:pPr>
      <w:r>
        <w:t>Train() : given folded data, make ‘metadata’.</w:t>
      </w:r>
      <w:r>
        <w:rPr>
          <w:rFonts w:hint="eastAsia"/>
        </w:rPr>
        <w:t xml:space="preserve"> </w:t>
      </w:r>
      <w:r>
        <w:t>After making metadata for whole data, parallelize to make RDD, and collect data using flatMap(</w:t>
      </w:r>
      <w:r w:rsidR="00863F7A">
        <w:t>knn</w:t>
      </w:r>
      <w:r>
        <w:t xml:space="preserve">) and collect(), </w:t>
      </w:r>
      <w:r w:rsidR="00BB3831">
        <w:t>which</w:t>
      </w:r>
      <w:r>
        <w:t xml:space="preserve"> </w:t>
      </w:r>
      <w:r w:rsidR="00BB3831">
        <w:t>data</w:t>
      </w:r>
      <w:r>
        <w:t>RDD provides. Then returns true label, predicted label, confusion matrix, scores, and elapsed time for executing train().</w:t>
      </w:r>
    </w:p>
    <w:p w:rsidR="00E00188" w:rsidRDefault="00E00188" w:rsidP="00E00188">
      <w:pPr>
        <w:ind w:left="100" w:hangingChars="50" w:hanging="100"/>
      </w:pPr>
    </w:p>
    <w:p w:rsidR="00E00188" w:rsidRDefault="00E00188" w:rsidP="00E00188">
      <w:pPr>
        <w:ind w:left="100" w:hangingChars="50" w:hanging="100"/>
      </w:pPr>
      <w:r>
        <w:t xml:space="preserve">‘metadata” is defined like </w:t>
      </w:r>
      <w:r>
        <w:rPr>
          <w:rFonts w:hint="eastAsia"/>
        </w:rPr>
        <w:t xml:space="preserve">this </w:t>
      </w:r>
      <w:r>
        <w:t xml:space="preserve">: </w:t>
      </w:r>
    </w:p>
    <w:p w:rsidR="00E00188" w:rsidRDefault="009915BE" w:rsidP="00E00188">
      <w:pPr>
        <w:ind w:left="100" w:hangingChars="50" w:hanging="100"/>
      </w:pPr>
      <w:r>
        <w:rPr>
          <w:noProof/>
        </w:rPr>
        <w:drawing>
          <wp:inline distT="0" distB="0" distL="0" distR="0" wp14:anchorId="4AAA4088" wp14:editId="007A7F85">
            <wp:extent cx="4381500" cy="13780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666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88" w:rsidRDefault="00E00188" w:rsidP="00E00188">
      <w:pPr>
        <w:ind w:left="100" w:hangingChars="50" w:hanging="100"/>
      </w:pPr>
      <w:r>
        <w:rPr>
          <w:rFonts w:hint="eastAsia"/>
        </w:rPr>
        <w:lastRenderedPageBreak/>
        <w:t>F</w:t>
      </w:r>
      <w:r>
        <w:t>or all testing data, make data dictionary. ‘data dictionary’ is composed of five objects.</w:t>
      </w:r>
    </w:p>
    <w:p w:rsidR="009915BE" w:rsidRDefault="009915BE" w:rsidP="00E00188">
      <w:pPr>
        <w:ind w:left="100" w:hangingChars="50" w:hanging="100"/>
        <w:rPr>
          <w:rFonts w:hint="eastAsia"/>
        </w:rPr>
      </w:pPr>
    </w:p>
    <w:p w:rsidR="00E00188" w:rsidRDefault="00E00188" w:rsidP="00E00188">
      <w:pPr>
        <w:ind w:left="100" w:hangingChars="50" w:hanging="100"/>
      </w:pPr>
      <w:r>
        <w:tab/>
        <w:t>‘train_label’ : labels corresponding to train data.</w:t>
      </w:r>
    </w:p>
    <w:p w:rsidR="00E00188" w:rsidRDefault="00E00188" w:rsidP="00E00188">
      <w:pPr>
        <w:ind w:left="100" w:hangingChars="50" w:hanging="100"/>
      </w:pPr>
      <w:r>
        <w:tab/>
      </w:r>
      <w:r>
        <w:tab/>
      </w:r>
      <w:r>
        <w:tab/>
        <w:t>Ex) [‘A’, ‘A’, ‘B’, …., ‘F’]</w:t>
      </w:r>
    </w:p>
    <w:p w:rsidR="00E00188" w:rsidRDefault="00E00188" w:rsidP="00E00188">
      <w:pPr>
        <w:ind w:left="100" w:hangingChars="50" w:hanging="100"/>
      </w:pPr>
      <w:r>
        <w:tab/>
        <w:t>‘train_vector’ : 16*1 vector of train data. Shape is [1289*2, 2]</w:t>
      </w:r>
    </w:p>
    <w:p w:rsidR="00E00188" w:rsidRDefault="00E00188" w:rsidP="00E00188">
      <w:pPr>
        <w:ind w:left="100" w:hangingChars="50" w:hanging="100"/>
      </w:pPr>
      <w:r>
        <w:tab/>
      </w:r>
      <w:r>
        <w:tab/>
      </w:r>
      <w:r>
        <w:tab/>
        <w:t>Ex) [[2,4,3,5,1,6,6,5,4,3,6,5,1,2,3,4], [1,1,1,1,3,6,2,8,5,3,5,6,6,6,6,6], …]</w:t>
      </w:r>
    </w:p>
    <w:p w:rsidR="00E00188" w:rsidRDefault="00E00188" w:rsidP="00E00188">
      <w:pPr>
        <w:ind w:left="100"/>
      </w:pPr>
      <w:r>
        <w:t>‘test_label’ : real label of testData. Only one-letter-string. Ex) ‘A’</w:t>
      </w:r>
    </w:p>
    <w:p w:rsidR="00E00188" w:rsidRDefault="00E00188" w:rsidP="00E00188">
      <w:pPr>
        <w:ind w:left="100"/>
      </w:pPr>
      <w:r>
        <w:t>‘test_vector’ : vector of testData. Ex) [2,2,5,4,7,1,5,8,9,1,2,2,6,5,4,3]</w:t>
      </w:r>
    </w:p>
    <w:p w:rsidR="00E00188" w:rsidRDefault="00E00188" w:rsidP="00E00188">
      <w:pPr>
        <w:ind w:left="100"/>
      </w:pPr>
      <w:r>
        <w:t>‘k’ : k value for knn. Fixed value 3.</w:t>
      </w:r>
    </w:p>
    <w:p w:rsidR="009915BE" w:rsidRDefault="009915BE" w:rsidP="00E00188">
      <w:pPr>
        <w:ind w:left="100"/>
        <w:rPr>
          <w:rFonts w:hint="eastAsia"/>
        </w:rPr>
      </w:pPr>
    </w:p>
    <w:p w:rsidR="00E00188" w:rsidRDefault="00E00188" w:rsidP="00E00188">
      <w:r>
        <w:rPr>
          <w:rFonts w:hint="eastAsia"/>
        </w:rPr>
        <w:t>w</w:t>
      </w:r>
      <w:r>
        <w:t>holeData is consisted of each data dictionaries. This list will be parallelized.</w:t>
      </w:r>
    </w:p>
    <w:p w:rsidR="00731727" w:rsidRDefault="00731727" w:rsidP="00E00188"/>
    <w:p w:rsidR="004D38C7" w:rsidRPr="005A33E2" w:rsidRDefault="00731727" w:rsidP="005A33E2">
      <w:pPr>
        <w:rPr>
          <w:b/>
        </w:rPr>
      </w:pPr>
      <w:r w:rsidRPr="005A33E2">
        <w:rPr>
          <w:rFonts w:hint="eastAsia"/>
          <w:b/>
        </w:rPr>
        <w:t>R</w:t>
      </w:r>
      <w:r w:rsidRPr="005A33E2">
        <w:rPr>
          <w:b/>
        </w:rPr>
        <w:t>esult</w:t>
      </w:r>
    </w:p>
    <w:p w:rsidR="004D38C7" w:rsidRDefault="004D38C7" w:rsidP="00E00188"/>
    <w:p w:rsidR="00731727" w:rsidRDefault="0035151C" w:rsidP="00E00188">
      <w:r>
        <w:rPr>
          <w:rFonts w:hint="eastAsia"/>
        </w:rPr>
        <w:t>A</w:t>
      </w:r>
      <w:r>
        <w:t xml:space="preserve">s exception occurred </w:t>
      </w:r>
      <w:r w:rsidR="004D38C7">
        <w:t xml:space="preserve">at thread main </w:t>
      </w:r>
      <w:r>
        <w:t xml:space="preserve">when running code in cluster mode, </w:t>
      </w:r>
      <w:r w:rsidR="004D38C7">
        <w:t>cannot calculate the executing time on cluster mode.</w:t>
      </w:r>
      <w:r w:rsidR="009915BE">
        <w:t xml:space="preserve"> But it could run by </w:t>
      </w:r>
      <w:r w:rsidR="00C536D3">
        <w:t xml:space="preserve">client mode by this command : </w:t>
      </w:r>
    </w:p>
    <w:p w:rsidR="00C536D3" w:rsidRDefault="00C536D3" w:rsidP="00E00188">
      <w:r>
        <w:rPr>
          <w:rFonts w:hint="eastAsia"/>
        </w:rPr>
        <w:t>$</w:t>
      </w:r>
      <w:r>
        <w:t xml:space="preserve"> spark-submit --master local[*] HW2_2016312107.py</w:t>
      </w:r>
    </w:p>
    <w:p w:rsidR="00C536D3" w:rsidRDefault="00C536D3" w:rsidP="00E00188">
      <w:bookmarkStart w:id="0" w:name="_GoBack"/>
      <w:bookmarkEnd w:id="0"/>
    </w:p>
    <w:p w:rsidR="00C536D3" w:rsidRDefault="00C536D3" w:rsidP="00E00188">
      <w:r>
        <w:rPr>
          <w:rFonts w:hint="eastAsia"/>
        </w:rPr>
        <w:t>H</w:t>
      </w:r>
      <w:r>
        <w:t xml:space="preserve">ere is the result of </w:t>
      </w:r>
      <w:r w:rsidR="0053463D">
        <w:t xml:space="preserve">average scores, including </w:t>
      </w:r>
      <w:r w:rsidR="00DB5F6F">
        <w:t>confusion matrix, accuracy, precision, recall, f1-score. Result of each fold is written in result.txt.</w:t>
      </w:r>
    </w:p>
    <w:p w:rsidR="00C536D3" w:rsidRDefault="00C13A9B" w:rsidP="00C536D3">
      <w:r>
        <w:rPr>
          <w:noProof/>
        </w:rPr>
        <w:lastRenderedPageBreak/>
        <w:drawing>
          <wp:inline distT="0" distB="0" distL="0" distR="0" wp14:anchorId="689F3DB0" wp14:editId="68A63693">
            <wp:extent cx="5731510" cy="44792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9B" w:rsidRDefault="00C13A9B" w:rsidP="00C536D3"/>
    <w:p w:rsidR="00C13A9B" w:rsidRDefault="00C13A9B" w:rsidP="00C536D3">
      <w:r>
        <w:rPr>
          <w:rFonts w:hint="eastAsia"/>
        </w:rPr>
        <w:t>a</w:t>
      </w:r>
      <w:r>
        <w:t xml:space="preserve">ccuracy, precision, recall and f1_score is calculated by </w:t>
      </w:r>
      <w:r w:rsidR="00476C23">
        <w:t xml:space="preserve">functions in </w:t>
      </w:r>
      <w:r>
        <w:t>sklearn.metrics module.</w:t>
      </w:r>
    </w:p>
    <w:p w:rsidR="00476C23" w:rsidRDefault="00476C23" w:rsidP="00C536D3">
      <w:pPr>
        <w:rPr>
          <w:rFonts w:hint="eastAsia"/>
        </w:rPr>
      </w:pPr>
      <w:r>
        <w:rPr>
          <w:rFonts w:hint="eastAsia"/>
        </w:rPr>
        <w:t>f</w:t>
      </w:r>
      <w:r>
        <w:t>irst 2-d array indicates confusion matrix. It also calculated by sklearn.metrics.confusion_matrix()</w:t>
      </w:r>
    </w:p>
    <w:sectPr w:rsidR="00476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E13" w:rsidRDefault="00A50E13" w:rsidP="00400806">
      <w:pPr>
        <w:spacing w:after="0" w:line="240" w:lineRule="auto"/>
      </w:pPr>
      <w:r>
        <w:separator/>
      </w:r>
    </w:p>
  </w:endnote>
  <w:endnote w:type="continuationSeparator" w:id="0">
    <w:p w:rsidR="00A50E13" w:rsidRDefault="00A50E13" w:rsidP="0040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E13" w:rsidRDefault="00A50E13" w:rsidP="00400806">
      <w:pPr>
        <w:spacing w:after="0" w:line="240" w:lineRule="auto"/>
      </w:pPr>
      <w:r>
        <w:separator/>
      </w:r>
    </w:p>
  </w:footnote>
  <w:footnote w:type="continuationSeparator" w:id="0">
    <w:p w:rsidR="00A50E13" w:rsidRDefault="00A50E13" w:rsidP="0040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640B"/>
    <w:multiLevelType w:val="hybridMultilevel"/>
    <w:tmpl w:val="F3C8EA68"/>
    <w:lvl w:ilvl="0" w:tplc="1B527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8"/>
    <w:rsid w:val="000270BD"/>
    <w:rsid w:val="001D07EC"/>
    <w:rsid w:val="0035151C"/>
    <w:rsid w:val="003634ED"/>
    <w:rsid w:val="00400806"/>
    <w:rsid w:val="00476C23"/>
    <w:rsid w:val="004D38C7"/>
    <w:rsid w:val="0053463D"/>
    <w:rsid w:val="005A33E2"/>
    <w:rsid w:val="00683CD7"/>
    <w:rsid w:val="00731727"/>
    <w:rsid w:val="00801964"/>
    <w:rsid w:val="00863F7A"/>
    <w:rsid w:val="009915BE"/>
    <w:rsid w:val="00A50E13"/>
    <w:rsid w:val="00BB3831"/>
    <w:rsid w:val="00C13A9B"/>
    <w:rsid w:val="00C536D3"/>
    <w:rsid w:val="00D35364"/>
    <w:rsid w:val="00DB31F1"/>
    <w:rsid w:val="00DB5F6F"/>
    <w:rsid w:val="00E00188"/>
    <w:rsid w:val="00F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91FC1"/>
  <w15:chartTrackingRefBased/>
  <w15:docId w15:val="{231DF865-D8A7-4563-9727-E21CD235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8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08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0806"/>
  </w:style>
  <w:style w:type="paragraph" w:styleId="a5">
    <w:name w:val="footer"/>
    <w:basedOn w:val="a"/>
    <w:link w:val="Char0"/>
    <w:uiPriority w:val="99"/>
    <w:unhideWhenUsed/>
    <w:rsid w:val="004008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경진</dc:creator>
  <cp:keywords/>
  <dc:description/>
  <cp:lastModifiedBy>경진 문</cp:lastModifiedBy>
  <cp:revision>18</cp:revision>
  <dcterms:created xsi:type="dcterms:W3CDTF">2018-12-05T05:16:00Z</dcterms:created>
  <dcterms:modified xsi:type="dcterms:W3CDTF">2018-12-05T11:56:00Z</dcterms:modified>
</cp:coreProperties>
</file>