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F3A5F"/>
          <w:sz w:val="44"/>
        </w:rPr>
        <w:t>CKP Manual Report 자동화</w:t>
      </w:r>
    </w:p>
    <w:p>
      <w:r>
        <w:rPr>
          <w:rFonts w:ascii="Malgun Gothic" w:hAnsi="Malgun Gothic" w:eastAsia="Malgun Gothic"/>
          <w:b/>
          <w:color w:val="2E5A88"/>
          <w:sz w:val="30"/>
        </w:rPr>
        <w:t>실무자 설명서 (설치 · 실행 · 문제해결)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color w:val="555555"/>
          <w:sz w:val="21"/>
        </w:rPr>
        <w:t>공식 11개 리포트 생성 + 메일 발송  ·  Claude Desktop 한마디로 구동</w:t>
      </w:r>
    </w:p>
    <w:p>
      <w:pPr>
        <w:spacing w:after="24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리포지토리: github.com/moon081588-lab/CS-MES   ·   코드: CS-MES/ckp_reports/</w:t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0. 개요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Claude Desktop에서 “CKP 리포트 만들어서 메일 보내줘” 한마디면, 공식 11개 리포트를 라이브 DB로 생성하고 메일로 발송합니다. 터미널로도 두 줄이면 동일하게 동작합니다.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6624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무엇을 하나</w:t>
            </w:r>
          </w:p>
        </w:tc>
        <w:tc>
          <w:tcPr>
            <w:tcW w:type="dxa" w:w="2304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DB 접속</w:t>
            </w:r>
          </w:p>
        </w:tc>
      </w:tr>
      <w:tr>
        <w:tc>
          <w:tcPr>
            <w:tcW w:type="dxa" w:w="1584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생성</w:t>
            </w:r>
          </w:p>
        </w:tc>
        <w:tc>
          <w:tcPr>
            <w:tcW w:type="dxa" w:w="6624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리포트별 SQL 실행 → CSV → 엑셀 빌더 11종</w:t>
            </w:r>
          </w:p>
        </w:tc>
        <w:tc>
          <w:tcPr>
            <w:tcW w:type="dxa" w:w="2304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SQLcl 저장연결</w:t>
            </w:r>
          </w:p>
        </w:tc>
      </w:tr>
      <w:tr>
        <w:tc>
          <w:tcPr>
            <w:tcW w:type="dxa" w:w="1584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발송</w:t>
            </w:r>
          </w:p>
        </w:tc>
        <w:tc>
          <w:tcPr>
            <w:tcW w:type="dxa" w:w="6624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report/CKP_official/*.xlsx → ZIP → Gmail 첨부 발송</w:t>
            </w:r>
          </w:p>
        </w:tc>
        <w:tc>
          <w:tcPr>
            <w:tcW w:type="dxa" w:w="2304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불필요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1. 새 PC에서 처음부터 세팅 (체크리스트)</w:t>
      </w:r>
    </w:p>
    <w:p>
      <w:pPr>
        <w:spacing w:before="80" w:after="120"/>
        <w:shd w:val="clear" w:fill="FFF6E5"/>
        <w:pBdr>
          <w:left w:val="single" w:sz="18" w:space="6" w:color="E0A800"/>
        </w:pBdr>
      </w:pPr>
      <w:r>
        <w:rPr>
          <w:rFonts w:ascii="Malgun Gothic" w:hAnsi="Malgun Gothic" w:eastAsia="Malgun Gothic"/>
          <w:b w:val="0"/>
          <w:color w:val="7A5A00"/>
          <w:sz w:val="19"/>
        </w:rPr>
        <w:t>코드(ckp_reports)만으론 부족합니다. 아래 A~F 를 갖춰야 합니다. 특히 D(Oracle 지갑)·E(SQLcl 저장연결) 는 회사 DB 담당에게 받아야 합니다. 비밀번호·지갑은 보안상 저장소(GitHub)에 없습니다.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A. 필수 프로그램 설치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Java 17 (SQLcl 구동용) — Temurin/OpenJDK 17. 설치 후 JAVA_HOME 경로 확인.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SQLcl (Oracle) — 압축 풀고 bin/sql 경로 확인. (예: ~/sqlcl/bin/sql)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Python 3.9+ — 이후 venv 에 mcp, openpyxl 설치.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B. 코드 내려받기 (CS-MES 전체)</w:t>
      </w:r>
    </w:p>
    <w:p>
      <w:pPr>
        <w:spacing w:after="4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ckp_reports 는 옆 폴더 balance_outgoing_mailer 를 참조하므로 저장소 전체를 받습니다.</w:t>
      </w:r>
    </w:p>
    <w:p>
      <w:pPr>
        <w:spacing w:before="60" w:after="120"/>
        <w:ind w:left="144"/>
        <w:shd w:val="clear" w:fill="F2F3F5"/>
        <w:pBdr>
          <w:top w:val="single" w:sz="6" w:space="4" w:color="CCCCCC"/>
          <w:bottom w:val="single" w:sz="6" w:space="4" w:color="CCCCCC"/>
          <w:left w:val="single" w:sz="6" w:space="4" w:color="CCCCCC"/>
          <w:right w:val="single" w:sz="6" w:space="4" w:color="CCCCCC"/>
        </w:pBdr>
      </w:pPr>
      <w:r>
        <w:rPr>
          <w:rFonts w:ascii="Consolas" w:hAnsi="Consolas" w:eastAsia="Malgun Gothic"/>
          <w:b w:val="0"/>
          <w:sz w:val="18"/>
        </w:rPr>
        <w:t>git clone https://github.com/moon081588-lab/CS-MES.git</w:t>
      </w:r>
      <w:r>
        <w:br/>
      </w:r>
      <w:r>
        <w:rPr>
          <w:rFonts w:ascii="Consolas" w:hAnsi="Consolas" w:eastAsia="Malgun Gothic"/>
          <w:b w:val="0"/>
          <w:sz w:val="18"/>
        </w:rPr>
        <w:t>cd CS-MES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C. 파이썬 가상환경 + 라이브러리</w:t>
      </w:r>
    </w:p>
    <w:p>
      <w:pPr>
        <w:spacing w:before="60" w:after="120"/>
        <w:ind w:left="144"/>
        <w:shd w:val="clear" w:fill="F2F3F5"/>
        <w:pBdr>
          <w:top w:val="single" w:sz="6" w:space="4" w:color="CCCCCC"/>
          <w:bottom w:val="single" w:sz="6" w:space="4" w:color="CCCCCC"/>
          <w:left w:val="single" w:sz="6" w:space="4" w:color="CCCCCC"/>
          <w:right w:val="single" w:sz="6" w:space="4" w:color="CCCCCC"/>
        </w:pBdr>
      </w:pPr>
      <w:r>
        <w:rPr>
          <w:rFonts w:ascii="Consolas" w:hAnsi="Consolas" w:eastAsia="Malgun Gothic"/>
          <w:b w:val="0"/>
          <w:sz w:val="18"/>
        </w:rPr>
        <w:t>cd balance_outgoing_mailer</w:t>
      </w:r>
      <w:r>
        <w:br/>
      </w:r>
      <w:r>
        <w:rPr>
          <w:rFonts w:ascii="Consolas" w:hAnsi="Consolas" w:eastAsia="Malgun Gothic"/>
          <w:b w:val="0"/>
          <w:sz w:val="18"/>
        </w:rPr>
        <w:t>python3 -m venv .venv</w:t>
      </w:r>
      <w:r>
        <w:br/>
      </w:r>
      <w:r>
        <w:rPr>
          <w:rFonts w:ascii="Consolas" w:hAnsi="Consolas" w:eastAsia="Malgun Gothic"/>
          <w:b w:val="0"/>
          <w:sz w:val="18"/>
        </w:rPr>
        <w:t>./.venv/bin/pip install -U mcp openpyxl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D. Oracle 지갑(Wallet) 배치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회사 DB 담당에게 Autonomous DB 지갑(zip)을 받아 압축을 풉니다.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그 폴더 경로가 TNS_ADMIN 입니다 (tnsnames.ora 가 들어있는 폴더).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E. SQLcl 저장연결 만들기 (이름: changshinincaipoc)</w:t>
      </w:r>
    </w:p>
    <w:p>
      <w:pPr>
        <w:spacing w:after="4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지갑을 지정하고, 접속을 이름으로 저장(비번 포함)합니다. 한 번만 하면 이후 비번 입력이 필요 없습니다.</w:t>
      </w:r>
    </w:p>
    <w:p>
      <w:pPr>
        <w:spacing w:before="60" w:after="120"/>
        <w:ind w:left="144"/>
        <w:shd w:val="clear" w:fill="F2F3F5"/>
        <w:pBdr>
          <w:top w:val="single" w:sz="6" w:space="4" w:color="CCCCCC"/>
          <w:bottom w:val="single" w:sz="6" w:space="4" w:color="CCCCCC"/>
          <w:left w:val="single" w:sz="6" w:space="4" w:color="CCCCCC"/>
          <w:right w:val="single" w:sz="6" w:space="4" w:color="CCCCCC"/>
        </w:pBdr>
      </w:pPr>
      <w:r>
        <w:rPr>
          <w:rFonts w:ascii="Consolas" w:hAnsi="Consolas" w:eastAsia="Malgun Gothic"/>
          <w:b w:val="0"/>
          <w:sz w:val="18"/>
        </w:rPr>
        <w:t>export TNS_ADMIN=/받은/지갑/폴더</w:t>
      </w:r>
      <w:r>
        <w:br/>
      </w:r>
      <w:r>
        <w:rPr>
          <w:rFonts w:ascii="Consolas" w:hAnsi="Consolas" w:eastAsia="Malgun Gothic"/>
          <w:b w:val="0"/>
          <w:sz w:val="18"/>
        </w:rPr>
        <w:t>~/sqlcl/bin/sql /nolog</w:t>
      </w:r>
      <w:r>
        <w:br/>
      </w:r>
      <w:r>
        <w:rPr>
          <w:rFonts w:ascii="Consolas" w:hAnsi="Consolas" w:eastAsia="Malgun Gothic"/>
          <w:b w:val="0"/>
          <w:sz w:val="18"/>
        </w:rPr>
        <w:t>SQL&gt; connect ADMIN@changshinincaipoc_medium        -- DB 비번 입력</w:t>
      </w:r>
      <w:r>
        <w:br/>
      </w:r>
      <w:r>
        <w:rPr>
          <w:rFonts w:ascii="Consolas" w:hAnsi="Consolas" w:eastAsia="Malgun Gothic"/>
          <w:b w:val="0"/>
          <w:sz w:val="18"/>
        </w:rPr>
        <w:t>SQL&gt; connmgr save changshinincaipoc -savepwd        -- 이름으로 저장(버전에 따라 conn -save 형태)</w:t>
      </w:r>
      <w:r>
        <w:br/>
      </w:r>
      <w:r>
        <w:rPr>
          <w:rFonts w:ascii="Consolas" w:hAnsi="Consolas" w:eastAsia="Malgun Gothic"/>
          <w:b w:val="0"/>
          <w:sz w:val="18"/>
        </w:rPr>
        <w:t>SQL&gt; exit</w:t>
      </w:r>
    </w:p>
    <w:p>
      <w:pPr>
        <w:spacing w:before="80" w:after="120"/>
        <w:shd w:val="clear" w:fill="FFF6E5"/>
        <w:pBdr>
          <w:left w:val="single" w:sz="18" w:space="6" w:color="E0A800"/>
        </w:pBdr>
      </w:pPr>
      <w:r>
        <w:rPr>
          <w:rFonts w:ascii="Malgun Gothic" w:hAnsi="Malgun Gothic" w:eastAsia="Malgun Gothic"/>
          <w:b w:val="0"/>
          <w:color w:val="7A5A00"/>
          <w:sz w:val="19"/>
        </w:rPr>
        <w:t>SQLcl 버전마다 저장 명령이 조금 다릅니다(connmgr / conn -save). DB 담당이 이미 만들어 준 연결을 그대로 복사받는 것이 가장 빠릅니다. 확인: sql -S /nolog 에서 connect -name changshinincaipoc → select 1 from dual; 가 1을 반환하면 OK.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F. 설정파일 · 원본 워크북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config.ini : balance_outgoing_mailer/config.ini.example 를 복사해 config.ini 로 만들고 값 채우기.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· [smtp] password = Gmail 앱 비밀번호(16자리),  from/recipients 지정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· [db] wallet_dir = D에서 받은 지갑 폴더 (TNS_ADMIN 미설정 시 폴백으로 사용)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· [report] src_workbook = 원본 “CKP Manual Report (종합).xlsx” 전체경로 (No.2 존 양식용)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원본 “CKP Manual Report (종합).xlsx” 파일을 확보해 위 src_workbook 에 지정.</w:t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2. Claude Desktop에 등록 (권장 실행 경로)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Claude Desktop의 도구는 사용자 PC 위에서 실행되므로, 위 세팅이 되면 “한마디”로 구동됩니다.</w:t>
      </w:r>
    </w:p>
    <w:p>
      <w:pPr>
        <w:spacing w:after="40"/>
      </w:pPr>
      <w:r>
        <w:rPr>
          <w:rFonts w:ascii="Malgun Gothic" w:hAnsi="Malgun Gothic" w:eastAsia="Malgun Gothic"/>
          <w:b/>
          <w:i w:val="0"/>
          <w:sz w:val="21"/>
        </w:rPr>
        <w:t>① claude_desktop_config.json 의 mcpServers 에 서버 등록 (경로는 본인 PC 기준으로 교체)</w:t>
      </w:r>
    </w:p>
    <w:p>
      <w:pPr>
        <w:spacing w:after="4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경로: ~/Library/Application Support/Claude/claude_desktop_config.json</w:t>
      </w:r>
    </w:p>
    <w:p>
      <w:pPr>
        <w:spacing w:before="60" w:after="120"/>
        <w:ind w:left="144"/>
        <w:shd w:val="clear" w:fill="F2F3F5"/>
        <w:pBdr>
          <w:top w:val="single" w:sz="6" w:space="4" w:color="CCCCCC"/>
          <w:bottom w:val="single" w:sz="6" w:space="4" w:color="CCCCCC"/>
          <w:left w:val="single" w:sz="6" w:space="4" w:color="CCCCCC"/>
          <w:right w:val="single" w:sz="6" w:space="4" w:color="CCCCCC"/>
        </w:pBdr>
      </w:pPr>
      <w:r>
        <w:rPr>
          <w:rFonts w:ascii="Consolas" w:hAnsi="Consolas" w:eastAsia="Malgun Gothic"/>
          <w:b w:val="0"/>
          <w:sz w:val="18"/>
        </w:rPr>
        <w:t>"ckp-reports": {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"command": "&lt;CS-MES&gt;/balance_outgoing_mailer/.venv/bin/python",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"args": ["&lt;CS-MES&gt;/ckp_reports/ckp_mcp.py"],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"env": {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  "SQLCL": "&lt;sqlcl&gt;/bin/sql",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  "TNS_ADMIN": "&lt;받은 지갑 폴더&gt;",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  "JAVA_HOME": "&lt;JDK17 경로&gt;"</w:t>
      </w:r>
      <w:r>
        <w:br/>
      </w:r>
      <w:r>
        <w:rPr>
          <w:rFonts w:ascii="Consolas" w:hAnsi="Consolas" w:eastAsia="Malgun Gothic"/>
          <w:b w:val="0"/>
          <w:sz w:val="18"/>
        </w:rPr>
        <w:t xml:space="preserve">  }</w:t>
      </w:r>
      <w:r>
        <w:br/>
      </w:r>
      <w:r>
        <w:rPr>
          <w:rFonts w:ascii="Consolas" w:hAnsi="Consolas" w:eastAsia="Malgun Gothic"/>
          <w:b w:val="0"/>
          <w:sz w:val="18"/>
        </w:rPr>
        <w:t>}</w:t>
      </w:r>
    </w:p>
    <w:p>
      <w:pPr>
        <w:spacing w:before="80" w:after="120"/>
        <w:shd w:val="clear" w:fill="FFF6E5"/>
        <w:pBdr>
          <w:left w:val="single" w:sz="18" w:space="6" w:color="E0A800"/>
        </w:pBdr>
      </w:pPr>
      <w:r>
        <w:rPr>
          <w:rFonts w:ascii="Malgun Gothic" w:hAnsi="Malgun Gothic" w:eastAsia="Malgun Gothic"/>
          <w:b w:val="0"/>
          <w:color w:val="7A5A00"/>
          <w:sz w:val="19"/>
        </w:rPr>
        <w:t>&lt;...&gt; 부분을 모두 본인 PC의 실제 경로로 바꾸세요. JSON은 쉼표·따옴표 하나로 깨지므로, 기존 sqlcl 항목의 env(TNS_ADMIN/JAVA_HOME)를 그대로 복사하면 안전합니다.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sz w:val="21"/>
        </w:rPr>
        <w:t>② Claude Desktop 완전 종료(⌘Q) 후 재실행 → 도구 3개 로드.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사용 — 한마디로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하고 싶은 것</w:t>
            </w:r>
          </w:p>
        </w:tc>
        <w:tc>
          <w:tcPr>
            <w:tcW w:type="dxa" w:w="4752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이렇게 말하면</w:t>
            </w:r>
          </w:p>
        </w:tc>
        <w:tc>
          <w:tcPr>
            <w:tcW w:type="dxa" w:w="2448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호출 도구</w:t>
            </w:r>
          </w:p>
        </w:tc>
      </w:tr>
      <w:tr>
        <w:tc>
          <w:tcPr>
            <w:tcW w:type="dxa" w:w="331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오늘자 11개 생성</w:t>
            </w:r>
          </w:p>
        </w:tc>
        <w:tc>
          <w:tcPr>
            <w:tcW w:type="dxa" w:w="475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“CKP 리포트 만들어줘”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ckp_make_all</w:t>
            </w:r>
          </w:p>
        </w:tc>
      </w:tr>
      <w:tr>
        <w:tc>
          <w:tcPr>
            <w:tcW w:type="dxa" w:w="331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생성 + 메일 발송</w:t>
            </w:r>
          </w:p>
        </w:tc>
        <w:tc>
          <w:tcPr>
            <w:tcW w:type="dxa" w:w="475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“CKP 리포트 만들어서 메일 보내줘”</w:t>
            </w:r>
          </w:p>
        </w:tc>
        <w:tc>
          <w:tcPr>
            <w:tcW w:type="dxa" w:w="2448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ckp_make_and_mail</w:t>
            </w:r>
          </w:p>
        </w:tc>
      </w:tr>
      <w:tr>
        <w:tc>
          <w:tcPr>
            <w:tcW w:type="dxa" w:w="331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특정 날짜</w:t>
            </w:r>
          </w:p>
        </w:tc>
        <w:tc>
          <w:tcPr>
            <w:tcW w:type="dxa" w:w="475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“2026-07-07자 CKP 리포트 만들어줘”</w:t>
            </w:r>
          </w:p>
        </w:tc>
        <w:tc>
          <w:tcPr>
            <w:tcW w:type="dxa" w:w="244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ckp_make_all(date)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3. 터미널로 쓰기 (Claude Desktop 없이)</w:t>
      </w:r>
    </w:p>
    <w:p>
      <w:pPr>
        <w:spacing w:before="60" w:after="120"/>
        <w:ind w:left="144"/>
        <w:shd w:val="clear" w:fill="F2F3F5"/>
        <w:pBdr>
          <w:top w:val="single" w:sz="6" w:space="4" w:color="CCCCCC"/>
          <w:bottom w:val="single" w:sz="6" w:space="4" w:color="CCCCCC"/>
          <w:left w:val="single" w:sz="6" w:space="4" w:color="CCCCCC"/>
          <w:right w:val="single" w:sz="6" w:space="4" w:color="CCCCCC"/>
        </w:pBdr>
      </w:pPr>
      <w:r>
        <w:rPr>
          <w:rFonts w:ascii="Consolas" w:hAnsi="Consolas" w:eastAsia="Malgun Gothic"/>
          <w:b w:val="0"/>
          <w:sz w:val="18"/>
        </w:rPr>
        <w:t>cd "&lt;CS-MES&gt;/ckp_reports"</w:t>
      </w:r>
      <w:r>
        <w:br/>
      </w:r>
      <w:r>
        <w:rPr>
          <w:rFonts w:ascii="Consolas" w:hAnsi="Consolas" w:eastAsia="Malgun Gothic"/>
          <w:b w:val="0"/>
          <w:sz w:val="18"/>
        </w:rPr>
        <w:t>python3 make_all.py 2026-07-07       # 11개 생성</w:t>
      </w:r>
      <w:r>
        <w:br/>
      </w:r>
      <w:r>
        <w:rPr>
          <w:rFonts w:ascii="Consolas" w:hAnsi="Consolas" w:eastAsia="Malgun Gothic"/>
          <w:b w:val="0"/>
          <w:sz w:val="18"/>
        </w:rPr>
        <w:t>python3 mail_reports.py 2026-07-07   # ZIP 첨부 발송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터미널에서는 SQLcl이 지갑을 찾도록 TNS_ADMIN/JAVA_HOME 을 export 하거나, config.ini [db] wallet_dir 를 채워두세요. 매일 자동 실행은 launchd/cron 에 위 두 줄을 걸면 됩니다.</w:t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4. 리포트 11종 · 데이터 소스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168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리포트</w:t>
            </w:r>
          </w:p>
        </w:tc>
        <w:tc>
          <w:tcPr>
            <w:tcW w:type="dxa" w:w="4176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소스</w:t>
            </w:r>
          </w:p>
        </w:tc>
        <w:tc>
          <w:tcPr>
            <w:tcW w:type="dxa" w:w="2592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빌더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DAILY REPORT SCAN</w:t>
            </w:r>
          </w:p>
        </w:tc>
        <w:tc>
          <w:tcPr>
            <w:tcW w:type="dxa" w:w="41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POP_PCARD_SCAN op=PHH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daily_scan.py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3168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Balance IP Production</w:t>
            </w:r>
          </w:p>
        </w:tc>
        <w:tc>
          <w:tcPr>
            <w:tcW w:type="dxa" w:w="41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원본 존(zone) 양식 복사</w:t>
            </w:r>
          </w:p>
        </w:tc>
        <w:tc>
          <w:tcPr>
            <w:tcW w:type="dxa" w:w="259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no2_zone.py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IP Prod. by size</w:t>
            </w:r>
          </w:p>
        </w:tc>
        <w:tc>
          <w:tcPr>
            <w:tcW w:type="dxa" w:w="41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부족분(II, Production)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bysize_v2.py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3168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IP Outgoing by size</w:t>
            </w:r>
          </w:p>
        </w:tc>
        <w:tc>
          <w:tcPr>
            <w:tcW w:type="dxa" w:w="41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부족분(II+IP, Outgoing)</w:t>
            </w:r>
          </w:p>
        </w:tc>
        <w:tc>
          <w:tcPr>
            <w:tcW w:type="dxa" w:w="259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bysize_v2.py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IP Outgoing Market</w:t>
            </w:r>
          </w:p>
        </w:tc>
        <w:tc>
          <w:tcPr>
            <w:tcW w:type="dxa" w:w="41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미출고 + SCAN BEM/BEP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balance_outgoing_mailer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3168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External OS&amp;D IPPH</w:t>
            </w:r>
          </w:p>
        </w:tc>
        <w:tc>
          <w:tcPr>
            <w:tcW w:type="dxa" w:w="41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MSPQ_EX_OSND BALANCE</w:t>
            </w:r>
          </w:p>
        </w:tc>
        <w:tc>
          <w:tcPr>
            <w:tcW w:type="dxa" w:w="259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osnd_pivot.py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Balance CMP</w:t>
            </w:r>
          </w:p>
        </w:tc>
        <w:tc>
          <w:tcPr>
            <w:tcW w:type="dxa" w:w="41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부족분(CP, Production)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balance_bydate.py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</w:t>
            </w:r>
          </w:p>
        </w:tc>
        <w:tc>
          <w:tcPr>
            <w:tcW w:type="dxa" w:w="3168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Outgoing PH</w:t>
            </w:r>
          </w:p>
        </w:tc>
        <w:tc>
          <w:tcPr>
            <w:tcW w:type="dxa" w:w="41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부족분(PH+PP, Outgoing)</w:t>
            </w:r>
          </w:p>
        </w:tc>
        <w:tc>
          <w:tcPr>
            <w:tcW w:type="dxa" w:w="259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balance_bydate.py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9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PH before UV</w:t>
            </w:r>
          </w:p>
        </w:tc>
        <w:tc>
          <w:tcPr>
            <w:tcW w:type="dxa" w:w="41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부족분(PH+PP, END_ROUTING='N')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balance_bydate.py</w:t>
            </w:r>
          </w:p>
        </w:tc>
      </w:tr>
      <w:tr>
        <w:tc>
          <w:tcPr>
            <w:tcW w:type="dxa" w:w="5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</w:t>
            </w:r>
          </w:p>
        </w:tc>
        <w:tc>
          <w:tcPr>
            <w:tcW w:type="dxa" w:w="3168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PH after UV</w:t>
            </w:r>
          </w:p>
        </w:tc>
        <w:tc>
          <w:tcPr>
            <w:tcW w:type="dxa" w:w="4176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부족분(PH+PP, END_ROUTING='Y')</w:t>
            </w:r>
          </w:p>
        </w:tc>
        <w:tc>
          <w:tcPr>
            <w:tcW w:type="dxa" w:w="259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balance_bydate.py</w:t>
            </w:r>
          </w:p>
        </w:tc>
      </w:tr>
      <w:tr>
        <w:tc>
          <w:tcPr>
            <w:tcW w:type="dxa" w:w="5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11</w:t>
            </w:r>
          </w:p>
        </w:tc>
        <w:tc>
          <w:tcPr>
            <w:tcW w:type="dxa" w:w="3168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PH in Market by size</w:t>
            </w:r>
          </w:p>
        </w:tc>
        <w:tc>
          <w:tcPr>
            <w:tcW w:type="dxa" w:w="4176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부족분(PH+PP, Production)</w:t>
            </w:r>
          </w:p>
        </w:tc>
        <w:tc>
          <w:tcPr>
            <w:tcW w:type="dxa" w:w="259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bysize_v2.py</w:t>
            </w:r>
          </w:p>
        </w:tc>
      </w:tr>
    </w:tbl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555555"/>
          <w:sz w:val="18"/>
        </w:rPr>
        <w:t>모든 SQL은 balance_sql.py 한 곳에 있습니다. 사이즈·날짜(D-offset) 컬럼은 원본 고정 구조라 데이터가 0행이어도 열이 사라지지 않습니다.</w:t>
      </w:r>
    </w:p>
    <w:p>
      <w:pPr>
        <w:spacing w:before="180" w:after="80"/>
      </w:pPr>
      <w:r>
        <w:rPr>
          <w:rFonts w:ascii="Malgun Gothic" w:hAnsi="Malgun Gothic" w:eastAsia="Malgun Gothic"/>
          <w:b/>
          <w:color w:val="2E5A88"/>
          <w:sz w:val="24"/>
        </w:rPr>
        <w:t>아직 빈칸인 컬럼 (소스 확인되면 해당 빌더 한 곳만 채우면 됨)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B02A2A"/>
          <w:sz w:val="20"/>
        </w:rPr>
        <w:t>전 리포트: IP SPRAY (BEM), PAD PRINTING (BEP), SCAN DI CKP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B02A2A"/>
          <w:sz w:val="20"/>
        </w:rPr>
        <w:t>No.1: YIELD, TARGET, OS&amp;D, TOTAL Kg   ·   No.2: STOCK CKP/SPRAY, BTM SET, Set Bal Stock</w:t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5. 문제 해결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증상</w:t>
            </w:r>
          </w:p>
        </w:tc>
        <w:tc>
          <w:tcPr>
            <w:tcW w:type="dxa" w:w="7200"/>
            <w:shd w:val="clear" w:fill="1F3A5F"/>
          </w:tcPr>
          <w:p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원인 / 조치</w:t>
            </w:r>
          </w:p>
        </w:tc>
      </w:tr>
      <w:tr>
        <w:tc>
          <w:tcPr>
            <w:tcW w:type="dxa" w:w="331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도구가 안 뜸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config.json 경로/JSON 문법 확인 → Claude Desktop 완전 재시작</w:t>
            </w:r>
          </w:p>
        </w:tc>
      </w:tr>
      <w:tr>
        <w:tc>
          <w:tcPr>
            <w:tcW w:type="dxa" w:w="331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ORA-12263 (tnsnames)</w:t>
            </w:r>
          </w:p>
        </w:tc>
        <w:tc>
          <w:tcPr>
            <w:tcW w:type="dxa" w:w="720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TNS_ADMIN 미설정. 지갑 폴더를 ckp-reports env(TNS_ADMIN) 또는 config wallet_dir 에 지정</w:t>
            </w:r>
          </w:p>
        </w:tc>
      </w:tr>
      <w:tr>
        <w:tc>
          <w:tcPr>
            <w:tcW w:type="dxa" w:w="331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No.2 만 실패 / xlsx 오류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src_workbook(원본 워크북) 경로 미지정. config [report] src_workbook 또는 --src 로 지정</w:t>
            </w:r>
          </w:p>
        </w:tc>
      </w:tr>
      <w:tr>
        <w:tc>
          <w:tcPr>
            <w:tcW w:type="dxa" w:w="331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SQL 오류 / 파싱 실패</w:t>
            </w:r>
          </w:p>
        </w:tc>
        <w:tc>
          <w:tcPr>
            <w:tcW w:type="dxa" w:w="720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sql -S /nolog 에서 connect -name changshinincaipoc 수동 테스트. SQLCL 경로 확인</w:t>
            </w:r>
          </w:p>
        </w:tc>
      </w:tr>
      <w:tr>
        <w:tc>
          <w:tcPr>
            <w:tcW w:type="dxa" w:w="331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메일 535 BadCredentials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[smtp] password 가 Gmail 앱비번(16자리)인지, user/from 이 그 앱비번 주인 계정인지</w:t>
            </w:r>
          </w:p>
        </w:tc>
      </w:tr>
      <w:tr>
        <w:tc>
          <w:tcPr>
            <w:tcW w:type="dxa" w:w="3312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엑셀 저장 Resource deadlock</w:t>
            </w:r>
          </w:p>
        </w:tc>
        <w:tc>
          <w:tcPr>
            <w:tcW w:type="dxa" w:w="7200"/>
            <w:shd w:val="clear" w:fill="F3F6FB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OneDrive 클라우드 전용 잠금 → Finder 에서 report 폴더 “이 기기에 항상 유지”</w:t>
            </w:r>
          </w:p>
        </w:tc>
      </w:tr>
      <w:tr>
        <w:tc>
          <w:tcPr>
            <w:tcW w:type="dxa" w:w="3312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특정 리포트 0행</w:t>
            </w:r>
          </w:p>
        </w:tc>
        <w:tc>
          <w:tcPr>
            <w:tcW w:type="dxa" w:w="720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정상일 수 있음(그 기간 부족분 없음). 열·헤더는 그대로 유지됨</w:t>
            </w:r>
          </w:p>
        </w:tc>
      </w:tr>
    </w:tbl>
    <w:p>
      <w:pPr>
        <w:spacing w:before="280" w:after="120"/>
      </w:pPr>
      <w:r>
        <w:rPr>
          <w:rFonts w:ascii="Malgun Gothic" w:hAnsi="Malgun Gothic" w:eastAsia="Malgun Gothic"/>
          <w:b/>
          <w:color w:val="1F3A5F"/>
          <w:sz w:val="30"/>
        </w:rPr>
        <w:t>6. 보안 주의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config.ini(Gmail 앱비번), wallet/ 은 절대 커밋 금지 — 이미 .gitignore 처리됨.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0"/>
        </w:rPr>
        <w:t>비밀번호·지갑은 파일/보안 채널로만 전달하고, 채팅·이슈에 붙여넣지 마세요.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