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F3A5F"/>
          <w:sz w:val="44"/>
        </w:rPr>
        <w:t>CKP Manual Report 자동화</w:t>
      </w:r>
    </w:p>
    <w:p>
      <w:r>
        <w:rPr>
          <w:rFonts w:ascii="Malgun Gothic" w:hAnsi="Malgun Gothic" w:eastAsia="Malgun Gothic"/>
          <w:b/>
          <w:color w:val="2E5A88"/>
          <w:sz w:val="30"/>
        </w:rPr>
        <w:t>실무자 설명서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555555"/>
          <w:sz w:val="21"/>
        </w:rPr>
        <w:t>공식 11개 리포트 생성 + 메일 발송  ·  Claude Desktop 한마디로 구동</w:t>
      </w:r>
    </w:p>
    <w:p>
      <w:pPr>
        <w:spacing w:after="24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리포지토리: github.com/moon081588-lab/CS-MES   ·   코드: CS-MES/ckp_reports/</w:t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0. 이 프로그램이 하는 일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Claude Desktop에서 “CKP 리포트 만들어서 메일 보내줘” 한마디면, 공식 11개 리포트를 라이브 DB로 생성하고 메일로 발송합니다. 터미널로도 두 줄이면 동일하게 동작합니다.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6624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무엇을 하나</w:t>
            </w:r>
          </w:p>
        </w:tc>
        <w:tc>
          <w:tcPr>
            <w:tcW w:type="dxa" w:w="2304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DB 접속</w:t>
            </w:r>
          </w:p>
        </w:tc>
      </w:tr>
      <w:tr>
        <w:tc>
          <w:tcPr>
            <w:tcW w:type="dxa" w:w="1584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생성</w:t>
            </w:r>
          </w:p>
        </w:tc>
        <w:tc>
          <w:tcPr>
            <w:tcW w:type="dxa" w:w="6624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리포트별 SQL 실행 → CSV → 엑셀 빌더 11종</w:t>
            </w:r>
          </w:p>
        </w:tc>
        <w:tc>
          <w:tcPr>
            <w:tcW w:type="dxa" w:w="2304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SQLcl 저장연결</w:t>
            </w:r>
          </w:p>
        </w:tc>
      </w:tr>
      <w:tr>
        <w:tc>
          <w:tcPr>
            <w:tcW w:type="dxa" w:w="1584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발송</w:t>
            </w:r>
          </w:p>
        </w:tc>
        <w:tc>
          <w:tcPr>
            <w:tcW w:type="dxa" w:w="6624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report/CKP_official/*.xlsx → ZIP → Gmail 첨부 발송</w:t>
            </w:r>
          </w:p>
        </w:tc>
        <w:tc>
          <w:tcPr>
            <w:tcW w:type="dxa" w:w="2304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불필요</w:t>
            </w:r>
          </w:p>
        </w:tc>
      </w:tr>
    </w:tbl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결과물은 CS-MES/report/CKP_official/ 폴더에 “NO) 리포트명.xlsx” 11개로 저장됩니다.</w:t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1. Claude Desktop으로 쓰기 (권장)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왜 Claude Desktop인가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Claude Desktop의 도구는 사용자 Mac 위에서 실행됩니다. 그래서 SQLcl·파일·메일(SMTP)이 전부 로컬이라 그대로 동작합니다. ckp-reports MCP 서버가 Mac에서 make_all.py를 통째로 실행하므로, 대용량 데이터가 대화 컨텍스트를 지나가지 않아 안정적입니다.</w:t>
      </w:r>
    </w:p>
    <w:p>
      <w:pPr>
        <w:spacing w:before="60" w:after="120"/>
        <w:ind w:left="144"/>
        <w:shd w:val="clear" w:fill="F2F3F5"/>
        <w:pBdr>
          <w:top w:val="single" w:sz="6" w:space="4" w:color="CCCCCC"/>
          <w:bottom w:val="single" w:sz="6" w:space="4" w:color="CCCCCC"/>
          <w:left w:val="single" w:sz="6" w:space="4" w:color="CCCCCC"/>
          <w:right w:val="single" w:sz="6" w:space="4" w:color="CCCCCC"/>
        </w:pBdr>
      </w:pPr>
      <w:r>
        <w:rPr>
          <w:rFonts w:ascii="Consolas" w:hAnsi="Consolas" w:eastAsia="Malgun Gothic"/>
          <w:b w:val="0"/>
          <w:sz w:val="18"/>
        </w:rPr>
        <w:t>Claude Desktop ──(MCP 호출)──▶ ckp-reports 서버 (Mac)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                               │ make_all.py ─▶ SQLcl(changshinincaipoc) ─▶ Oracle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                               │             ─▶ 엑셀 빌더 11종 ─▶ report/CKP_official/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                               └ mail_reports.py ─▶ Gmail SMTP (ZIP 첨부)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DB 조회는 make_all.py가 저장된 SQLcl 연결(ADMIN, 비번 저장됨)로 처리 → 비밀번호·Instant Client·월렛비번 전부 불필요.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1회 설정</w:t>
      </w:r>
    </w:p>
    <w:p>
      <w:pPr>
        <w:spacing w:after="40"/>
      </w:pPr>
      <w:r>
        <w:rPr>
          <w:rFonts w:ascii="Malgun Gothic" w:hAnsi="Malgun Gothic" w:eastAsia="Malgun Gothic"/>
          <w:b/>
          <w:i w:val="0"/>
          <w:sz w:val="21"/>
        </w:rPr>
        <w:t>① 라이브러리 (리포트 생성기용 venv — 이미 있으면 재사용)</w:t>
      </w:r>
    </w:p>
    <w:p>
      <w:pPr>
        <w:spacing w:before="60" w:after="120"/>
        <w:ind w:left="144"/>
        <w:shd w:val="clear" w:fill="F2F3F5"/>
        <w:pBdr>
          <w:top w:val="single" w:sz="6" w:space="4" w:color="CCCCCC"/>
          <w:bottom w:val="single" w:sz="6" w:space="4" w:color="CCCCCC"/>
          <w:left w:val="single" w:sz="6" w:space="4" w:color="CCCCCC"/>
          <w:right w:val="single" w:sz="6" w:space="4" w:color="CCCCCC"/>
        </w:pBdr>
      </w:pPr>
      <w:r>
        <w:rPr>
          <w:rFonts w:ascii="Consolas" w:hAnsi="Consolas" w:eastAsia="Malgun Gothic"/>
          <w:b w:val="0"/>
          <w:sz w:val="18"/>
        </w:rPr>
        <w:t>cd "/Users/nicklee/Library/CloudStorage/OneDrive-postech.ac.kr/CS-MES/balance_outgoing_mailer"</w:t>
      </w:r>
      <w:r>
        <w:br/>
      </w:r>
      <w:r>
        <w:rPr>
          <w:rFonts w:ascii="Consolas" w:hAnsi="Consolas" w:eastAsia="Malgun Gothic"/>
          <w:b w:val="0"/>
          <w:sz w:val="18"/>
        </w:rPr>
        <w:t>python3 -m venv .venv &amp;&amp; ./.venv/bin/pip install -U mcp openpyxl</w:t>
      </w:r>
    </w:p>
    <w:p>
      <w:pPr>
        <w:spacing w:after="40"/>
      </w:pPr>
      <w:r>
        <w:rPr>
          <w:rFonts w:ascii="Malgun Gothic" w:hAnsi="Malgun Gothic" w:eastAsia="Malgun Gothic"/>
          <w:b/>
          <w:i w:val="0"/>
          <w:sz w:val="21"/>
        </w:rPr>
        <w:t>② SQLcl 연결 확인</w:t>
      </w:r>
    </w:p>
    <w:p>
      <w:pPr>
        <w:spacing w:before="60" w:after="120"/>
        <w:ind w:left="144"/>
        <w:shd w:val="clear" w:fill="F2F3F5"/>
        <w:pBdr>
          <w:top w:val="single" w:sz="6" w:space="4" w:color="CCCCCC"/>
          <w:bottom w:val="single" w:sz="6" w:space="4" w:color="CCCCCC"/>
          <w:left w:val="single" w:sz="6" w:space="4" w:color="CCCCCC"/>
          <w:right w:val="single" w:sz="6" w:space="4" w:color="CCCCCC"/>
        </w:pBdr>
      </w:pPr>
      <w:r>
        <w:rPr>
          <w:rFonts w:ascii="Consolas" w:hAnsi="Consolas" w:eastAsia="Malgun Gothic"/>
          <w:b w:val="0"/>
          <w:sz w:val="18"/>
        </w:rPr>
        <w:t>/Users/nicklee/sqlcl/bin/sql -S /nolog &lt;&lt;&lt; $'connect -name changshinincaipoc\nselect 1 from dual;\nexit'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→ 숫자 1이 나오면 연결 OK. 메일은 config.ini의 [smtp] password가 Gmail 앱 비밀번호(16자리)인지 확인.</w:t>
      </w:r>
    </w:p>
    <w:p>
      <w:pPr>
        <w:spacing w:after="40"/>
      </w:pPr>
      <w:r>
        <w:rPr>
          <w:rFonts w:ascii="Malgun Gothic" w:hAnsi="Malgun Gothic" w:eastAsia="Malgun Gothic"/>
          <w:b/>
          <w:i w:val="0"/>
          <w:sz w:val="21"/>
        </w:rPr>
        <w:t>③ claude_desktop_config.json 의 mcpServers 에 서버 등록</w:t>
      </w:r>
    </w:p>
    <w:p>
      <w:pPr>
        <w:spacing w:after="4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경로: ~/Library/Application Support/Claude/claude_desktop_config.json</w:t>
      </w:r>
    </w:p>
    <w:p>
      <w:pPr>
        <w:spacing w:before="60" w:after="120"/>
        <w:ind w:left="144"/>
        <w:shd w:val="clear" w:fill="F2F3F5"/>
        <w:pBdr>
          <w:top w:val="single" w:sz="6" w:space="4" w:color="CCCCCC"/>
          <w:bottom w:val="single" w:sz="6" w:space="4" w:color="CCCCCC"/>
          <w:left w:val="single" w:sz="6" w:space="4" w:color="CCCCCC"/>
          <w:right w:val="single" w:sz="6" w:space="4" w:color="CCCCCC"/>
        </w:pBdr>
      </w:pPr>
      <w:r>
        <w:rPr>
          <w:rFonts w:ascii="Consolas" w:hAnsi="Consolas" w:eastAsia="Malgun Gothic"/>
          <w:b w:val="0"/>
          <w:sz w:val="18"/>
        </w:rPr>
        <w:t>"ckp-reports": {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"command": "/Users/nicklee/Library/CloudStorage/OneDrive-postech.ac.kr/CS-MES/balance_outgoing_mailer/.venv/bin/python",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"args": ["/Users/nicklee/Library/CloudStorage/OneDrive-postech.ac.kr/CS-MES/ckp_reports/ckp_mcp.py"],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"env": {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  "SQLCL": "/Users/nicklee/sqlcl/bin/sql",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  "TNS_ADMIN": "(sqlcl 항목과 동일한 지갑 폴더 경로)",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  "JAVA_HOME": "(sqlcl 항목과 동일)"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}</w:t>
      </w:r>
      <w:r>
        <w:br/>
      </w:r>
      <w:r>
        <w:rPr>
          <w:rFonts w:ascii="Consolas" w:hAnsi="Consolas" w:eastAsia="Malgun Gothic"/>
          <w:b w:val="0"/>
          <w:sz w:val="18"/>
        </w:rPr>
        <w:t>}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팁: 기존 sqlcl 항목의 env(TNS_ADMIN·JAVA_HOME·PATH)를 그대로 복사하면 지갑 경로 오타가 없습니다. JSON은 쉼표·따옴표 하나로 깨질 수 있으니, 편집이 부담되면 파이썬으로 안전하게 추가하는 방법을 권장합니다.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sz w:val="21"/>
        </w:rPr>
        <w:t>④ Claude Desktop 완전 종료(⌘Q) 후 재실행 → 도구 3개(ckp_make_all·ckp_mail·ckp_make_and_mail) 로드.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사용 — 한마디로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하고 싶은 것</w:t>
            </w:r>
          </w:p>
        </w:tc>
        <w:tc>
          <w:tcPr>
            <w:tcW w:type="dxa" w:w="4752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이렇게 말하면</w:t>
            </w:r>
          </w:p>
        </w:tc>
        <w:tc>
          <w:tcPr>
            <w:tcW w:type="dxa" w:w="2448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호출 도구</w:t>
            </w:r>
          </w:p>
        </w:tc>
      </w:tr>
      <w:tr>
        <w:tc>
          <w:tcPr>
            <w:tcW w:type="dxa" w:w="331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오늘자 11개 생성</w:t>
            </w:r>
          </w:p>
        </w:tc>
        <w:tc>
          <w:tcPr>
            <w:tcW w:type="dxa" w:w="475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“CKP 리포트 만들어줘”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ckp_make_all</w:t>
            </w:r>
          </w:p>
        </w:tc>
      </w:tr>
      <w:tr>
        <w:tc>
          <w:tcPr>
            <w:tcW w:type="dxa" w:w="331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생성 + 메일 발송</w:t>
            </w:r>
          </w:p>
        </w:tc>
        <w:tc>
          <w:tcPr>
            <w:tcW w:type="dxa" w:w="475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“CKP 리포트 만들어서 메일 보내줘”</w:t>
            </w:r>
          </w:p>
        </w:tc>
        <w:tc>
          <w:tcPr>
            <w:tcW w:type="dxa" w:w="2448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ckp_make_and_mail</w:t>
            </w:r>
          </w:p>
        </w:tc>
      </w:tr>
      <w:tr>
        <w:tc>
          <w:tcPr>
            <w:tcW w:type="dxa" w:w="331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이미 만든 것 메일만</w:t>
            </w:r>
          </w:p>
        </w:tc>
        <w:tc>
          <w:tcPr>
            <w:tcW w:type="dxa" w:w="475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“방금 CKP 리포트 메일로 보내줘”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ckp_mail</w:t>
            </w:r>
          </w:p>
        </w:tc>
      </w:tr>
      <w:tr>
        <w:tc>
          <w:tcPr>
            <w:tcW w:type="dxa" w:w="331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특정 날짜</w:t>
            </w:r>
          </w:p>
        </w:tc>
        <w:tc>
          <w:tcPr>
            <w:tcW w:type="dxa" w:w="475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“2026-07-07자 CKP 리포트 만들어줘”</w:t>
            </w:r>
          </w:p>
        </w:tc>
        <w:tc>
          <w:tcPr>
            <w:tcW w:type="dxa" w:w="2448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ckp_make_all(date)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2. 터미널(명령줄)로 쓰기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Claude Desktop 없이, SQLcl이 있는 Mac/서버에서 두 줄로 동일하게 실행할 수 있습니다.</w:t>
      </w:r>
    </w:p>
    <w:p>
      <w:pPr>
        <w:spacing w:before="60" w:after="120"/>
        <w:ind w:left="144"/>
        <w:shd w:val="clear" w:fill="F2F3F5"/>
        <w:pBdr>
          <w:top w:val="single" w:sz="6" w:space="4" w:color="CCCCCC"/>
          <w:bottom w:val="single" w:sz="6" w:space="4" w:color="CCCCCC"/>
          <w:left w:val="single" w:sz="6" w:space="4" w:color="CCCCCC"/>
          <w:right w:val="single" w:sz="6" w:space="4" w:color="CCCCCC"/>
        </w:pBdr>
      </w:pPr>
      <w:r>
        <w:rPr>
          <w:rFonts w:ascii="Consolas" w:hAnsi="Consolas" w:eastAsia="Malgun Gothic"/>
          <w:b w:val="0"/>
          <w:sz w:val="18"/>
        </w:rPr>
        <w:t>cd "/Users/nicklee/Library/CloudStorage/OneDrive-postech.ac.kr/CS-MES/ckp_reports"</w:t>
      </w:r>
      <w:r>
        <w:br/>
      </w:r>
      <w:r>
        <w:rPr>
          <w:rFonts w:ascii="Consolas" w:hAnsi="Consolas" w:eastAsia="Malgun Gothic"/>
          <w:b w:val="0"/>
          <w:sz w:val="18"/>
        </w:rPr>
        <w:t>python3 make_all.py 2026-07-07       # ① 11개 리포트 생성</w:t>
      </w:r>
      <w:r>
        <w:br/>
      </w:r>
      <w:r>
        <w:rPr>
          <w:rFonts w:ascii="Consolas" w:hAnsi="Consolas" w:eastAsia="Malgun Gothic"/>
          <w:b w:val="0"/>
          <w:sz w:val="18"/>
        </w:rPr>
        <w:t>python3 mail_reports.py 2026-07-07   # ② 11개 ZIP 첨부 발송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날짜 인자를 생략하면 오늘 날짜로 실행됩니다. 원본 워크북 경로가 다르면 make_all.py 에 --src "CKP Manual Report (종합).xlsx 경로" 를 붙이세요.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매일 자동 실행 (선택)</w:t>
      </w:r>
    </w:p>
    <w:p>
      <w:pPr>
        <w:spacing w:after="40"/>
      </w:pPr>
      <w:r>
        <w:rPr>
          <w:rFonts w:ascii="Malgun Gothic" w:hAnsi="Malgun Gothic" w:eastAsia="Malgun Gothic"/>
          <w:b w:val="0"/>
          <w:i w:val="0"/>
          <w:sz w:val="21"/>
        </w:rPr>
        <w:t>macOS launchd 로 매일 08:00 자동 실행하려면 ~/Library/LaunchAgents/ 에 plist 를 두고 launchctl load. 핵심은 아래 한 줄을 스케줄에 거는 것입니다.</w:t>
      </w:r>
    </w:p>
    <w:p>
      <w:pPr>
        <w:spacing w:before="60" w:after="120"/>
        <w:ind w:left="144"/>
        <w:shd w:val="clear" w:fill="F2F3F5"/>
        <w:pBdr>
          <w:top w:val="single" w:sz="6" w:space="4" w:color="CCCCCC"/>
          <w:bottom w:val="single" w:sz="6" w:space="4" w:color="CCCCCC"/>
          <w:left w:val="single" w:sz="6" w:space="4" w:color="CCCCCC"/>
          <w:right w:val="single" w:sz="6" w:space="4" w:color="CCCCCC"/>
        </w:pBdr>
      </w:pPr>
      <w:r>
        <w:rPr>
          <w:rFonts w:ascii="Consolas" w:hAnsi="Consolas" w:eastAsia="Malgun Gothic"/>
          <w:b w:val="0"/>
          <w:sz w:val="18"/>
        </w:rPr>
        <w:t>cd "$HOME/.../CS-MES/ckp_reports" &amp;&amp; python3 make_all.py &amp;&amp; python3 mail_reports.py</w:t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3. 리포트 11종 · 데이터 소스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168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리포트</w:t>
            </w:r>
          </w:p>
        </w:tc>
        <w:tc>
          <w:tcPr>
            <w:tcW w:type="dxa" w:w="4176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소스</w:t>
            </w:r>
          </w:p>
        </w:tc>
        <w:tc>
          <w:tcPr>
            <w:tcW w:type="dxa" w:w="2592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빌더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DAILY REPORT SCAN</w:t>
            </w:r>
          </w:p>
        </w:tc>
        <w:tc>
          <w:tcPr>
            <w:tcW w:type="dxa" w:w="41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POP_PCARD_SCAN op=PHH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daily_scan.py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3168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Balance IP Production</w:t>
            </w:r>
          </w:p>
        </w:tc>
        <w:tc>
          <w:tcPr>
            <w:tcW w:type="dxa" w:w="41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원본 존(zone) 양식 복사</w:t>
            </w:r>
          </w:p>
        </w:tc>
        <w:tc>
          <w:tcPr>
            <w:tcW w:type="dxa" w:w="259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no2_zone.py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IP Prod. by size</w:t>
            </w:r>
          </w:p>
        </w:tc>
        <w:tc>
          <w:tcPr>
            <w:tcW w:type="dxa" w:w="41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부족분(II, Production)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bysize_v2.py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3168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IP Outgoing by size</w:t>
            </w:r>
          </w:p>
        </w:tc>
        <w:tc>
          <w:tcPr>
            <w:tcW w:type="dxa" w:w="41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부족분(II+IP, Outgoing)</w:t>
            </w:r>
          </w:p>
        </w:tc>
        <w:tc>
          <w:tcPr>
            <w:tcW w:type="dxa" w:w="259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bysize_v2.py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IP Outgoing Market</w:t>
            </w:r>
          </w:p>
        </w:tc>
        <w:tc>
          <w:tcPr>
            <w:tcW w:type="dxa" w:w="41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미출고 + SCAN BEM/BEP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balance_outgoing_mailer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3168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External OS&amp;D IPPH</w:t>
            </w:r>
          </w:p>
        </w:tc>
        <w:tc>
          <w:tcPr>
            <w:tcW w:type="dxa" w:w="41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MSPQ_EX_OSND BALANCE</w:t>
            </w:r>
          </w:p>
        </w:tc>
        <w:tc>
          <w:tcPr>
            <w:tcW w:type="dxa" w:w="259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osnd_pivot.py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Balance CMP</w:t>
            </w:r>
          </w:p>
        </w:tc>
        <w:tc>
          <w:tcPr>
            <w:tcW w:type="dxa" w:w="41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부족분(CP, Production)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balance_bydate.py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</w:t>
            </w:r>
          </w:p>
        </w:tc>
        <w:tc>
          <w:tcPr>
            <w:tcW w:type="dxa" w:w="3168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Outgoing PH</w:t>
            </w:r>
          </w:p>
        </w:tc>
        <w:tc>
          <w:tcPr>
            <w:tcW w:type="dxa" w:w="41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부족분(PH+PP, Outgoing)</w:t>
            </w:r>
          </w:p>
        </w:tc>
        <w:tc>
          <w:tcPr>
            <w:tcW w:type="dxa" w:w="259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balance_bydate.py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PH before UV</w:t>
            </w:r>
          </w:p>
        </w:tc>
        <w:tc>
          <w:tcPr>
            <w:tcW w:type="dxa" w:w="41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부족분(PH+PP, END_ROUTING='N')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balance_bydate.py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</w:t>
            </w:r>
          </w:p>
        </w:tc>
        <w:tc>
          <w:tcPr>
            <w:tcW w:type="dxa" w:w="3168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PH after UV</w:t>
            </w:r>
          </w:p>
        </w:tc>
        <w:tc>
          <w:tcPr>
            <w:tcW w:type="dxa" w:w="41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부족분(PH+PP, END_ROUTING='Y')</w:t>
            </w:r>
          </w:p>
        </w:tc>
        <w:tc>
          <w:tcPr>
            <w:tcW w:type="dxa" w:w="259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balance_bydate.py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11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PH in Market by size</w:t>
            </w:r>
          </w:p>
        </w:tc>
        <w:tc>
          <w:tcPr>
            <w:tcW w:type="dxa" w:w="41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부족분(PH+PP, Production)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bysize_v2.py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모든 SQL은 balance_sql.py 한 곳에 있습니다.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양식 원칙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사이즈 컬럼(1~18, OS&amp;D는 1~17)과 날짜 컬럼(D+N…D-Day…D-7)은 원본 고정 구조로 항상 렌더됩니다.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→ 데이터가 0행이어도 열이 사라지지 않습니다. (예: No.7 CMP가 0행이어도 날짜열 14개 유지)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아직 빈칸인 컬럼 (소스 미확정 — 확인되면 해당 빌더 한 곳만 채우면 됨)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B02A2A"/>
          <w:sz w:val="20"/>
        </w:rPr>
        <w:t>전 리포트: IP SPRAY (BEM), PAD PRINTING (BEP), SCAN DI CKP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B02A2A"/>
          <w:sz w:val="20"/>
        </w:rPr>
        <w:t>No.1: YIELD, TARGET, OS&amp;D, TOTAL Kg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B02A2A"/>
          <w:sz w:val="20"/>
        </w:rPr>
        <w:t>No.2: STOCK CKP, STOCK SPRAY, BTM SET, Set Bal Stock</w:t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4. 문제 해결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증상</w:t>
            </w:r>
          </w:p>
        </w:tc>
        <w:tc>
          <w:tcPr>
            <w:tcW w:type="dxa" w:w="7200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원인 / 조치</w:t>
            </w:r>
          </w:p>
        </w:tc>
      </w:tr>
      <w:tr>
        <w:tc>
          <w:tcPr>
            <w:tcW w:type="dxa" w:w="331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도구가 안 뜸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config.json 경로/JSON 문법 확인 → Claude Desktop 완전 재시작</w:t>
            </w:r>
          </w:p>
        </w:tc>
      </w:tr>
      <w:tr>
        <w:tc>
          <w:tcPr>
            <w:tcW w:type="dxa" w:w="331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ORA-12263 (tnsnames)</w:t>
            </w:r>
          </w:p>
        </w:tc>
        <w:tc>
          <w:tcPr>
            <w:tcW w:type="dxa" w:w="720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TNS_ADMIN 미설정. sqlcl 항목의 TNS_ADMIN 을 ckp-reports env 에 복사 (make_all.py 에 폴백 내장)</w:t>
            </w:r>
          </w:p>
        </w:tc>
      </w:tr>
      <w:tr>
        <w:tc>
          <w:tcPr>
            <w:tcW w:type="dxa" w:w="331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SQL 오류 / 파싱 실패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sql -S /nolog 에서 connect -name changshinincaipoc 수동 테스트. SQLCL 경로 확인</w:t>
            </w:r>
          </w:p>
        </w:tc>
      </w:tr>
      <w:tr>
        <w:tc>
          <w:tcPr>
            <w:tcW w:type="dxa" w:w="331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메일 535 BadCredentials</w:t>
            </w:r>
          </w:p>
        </w:tc>
        <w:tc>
          <w:tcPr>
            <w:tcW w:type="dxa" w:w="720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[smtp] password 가 Gmail 앱비번(16자리)인지, user/from 이 그 앱비번 주인 계정인지</w:t>
            </w:r>
          </w:p>
        </w:tc>
      </w:tr>
      <w:tr>
        <w:tc>
          <w:tcPr>
            <w:tcW w:type="dxa" w:w="331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엑셀 저장 Resource deadlock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OneDrive 클라우드 전용 잠금 → Finder 에서 report 폴더 “이 기기에 항상 유지”</w:t>
            </w:r>
          </w:p>
        </w:tc>
      </w:tr>
      <w:tr>
        <w:tc>
          <w:tcPr>
            <w:tcW w:type="dxa" w:w="331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특정 리포트 0행</w:t>
            </w:r>
          </w:p>
        </w:tc>
        <w:tc>
          <w:tcPr>
            <w:tcW w:type="dxa" w:w="720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정상일 수 있음(그 기간 부족분 없음). 열·헤더는 그대로 유지됨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5. 파일 구성 · 보안</w:t>
      </w:r>
    </w:p>
    <w:p>
      <w:pPr>
        <w:spacing w:before="60" w:after="120"/>
        <w:ind w:left="144"/>
        <w:shd w:val="clear" w:fill="F2F3F5"/>
        <w:pBdr>
          <w:top w:val="single" w:sz="6" w:space="4" w:color="CCCCCC"/>
          <w:bottom w:val="single" w:sz="6" w:space="4" w:color="CCCCCC"/>
          <w:left w:val="single" w:sz="6" w:space="4" w:color="CCCCCC"/>
          <w:right w:val="single" w:sz="6" w:space="4" w:color="CCCCCC"/>
        </w:pBdr>
      </w:pPr>
      <w:r>
        <w:rPr>
          <w:rFonts w:ascii="Consolas" w:hAnsi="Consolas" w:eastAsia="Malgun Gothic"/>
          <w:b w:val="0"/>
          <w:sz w:val="18"/>
        </w:rPr>
        <w:t>ckp_reports/</w:t>
      </w:r>
      <w:r>
        <w:br/>
      </w:r>
      <w:r>
        <w:rPr>
          <w:rFonts w:ascii="Consolas" w:hAnsi="Consolas" w:eastAsia="Malgun Gothic"/>
          <w:b w:val="0"/>
          <w:sz w:val="18"/>
        </w:rPr>
        <w:t>├─ make_all.py       11개 생성 오케스트레이터 (SQLcl 사용)</w:t>
      </w:r>
      <w:r>
        <w:br/>
      </w:r>
      <w:r>
        <w:rPr>
          <w:rFonts w:ascii="Consolas" w:hAnsi="Consolas" w:eastAsia="Malgun Gothic"/>
          <w:b w:val="0"/>
          <w:sz w:val="18"/>
        </w:rPr>
        <w:t>├─ mail_reports.py   11개 ZIP 첨부 메일 발송 (SMTP)</w:t>
      </w:r>
      <w:r>
        <w:br/>
      </w:r>
      <w:r>
        <w:rPr>
          <w:rFonts w:ascii="Consolas" w:hAnsi="Consolas" w:eastAsia="Malgun Gothic"/>
          <w:b w:val="0"/>
          <w:sz w:val="18"/>
        </w:rPr>
        <w:t>├─ ckp_mcp.py        Claude Desktop용 MCP (ckp_make_all/ckp_mail/ckp_make_and_mail)</w:t>
      </w:r>
      <w:r>
        <w:br/>
      </w:r>
      <w:r>
        <w:rPr>
          <w:rFonts w:ascii="Consolas" w:hAnsi="Consolas" w:eastAsia="Malgun Gothic"/>
          <w:b w:val="0"/>
          <w:sz w:val="18"/>
        </w:rPr>
        <w:t>├─ balance_sql.py    모든 리포트의 SQL 생성기</w:t>
      </w:r>
      <w:r>
        <w:br/>
      </w:r>
      <w:r>
        <w:rPr>
          <w:rFonts w:ascii="Consolas" w:hAnsi="Consolas" w:eastAsia="Malgun Gothic"/>
          <w:b w:val="0"/>
          <w:sz w:val="18"/>
        </w:rPr>
        <w:t>├─ bysize_v2 / balance_bydate / osnd_pivot / daily_scan / no2_zone   빌더</w:t>
      </w:r>
      <w:r>
        <w:br/>
      </w:r>
      <w:r>
        <w:rPr>
          <w:rFonts w:ascii="Consolas" w:hAnsi="Consolas" w:eastAsia="Malgun Gothic"/>
          <w:b w:val="0"/>
          <w:sz w:val="18"/>
        </w:rPr>
        <w:t>├─ CLAUDE_DESKTOP.md  SETUP.md   (설명서 원본)</w:t>
      </w:r>
      <w:r>
        <w:br/>
      </w:r>
      <w:r>
        <w:rPr>
          <w:rFonts w:ascii="Consolas" w:hAnsi="Consolas" w:eastAsia="Malgun Gothic"/>
          <w:b w:val="0"/>
          <w:sz w:val="18"/>
        </w:rPr>
        <w:t>report/CKP_official/  생성 결과 11개   ·   report/Past Reports/  구버전 보관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보안 주의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config.ini(Gmail 앱비번), wallet/ 은 절대 커밋 금지 — 이미 .gitignore 처리됨.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비밀번호는 파일에만 두고 채팅·이슈에 붙여넣지 마세요.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