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ADABC" w14:textId="63369F50" w:rsidR="00ED2253" w:rsidRPr="00ED2253" w:rsidRDefault="00ED2253" w:rsidP="00ED2253">
      <w:pPr>
        <w:pStyle w:val="Content"/>
        <w:rPr>
          <w:b/>
          <w:bCs/>
          <w:sz w:val="44"/>
          <w:szCs w:val="44"/>
        </w:rPr>
      </w:pPr>
      <w:r w:rsidRPr="00ED2253">
        <w:rPr>
          <w:b/>
          <w:bCs/>
          <w:sz w:val="44"/>
          <w:szCs w:val="44"/>
        </w:rPr>
        <w:t>Report-01</w:t>
      </w:r>
    </w:p>
    <w:p w14:paraId="16BFEA15" w14:textId="7FB197D6" w:rsidR="00ED2253" w:rsidRDefault="00ED2253" w:rsidP="00ED2253">
      <w:pPr>
        <w:pStyle w:val="Content"/>
      </w:pPr>
      <w:r>
        <w:t xml:space="preserve">Course: </w:t>
      </w:r>
      <w:r>
        <w:rPr>
          <w:b/>
        </w:rPr>
        <w:t>CSE 303</w:t>
      </w:r>
      <w:r>
        <w:t xml:space="preserve"> (</w:t>
      </w:r>
      <w:r>
        <w:rPr>
          <w:b/>
        </w:rPr>
        <w:t>Database Management</w:t>
      </w:r>
      <w:r>
        <w:t>)</w:t>
      </w:r>
    </w:p>
    <w:p w14:paraId="68EFEBA2" w14:textId="572F8D8D" w:rsidR="00ED2253" w:rsidRDefault="00ED2253" w:rsidP="00ED2253">
      <w:pPr>
        <w:pStyle w:val="Content"/>
      </w:pPr>
    </w:p>
    <w:tbl>
      <w:tblPr>
        <w:tblpPr w:leftFromText="180" w:rightFromText="180" w:bottomFromText="20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0"/>
        <w:gridCol w:w="2640"/>
      </w:tblGrid>
      <w:tr w:rsidR="00ED2253" w14:paraId="662A4510" w14:textId="77777777" w:rsidTr="00ED2253">
        <w:trPr>
          <w:trHeight w:val="455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5CF7B" w14:textId="67A0A6EF" w:rsidR="00ED2253" w:rsidRDefault="00F90C07">
            <w:pPr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56DB8B8F" wp14:editId="699A8301">
                      <wp:simplePos x="0" y="0"/>
                      <wp:positionH relativeFrom="column">
                        <wp:posOffset>-223520</wp:posOffset>
                      </wp:positionH>
                      <wp:positionV relativeFrom="page">
                        <wp:posOffset>-1558290</wp:posOffset>
                      </wp:positionV>
                      <wp:extent cx="3938905" cy="8267700"/>
                      <wp:effectExtent l="1270" t="0" r="3175" b="3810"/>
                      <wp:wrapNone/>
                      <wp:docPr id="31" name="Rectangle 3" descr="white rectangle for text on cove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38905" cy="8267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CA1179" id="Rectangle 3" o:spid="_x0000_s1026" alt="white rectangle for text on cover" style="position:absolute;margin-left:-17.6pt;margin-top:-122.7pt;width:310.15pt;height:651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" fillcolor="white [3212]" stroked="f" strokeweight="2pt">
                      <w10:wrap anchory="page"/>
                    </v:rect>
                  </w:pict>
                </mc:Fallback>
              </mc:AlternateContent>
            </w:r>
            <w:r w:rsidR="00ED2253">
              <w:t>Student Name</w:t>
            </w:r>
          </w:p>
          <w:p w14:paraId="0B75760E" w14:textId="77777777" w:rsidR="00ED2253" w:rsidRDefault="00ED2253">
            <w:pPr>
              <w:jc w:val="center"/>
            </w:pP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EBECB" w14:textId="77777777" w:rsidR="00ED2253" w:rsidRDefault="00ED2253">
            <w:pPr>
              <w:jc w:val="center"/>
              <w:rPr>
                <w:noProof/>
              </w:rPr>
            </w:pPr>
            <w:r>
              <w:rPr>
                <w:noProof/>
              </w:rPr>
              <w:t>ID</w:t>
            </w:r>
          </w:p>
        </w:tc>
      </w:tr>
      <w:tr w:rsidR="00ED2253" w14:paraId="15C0A40B" w14:textId="77777777" w:rsidTr="00ED2253">
        <w:trPr>
          <w:trHeight w:val="555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87669" w14:textId="760CEC42" w:rsidR="00ED2253" w:rsidRDefault="00ED2253">
            <w:pPr>
              <w:jc w:val="center"/>
            </w:pP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3A729" w14:textId="236D03C8" w:rsidR="00ED2253" w:rsidRDefault="00ED2253">
            <w:pPr>
              <w:jc w:val="center"/>
            </w:pPr>
          </w:p>
        </w:tc>
      </w:tr>
      <w:tr w:rsidR="00ED2253" w14:paraId="02D79CDE" w14:textId="77777777" w:rsidTr="00ED2253">
        <w:trPr>
          <w:trHeight w:val="51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1ECCD" w14:textId="69A9D583" w:rsidR="00ED2253" w:rsidRDefault="00ED2253">
            <w:pPr>
              <w:jc w:val="center"/>
            </w:pP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62DCB" w14:textId="3E5F356E" w:rsidR="00ED2253" w:rsidRDefault="00ED2253">
            <w:pPr>
              <w:jc w:val="center"/>
            </w:pPr>
          </w:p>
        </w:tc>
      </w:tr>
      <w:tr w:rsidR="00ED2253" w14:paraId="4A0F66DE" w14:textId="77777777" w:rsidTr="00ED2253">
        <w:trPr>
          <w:trHeight w:val="51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99524" w14:textId="4F939CA2" w:rsidR="00ED2253" w:rsidRDefault="00ED2253">
            <w:pPr>
              <w:jc w:val="center"/>
            </w:pP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B4B2B" w14:textId="0C575698" w:rsidR="00ED2253" w:rsidRDefault="00ED2253">
            <w:pPr>
              <w:jc w:val="center"/>
            </w:pPr>
          </w:p>
        </w:tc>
      </w:tr>
      <w:tr w:rsidR="00ED2253" w14:paraId="75504F96" w14:textId="77777777" w:rsidTr="00ED2253">
        <w:trPr>
          <w:trHeight w:val="465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A3FF8" w14:textId="2EF74DFF" w:rsidR="00ED2253" w:rsidRDefault="00ED2253">
            <w:pPr>
              <w:jc w:val="center"/>
            </w:pP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4E774" w14:textId="1A907267" w:rsidR="00ED2253" w:rsidRDefault="00ED2253">
            <w:pPr>
              <w:jc w:val="center"/>
            </w:pPr>
          </w:p>
        </w:tc>
      </w:tr>
      <w:tr w:rsidR="00ED2253" w14:paraId="056DD2B5" w14:textId="77777777" w:rsidTr="00ED2253">
        <w:trPr>
          <w:trHeight w:val="464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A36D6" w14:textId="7DC8BD4B" w:rsidR="00ED2253" w:rsidRDefault="00ED2253">
            <w:pPr>
              <w:jc w:val="center"/>
            </w:pP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687A3" w14:textId="796E8766" w:rsidR="00ED2253" w:rsidRDefault="00ED2253">
            <w:pPr>
              <w:jc w:val="center"/>
            </w:pPr>
          </w:p>
          <w:p w14:paraId="0DEE2E2B" w14:textId="77777777" w:rsidR="00ED2253" w:rsidRDefault="00ED2253"/>
        </w:tc>
      </w:tr>
      <w:tr w:rsidR="00ED2253" w14:paraId="14B5F462" w14:textId="77777777" w:rsidTr="00ED2253">
        <w:trPr>
          <w:trHeight w:val="51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92E3D" w14:textId="0F51C891" w:rsidR="00ED2253" w:rsidRDefault="00ED2253">
            <w:pPr>
              <w:jc w:val="center"/>
            </w:pP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FB4BF" w14:textId="7DCA9531" w:rsidR="00ED2253" w:rsidRDefault="00ED2253">
            <w:pPr>
              <w:jc w:val="center"/>
            </w:pPr>
          </w:p>
        </w:tc>
      </w:tr>
    </w:tbl>
    <w:p w14:paraId="5656430C" w14:textId="77777777" w:rsidR="00ED2253" w:rsidRDefault="00ED2253" w:rsidP="00ED2253">
      <w:pPr>
        <w:pStyle w:val="Content"/>
      </w:pPr>
    </w:p>
    <w:p w14:paraId="701A8A61" w14:textId="68D0A57F" w:rsidR="00D120DF" w:rsidRDefault="00D120DF" w:rsidP="00ED2253"/>
    <w:p w14:paraId="2769ED5A" w14:textId="25C364F9" w:rsidR="00ED2253" w:rsidRDefault="00ED2253" w:rsidP="00ED2253"/>
    <w:p w14:paraId="54055EAD" w14:textId="6D0DF1DB" w:rsidR="00ED2253" w:rsidRDefault="00ED2253" w:rsidP="00ED2253"/>
    <w:p w14:paraId="4B0444AF" w14:textId="7DCBDD97" w:rsidR="00ED2253" w:rsidRDefault="00ED2253" w:rsidP="00ED2253"/>
    <w:p w14:paraId="1100D8E7" w14:textId="688DD0E2" w:rsidR="00ED2253" w:rsidRDefault="00ED2253" w:rsidP="00ED2253"/>
    <w:p w14:paraId="23936C6F" w14:textId="69B39B3D" w:rsidR="00ED2253" w:rsidRDefault="00ED2253" w:rsidP="00ED2253"/>
    <w:p w14:paraId="2A5766DA" w14:textId="76117E0D" w:rsidR="00ED2253" w:rsidRDefault="00ED2253" w:rsidP="00ED2253"/>
    <w:p w14:paraId="181DB628" w14:textId="46E1D2B4" w:rsidR="00ED2253" w:rsidRDefault="00ED2253" w:rsidP="00ED2253"/>
    <w:p w14:paraId="605D29BE" w14:textId="71173C81" w:rsidR="00ED2253" w:rsidRDefault="00ED2253" w:rsidP="00ED2253"/>
    <w:p w14:paraId="237922F1" w14:textId="793E379C" w:rsidR="00ED2253" w:rsidRDefault="00ED2253" w:rsidP="00ED2253"/>
    <w:p w14:paraId="62E8677C" w14:textId="08D6FE28" w:rsidR="00ED2253" w:rsidRDefault="00ED2253" w:rsidP="00ED2253"/>
    <w:p w14:paraId="3AE0EC8B" w14:textId="61DF6A2F" w:rsidR="00ED2253" w:rsidRDefault="00ED2253" w:rsidP="00ED2253"/>
    <w:p w14:paraId="52F9772C" w14:textId="475DB49E" w:rsidR="00ED2253" w:rsidRDefault="00ED2253" w:rsidP="00ED2253"/>
    <w:p w14:paraId="70E6DEDF" w14:textId="64010A2B" w:rsidR="00ED2253" w:rsidRDefault="00ED2253" w:rsidP="00ED2253"/>
    <w:p w14:paraId="16F008E3" w14:textId="1191AA35" w:rsidR="00ED2253" w:rsidRDefault="00ED2253" w:rsidP="00ED2253"/>
    <w:p w14:paraId="7B87DE89" w14:textId="77777777" w:rsidR="00ED2253" w:rsidRDefault="00ED2253" w:rsidP="00ED2253">
      <w:pPr>
        <w:pStyle w:val="TOCHeading"/>
        <w:jc w:val="center"/>
        <w:rPr>
          <w:sz w:val="40"/>
          <w:szCs w:val="28"/>
        </w:rPr>
      </w:pPr>
      <w:r>
        <w:rPr>
          <w:sz w:val="40"/>
          <w:szCs w:val="28"/>
        </w:rPr>
        <w:t>Table of Contents</w:t>
      </w:r>
    </w:p>
    <w:p w14:paraId="2671328B" w14:textId="77777777" w:rsidR="00ED2253" w:rsidRDefault="00ED2253" w:rsidP="00ED2253">
      <w:pPr>
        <w:pStyle w:val="TOCHeading"/>
        <w:rPr>
          <w:sz w:val="22"/>
          <w:szCs w:val="28"/>
        </w:rPr>
      </w:pPr>
      <w:r>
        <w:rPr>
          <w:sz w:val="28"/>
          <w:szCs w:val="28"/>
        </w:rPr>
        <w:t>Chapter 1:  Introduction</w:t>
      </w:r>
    </w:p>
    <w:p w14:paraId="5FACD33D" w14:textId="77777777" w:rsidR="00ED2253" w:rsidRDefault="00ED2253" w:rsidP="00ED2253">
      <w:pPr>
        <w:pStyle w:val="TOCHeading"/>
        <w:rPr>
          <w:sz w:val="20"/>
          <w:szCs w:val="28"/>
        </w:rPr>
      </w:pPr>
      <w:r>
        <w:rPr>
          <w:sz w:val="20"/>
          <w:szCs w:val="28"/>
        </w:rPr>
        <w:t>Section 1.1: Background of the Organization</w:t>
      </w:r>
    </w:p>
    <w:p w14:paraId="0430B5B6" w14:textId="77777777" w:rsidR="00ED2253" w:rsidRDefault="00ED2253" w:rsidP="00ED2253">
      <w:pPr>
        <w:pStyle w:val="TOCHeading"/>
        <w:rPr>
          <w:sz w:val="20"/>
          <w:szCs w:val="28"/>
        </w:rPr>
      </w:pPr>
      <w:r>
        <w:rPr>
          <w:sz w:val="20"/>
          <w:szCs w:val="28"/>
        </w:rPr>
        <w:t>Section 1.2: Background of the Project</w:t>
      </w:r>
    </w:p>
    <w:p w14:paraId="5BB7C5D5" w14:textId="77777777" w:rsidR="00ED2253" w:rsidRDefault="00ED2253" w:rsidP="00ED2253">
      <w:pPr>
        <w:pStyle w:val="TOCHeading"/>
        <w:rPr>
          <w:sz w:val="20"/>
          <w:szCs w:val="28"/>
        </w:rPr>
      </w:pPr>
      <w:r>
        <w:rPr>
          <w:sz w:val="20"/>
          <w:szCs w:val="28"/>
        </w:rPr>
        <w:t>Section 1.3: Objectives of the Project</w:t>
      </w:r>
    </w:p>
    <w:p w14:paraId="342D577E" w14:textId="77777777" w:rsidR="00ED2253" w:rsidRDefault="00ED2253" w:rsidP="00ED2253">
      <w:pPr>
        <w:pStyle w:val="TOCHeading"/>
        <w:rPr>
          <w:sz w:val="20"/>
          <w:szCs w:val="28"/>
        </w:rPr>
      </w:pPr>
      <w:r>
        <w:rPr>
          <w:sz w:val="20"/>
          <w:szCs w:val="28"/>
        </w:rPr>
        <w:t>Section 1.4: Scope of the Project</w:t>
      </w:r>
    </w:p>
    <w:p w14:paraId="4A8251D1" w14:textId="77777777" w:rsidR="00ED2253" w:rsidRDefault="00ED2253" w:rsidP="00ED2253">
      <w:pPr>
        <w:pStyle w:val="TOCHeading"/>
        <w:rPr>
          <w:sz w:val="28"/>
          <w:szCs w:val="28"/>
        </w:rPr>
      </w:pPr>
      <w:r>
        <w:rPr>
          <w:sz w:val="28"/>
          <w:szCs w:val="28"/>
        </w:rPr>
        <w:t>Chapter 2: Requirement Analysis</w:t>
      </w:r>
    </w:p>
    <w:p w14:paraId="04899EFD" w14:textId="77777777" w:rsidR="00ED2253" w:rsidRDefault="00ED2253" w:rsidP="00ED2253">
      <w:pPr>
        <w:pStyle w:val="TOCHeading"/>
        <w:rPr>
          <w:sz w:val="20"/>
          <w:szCs w:val="28"/>
        </w:rPr>
      </w:pPr>
      <w:r>
        <w:rPr>
          <w:sz w:val="20"/>
          <w:szCs w:val="28"/>
        </w:rPr>
        <w:t>Section 2.1: Rich Picture (AS IS)</w:t>
      </w:r>
    </w:p>
    <w:p w14:paraId="2EA4FE24" w14:textId="77777777" w:rsidR="00ED2253" w:rsidRDefault="00ED2253" w:rsidP="00ED2253">
      <w:pPr>
        <w:pStyle w:val="TOCHeading"/>
        <w:rPr>
          <w:sz w:val="20"/>
          <w:szCs w:val="28"/>
        </w:rPr>
      </w:pPr>
      <w:r>
        <w:rPr>
          <w:sz w:val="20"/>
          <w:szCs w:val="28"/>
        </w:rPr>
        <w:t>Section 2.2: Six System Elements (AS IS)</w:t>
      </w:r>
    </w:p>
    <w:p w14:paraId="0AB687B1" w14:textId="77777777" w:rsidR="00ED2253" w:rsidRDefault="00ED2253" w:rsidP="00ED2253">
      <w:pPr>
        <w:pStyle w:val="TOCHeading"/>
        <w:rPr>
          <w:sz w:val="20"/>
          <w:szCs w:val="28"/>
        </w:rPr>
      </w:pPr>
      <w:r>
        <w:rPr>
          <w:sz w:val="20"/>
          <w:szCs w:val="28"/>
        </w:rPr>
        <w:t>Section 2.3: Process Diagram (AS IS)</w:t>
      </w:r>
    </w:p>
    <w:p w14:paraId="17805843" w14:textId="77777777" w:rsidR="00ED2253" w:rsidRDefault="00ED2253" w:rsidP="00ED2253">
      <w:pPr>
        <w:pStyle w:val="TOCHeading"/>
        <w:rPr>
          <w:sz w:val="20"/>
          <w:szCs w:val="28"/>
        </w:rPr>
      </w:pPr>
      <w:r>
        <w:rPr>
          <w:sz w:val="20"/>
          <w:szCs w:val="28"/>
        </w:rPr>
        <w:t>Section 2.4: Existing Problems &amp; Analysis of the Problem</w:t>
      </w:r>
    </w:p>
    <w:p w14:paraId="31C6B657" w14:textId="77777777" w:rsidR="00ED2253" w:rsidRDefault="00ED2253" w:rsidP="00ED2253">
      <w:pPr>
        <w:pStyle w:val="TOCHeading"/>
        <w:rPr>
          <w:sz w:val="20"/>
          <w:szCs w:val="28"/>
        </w:rPr>
      </w:pPr>
      <w:r>
        <w:rPr>
          <w:sz w:val="20"/>
          <w:szCs w:val="28"/>
        </w:rPr>
        <w:t>Section 2.5: Rich Picture (TO BE)</w:t>
      </w:r>
    </w:p>
    <w:p w14:paraId="2F4E03B2" w14:textId="77777777" w:rsidR="00ED2253" w:rsidRDefault="00ED2253" w:rsidP="00ED2253">
      <w:pPr>
        <w:pStyle w:val="TOCHeading"/>
        <w:rPr>
          <w:sz w:val="20"/>
          <w:szCs w:val="28"/>
        </w:rPr>
      </w:pPr>
      <w:r>
        <w:rPr>
          <w:sz w:val="20"/>
          <w:szCs w:val="28"/>
        </w:rPr>
        <w:t>Section 2.6: Six System Elements (TO BE)</w:t>
      </w:r>
    </w:p>
    <w:p w14:paraId="5EF08034" w14:textId="77777777" w:rsidR="00ED2253" w:rsidRDefault="00ED2253" w:rsidP="00ED2253">
      <w:pPr>
        <w:pStyle w:val="TOCHeading"/>
        <w:rPr>
          <w:sz w:val="20"/>
          <w:szCs w:val="28"/>
        </w:rPr>
      </w:pPr>
      <w:r>
        <w:rPr>
          <w:sz w:val="20"/>
          <w:szCs w:val="28"/>
        </w:rPr>
        <w:t>Section 2.7: Process Diagram (TO BE)</w:t>
      </w:r>
    </w:p>
    <w:p w14:paraId="1C3B8082" w14:textId="77777777" w:rsidR="00ED2253" w:rsidRPr="00ED2253" w:rsidRDefault="00ED2253" w:rsidP="00ED2253"/>
    <w:sectPr w:rsidR="00ED2253" w:rsidRPr="00ED2253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5E"/>
    <w:rsid w:val="000617EF"/>
    <w:rsid w:val="0010628E"/>
    <w:rsid w:val="00144965"/>
    <w:rsid w:val="003D575E"/>
    <w:rsid w:val="00D120DF"/>
    <w:rsid w:val="00DE6711"/>
    <w:rsid w:val="00ED2253"/>
    <w:rsid w:val="00F72719"/>
    <w:rsid w:val="00F9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215D9"/>
  <w15:docId w15:val="{D81221B2-BEA8-4AB4-8FB1-42983D02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2253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Title">
    <w:name w:val="Title"/>
    <w:basedOn w:val="Normal"/>
    <w:link w:val="TitleChar"/>
    <w:uiPriority w:val="1"/>
    <w:qFormat/>
    <w:rsid w:val="00ED2253"/>
    <w:pPr>
      <w:suppressAutoHyphens w:val="0"/>
      <w:spacing w:after="200"/>
    </w:pPr>
    <w:rPr>
      <w:rFonts w:asciiTheme="majorHAnsi" w:eastAsiaTheme="majorEastAsia" w:hAnsiTheme="majorHAnsi" w:cstheme="majorBidi"/>
      <w:b/>
      <w:bCs/>
      <w:color w:val="44546A" w:themeColor="text2"/>
      <w:kern w:val="0"/>
      <w:sz w:val="72"/>
      <w:szCs w:val="52"/>
      <w:lang w:eastAsia="en-US" w:bidi="ar-SA"/>
    </w:rPr>
  </w:style>
  <w:style w:type="character" w:customStyle="1" w:styleId="TitleChar">
    <w:name w:val="Title Char"/>
    <w:basedOn w:val="DefaultParagraphFont"/>
    <w:link w:val="Title"/>
    <w:uiPriority w:val="1"/>
    <w:rsid w:val="00ED2253"/>
    <w:rPr>
      <w:rFonts w:asciiTheme="majorHAnsi" w:eastAsiaTheme="majorEastAsia" w:hAnsiTheme="majorHAnsi" w:cstheme="majorBidi"/>
      <w:b/>
      <w:bCs/>
      <w:color w:val="44546A" w:themeColor="text2"/>
      <w:kern w:val="0"/>
      <w:sz w:val="72"/>
      <w:szCs w:val="52"/>
      <w:lang w:eastAsia="en-US" w:bidi="ar-SA"/>
    </w:rPr>
  </w:style>
  <w:style w:type="character" w:customStyle="1" w:styleId="ContentChar">
    <w:name w:val="Content Char"/>
    <w:basedOn w:val="DefaultParagraphFont"/>
    <w:link w:val="Content"/>
    <w:locked/>
    <w:rsid w:val="00ED2253"/>
    <w:rPr>
      <w:rFonts w:ascii="MS Mincho" w:eastAsiaTheme="minorEastAsia" w:hAnsi="MS Mincho"/>
      <w:color w:val="44546A" w:themeColor="text2"/>
      <w:sz w:val="28"/>
      <w:szCs w:val="22"/>
    </w:rPr>
  </w:style>
  <w:style w:type="paragraph" w:customStyle="1" w:styleId="Content">
    <w:name w:val="Content"/>
    <w:basedOn w:val="Normal"/>
    <w:link w:val="ContentChar"/>
    <w:qFormat/>
    <w:rsid w:val="00ED2253"/>
    <w:pPr>
      <w:suppressAutoHyphens w:val="0"/>
      <w:spacing w:line="276" w:lineRule="auto"/>
    </w:pPr>
    <w:rPr>
      <w:rFonts w:ascii="MS Mincho" w:eastAsiaTheme="minorEastAsia" w:hAnsi="MS Mincho"/>
      <w:color w:val="44546A" w:themeColor="text2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D2253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2253"/>
    <w:pPr>
      <w:suppressAutoHyphens w:val="0"/>
      <w:spacing w:line="256" w:lineRule="auto"/>
      <w:outlineLvl w:val="9"/>
    </w:pPr>
    <w:rPr>
      <w:rFonts w:cs="Times New Roman (Headings CS)"/>
      <w:kern w:val="0"/>
      <w:szCs w:val="3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1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 nishan</dc:creator>
  <dc:description/>
  <cp:lastModifiedBy>zahid nishan</cp:lastModifiedBy>
  <cp:revision>2</cp:revision>
  <dcterms:created xsi:type="dcterms:W3CDTF">2021-03-28T17:29:00Z</dcterms:created>
  <dcterms:modified xsi:type="dcterms:W3CDTF">2021-03-28T17:29:00Z</dcterms:modified>
  <dc:language>en-US</dc:language>
</cp:coreProperties>
</file>