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r>
        <w:rPr>
          <w:rFonts w:hint="eastAsia"/>
        </w:rPr>
        <w:t>목차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>편의시설 안내 서비스 접속</w:t>
      </w:r>
    </w:p>
    <w:p>
      <w:pPr>
        <w:pStyle w:val="a6"/>
        <w:numPr>
          <w:ilvl w:val="1"/>
          <w:numId w:val="1"/>
        </w:numPr>
      </w:pPr>
      <w:r>
        <w:rPr>
          <w:rFonts w:hint="eastAsia"/>
        </w:rPr>
        <w:t>접속 오류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>위치 안내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>시설 등록 문의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>시설 정보 안내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>시설 정보 수정 요청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>시설 필터링</w:t>
      </w:r>
    </w:p>
    <w:p>
      <w:pPr>
        <w:pStyle w:val="a6"/>
        <w:numPr>
          <w:ilvl w:val="1"/>
          <w:numId w:val="1"/>
        </w:numPr>
      </w:pPr>
      <w:r>
        <w:rPr>
          <w:rFonts w:hint="eastAsia"/>
        </w:rPr>
        <w:t>기본 편의 시설</w:t>
      </w:r>
    </w:p>
    <w:p>
      <w:pPr>
        <w:pStyle w:val="a6"/>
        <w:numPr>
          <w:ilvl w:val="1"/>
          <w:numId w:val="1"/>
        </w:numPr>
      </w:pPr>
      <w:r>
        <w:rPr>
          <w:rFonts w:hint="eastAsia"/>
        </w:rPr>
        <w:t>스포츠 편의 시설</w:t>
      </w:r>
    </w:p>
    <w:p>
      <w:pPr>
        <w:pStyle w:val="a6"/>
        <w:numPr>
          <w:ilvl w:val="1"/>
          <w:numId w:val="1"/>
        </w:numPr>
      </w:pPr>
      <w:r>
        <w:rPr>
          <w:rFonts w:hint="eastAsia"/>
        </w:rPr>
        <w:t>휴식 및 복지 편의 시설</w:t>
      </w:r>
    </w:p>
    <w:p>
      <w:pPr>
        <w:pStyle w:val="a6"/>
        <w:numPr>
          <w:ilvl w:val="1"/>
          <w:numId w:val="1"/>
        </w:numPr>
      </w:pPr>
      <w:r>
        <w:rPr>
          <w:rFonts w:hint="eastAsia"/>
        </w:rPr>
        <w:t>기타 편의 시설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>네비게이션 바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>시설 등록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>시설 정보 수정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>시설 리스트</w:t>
      </w:r>
    </w:p>
    <w:p>
      <w:pPr>
        <w:pStyle w:val="a6"/>
        <w:numPr>
          <w:ilvl w:val="1"/>
          <w:numId w:val="1"/>
        </w:numPr>
      </w:pPr>
      <w:r>
        <w:rPr>
          <w:rFonts w:hint="eastAsia"/>
        </w:rPr>
        <w:t>시설 삭제</w:t>
      </w:r>
    </w:p>
    <w:p/>
    <w:p/>
    <w:p/>
    <w:p/>
    <w:p/>
    <w:p/>
    <w:p/>
    <w:p/>
    <w:p/>
    <w:p/>
    <w:p/>
    <w:p>
      <w:pPr>
        <w:rPr>
          <w:rFonts w:hint="eastAsia"/>
        </w:rPr>
      </w:pPr>
    </w:p>
    <w:p/>
    <w:p>
      <w:pPr>
        <w:rPr>
          <w:rFonts w:hint="eastAsia"/>
        </w:rPr>
      </w:pPr>
      <w:r>
        <w:rPr>
          <w:rFonts w:hint="eastAsia"/>
        </w:rPr>
        <w:t>1.</w:t>
      </w:r>
    </w:p>
    <w:p>
      <w:r>
        <w:drawing>
          <wp:inline distT="0" distB="0" distL="0" distR="0">
            <wp:extent cx="2639653" cy="5713097"/>
            <wp:effectExtent l="0" t="0" r="0" b="0"/>
            <wp:docPr id="1025" name="shape102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9653" cy="5713097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661015" cy="5756291"/>
            <wp:effectExtent l="0" t="0" r="0" b="0"/>
            <wp:docPr id="1026" name="shape1026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1015" cy="5756291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/>
    <w:p/>
    <w:p>
      <w:pPr>
        <w:rPr>
          <w:rFonts w:hint="eastAsia"/>
        </w:rPr>
      </w:pPr>
    </w:p>
    <w:p/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3.</w:t>
      </w:r>
    </w:p>
    <w:p>
      <w:r>
        <w:drawing>
          <wp:inline distT="0" distB="0" distL="0" distR="0">
            <wp:extent cx="2808099" cy="6110580"/>
            <wp:effectExtent l="0" t="0" r="0" b="0"/>
            <wp:docPr id="1027" name="shape1027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8099" cy="611058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779158" cy="6076959"/>
            <wp:effectExtent l="0" t="0" r="0" b="0"/>
            <wp:docPr id="1028" name="shape1028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9158" cy="6076959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4, 5</w:t>
      </w:r>
    </w:p>
    <w:p>
      <w:r>
        <w:drawing>
          <wp:inline distT="0" distB="0" distL="0" distR="0">
            <wp:extent cx="2705478" cy="5925377"/>
            <wp:effectExtent l="0" t="0" r="0" b="0"/>
            <wp:docPr id="1029" name="shape1029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5925377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667372" cy="5915851"/>
            <wp:effectExtent l="0" t="0" r="0" b="0"/>
            <wp:docPr id="1030" name="shape1030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5915851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</w:rPr>
      </w:pPr>
    </w:p>
    <w:p/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6, 7</w:t>
      </w:r>
    </w:p>
    <w:p>
      <w:pPr>
        <w:rPr>
          <w:rFonts w:hint="eastAsia"/>
        </w:rPr>
      </w:pPr>
      <w:r>
        <w:drawing>
          <wp:inline distT="0" distB="0" distL="0" distR="0">
            <wp:extent cx="2178522" cy="4766481"/>
            <wp:effectExtent l="0" t="0" r="0" b="0"/>
            <wp:docPr id="1031" name="shape1031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8522" cy="4766481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196013" cy="4756784"/>
            <wp:effectExtent l="0" t="0" r="0" b="0"/>
            <wp:docPr id="1032" name="shape1032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6013" cy="4756784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399467" cy="5210961"/>
            <wp:effectExtent l="0" t="0" r="0" b="0"/>
            <wp:docPr id="1033" name="shape1033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9467" cy="5210961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440961" cy="5261196"/>
            <wp:effectExtent l="0" t="0" r="0" b="0"/>
            <wp:docPr id="1034" name="shape1034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0961" cy="5261196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0" distR="0">
            <wp:extent cx="2372056" cy="5125165"/>
            <wp:effectExtent l="0" t="0" r="0" b="0"/>
            <wp:docPr id="1035" name="shape103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5125165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324424" cy="5106113"/>
            <wp:effectExtent l="0" t="0" r="0" b="0"/>
            <wp:docPr id="1036" name="shape1036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510611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r>
        <w:rPr>
          <w:rFonts w:hint="eastAsia"/>
        </w:rPr>
        <w:t>8, 9</w:t>
      </w:r>
    </w:p>
    <w:p>
      <w:r>
        <w:drawing>
          <wp:inline distT="0" distB="0" distL="0" distR="0">
            <wp:extent cx="2372056" cy="5134692"/>
            <wp:effectExtent l="0" t="0" r="0" b="0"/>
            <wp:docPr id="1037" name="shape1037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5134692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372056" cy="5125165"/>
            <wp:effectExtent l="0" t="0" r="0" b="0"/>
            <wp:docPr id="1038" name="shape1038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5125165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rFonts w:hint="eastAsia"/>
        </w:rPr>
      </w:pPr>
      <w:r>
        <w:rPr>
          <w:rFonts w:hint="eastAsia"/>
        </w:rPr>
        <w:t>10</w:t>
      </w:r>
    </w:p>
    <w:p>
      <w:r>
        <w:drawing>
          <wp:inline distT="0" distB="0" distL="0" distR="0">
            <wp:extent cx="2372056" cy="5125165"/>
            <wp:effectExtent l="0" t="0" r="0" b="0"/>
            <wp:docPr id="1039" name="shape1039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5125165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372056" cy="5134692"/>
            <wp:effectExtent l="0" t="0" r="0" b="0"/>
            <wp:docPr id="1040" name="shape1040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5134692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</w:rPr>
      </w:pPr>
    </w:p>
    <w:p/>
    <w:p/>
    <w:p/>
    <w:p>
      <w:pPr>
        <w:rPr>
          <w:lang/>
          <w:rFonts/>
          <w:rtl w:val="off"/>
        </w:rPr>
      </w:pPr>
    </w:p>
    <w:p>
      <w:pPr>
        <w:rPr>
          <w:lang/>
          <w:rFonts/>
          <w:rtl w:val="off"/>
        </w:rPr>
      </w:pPr>
    </w:p>
    <w:p>
      <w:pPr>
        <w:rPr>
          <w:rFonts w:hint="eastAsia"/>
        </w:rPr>
      </w:pPr>
    </w:p>
    <w:p>
      <w:r>
        <w:rPr>
          <w:rFonts w:hint="eastAsia"/>
        </w:rPr>
        <w:t>변경 이력</w:t>
      </w:r>
    </w:p>
    <w:tbl>
      <w:tblPr>
        <w:tblW w:w="0" w:type="auto"/>
        <w:tblLook w:val="04A0" w:firstRow="1" w:lastRow="0" w:firstColumn="1" w:lastColumn="0" w:noHBand="0" w:noVBand="1"/>
        <w:jc w:val="center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32"/>
        <w:gridCol w:w="1890"/>
        <w:gridCol w:w="3533"/>
        <w:gridCol w:w="1685"/>
      </w:tblGrid>
      <w:tr>
        <w:trPr>
          <w:jc w:val="center"/>
          <w:trHeight w:val="288" w:hRule="atLeast"/>
        </w:trPr>
        <w:tc>
          <w:tcPr>
            <w:tcW w:w="14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vAlign w:val="center"/>
            <w:hideMark/>
          </w:tcPr>
          <w:p>
            <w:bookmarkStart w:id="1" w:name="#68c23650"/>
            <w:r>
              <w:rPr>
                <w:rFonts w:hint="eastAsia"/>
                <w:b/>
                <w:bCs/>
              </w:rPr>
              <w:t>버전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vAlign w:val="center"/>
            <w:hideMark/>
          </w:tcPr>
          <w:p>
            <w:pPr>
              <w:rPr>
                <w:rFonts w:hint="eastAsia"/>
              </w:rPr>
            </w:pPr>
            <w:bookmarkEnd w:id="1"/>
            <w:r>
              <w:rPr>
                <w:rFonts w:hint="eastAsia"/>
                <w:b/>
                <w:bCs/>
              </w:rPr>
              <w:t>일자</w:t>
            </w:r>
          </w:p>
        </w:tc>
        <w:tc>
          <w:tcPr>
            <w:tcW w:w="3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vAlign w:val="center"/>
            <w:hideMark/>
          </w:tcPr>
          <w:p>
            <w:pPr>
              <w:rPr>
                <w:rFonts w:hint="eastAsia"/>
              </w:rPr>
            </w:pPr>
            <w:r>
              <w:rPr>
                <w:rFonts w:hint="eastAsia"/>
                <w:b/>
                <w:bCs/>
              </w:rPr>
              <w:t>변경 내역</w:t>
            </w:r>
          </w:p>
        </w:tc>
        <w:tc>
          <w:tcPr>
            <w:tcW w:w="1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vAlign w:val="center"/>
            <w:hideMark/>
          </w:tcPr>
          <w:p>
            <w:pPr>
              <w:rPr>
                <w:rFonts w:hint="eastAsia"/>
              </w:rPr>
            </w:pPr>
            <w:r>
              <w:rPr>
                <w:rFonts w:hint="eastAsia"/>
                <w:b/>
                <w:bCs/>
              </w:rPr>
              <w:t>작 성 자</w:t>
            </w:r>
          </w:p>
        </w:tc>
      </w:tr>
      <w:tr>
        <w:trPr>
          <w:jc w:val="center"/>
          <w:trHeight w:val="288" w:hRule="atLeast"/>
        </w:trPr>
        <w:tc>
          <w:tcPr>
            <w:tcW w:w="14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1.0.0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2024/1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18</w:t>
            </w:r>
          </w:p>
        </w:tc>
        <w:tc>
          <w:tcPr>
            <w:tcW w:w="3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최초 작성</w:t>
            </w:r>
          </w:p>
        </w:tc>
        <w:tc>
          <w:tcPr>
            <w:tcW w:w="1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유원호</w:t>
            </w:r>
          </w:p>
        </w:tc>
      </w:tr>
      <w:tr>
        <w:trPr>
          <w:jc w:val="center"/>
          <w:trHeight w:val="288" w:hRule="atLeast"/>
        </w:trPr>
        <w:tc>
          <w:tcPr>
            <w:tcW w:w="14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 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 </w:t>
            </w:r>
          </w:p>
        </w:tc>
        <w:tc>
          <w:tcPr>
            <w:tcW w:w="3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 </w:t>
            </w:r>
          </w:p>
        </w:tc>
        <w:tc>
          <w:tcPr>
            <w:tcW w:w="1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 </w:t>
            </w:r>
          </w:p>
        </w:tc>
      </w:tr>
      <w:tr>
        <w:trPr>
          <w:jc w:val="center"/>
          <w:trHeight w:val="288" w:hRule="atLeast"/>
        </w:trPr>
        <w:tc>
          <w:tcPr>
            <w:tcW w:w="14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 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 </w:t>
            </w:r>
          </w:p>
        </w:tc>
        <w:tc>
          <w:tcPr>
            <w:tcW w:w="3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 </w:t>
            </w:r>
          </w:p>
        </w:tc>
        <w:tc>
          <w:tcPr>
            <w:tcW w:w="1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 </w:t>
            </w:r>
          </w:p>
        </w:tc>
      </w:tr>
      <w:tr>
        <w:trPr>
          <w:jc w:val="center"/>
          <w:trHeight w:val="288" w:hRule="atLeast"/>
        </w:trPr>
        <w:tc>
          <w:tcPr>
            <w:tcW w:w="14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 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 </w:t>
            </w:r>
          </w:p>
        </w:tc>
        <w:tc>
          <w:tcPr>
            <w:tcW w:w="3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 </w:t>
            </w:r>
          </w:p>
        </w:tc>
        <w:tc>
          <w:tcPr>
            <w:tcW w:w="1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 </w:t>
            </w:r>
          </w:p>
        </w:tc>
      </w:tr>
      <w:tr>
        <w:trPr>
          <w:jc w:val="center"/>
          <w:trHeight w:val="288" w:hRule="atLeast"/>
        </w:trPr>
        <w:tc>
          <w:tcPr>
            <w:tcW w:w="14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 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 </w:t>
            </w:r>
          </w:p>
        </w:tc>
        <w:tc>
          <w:tcPr>
            <w:tcW w:w="3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 </w:t>
            </w:r>
          </w:p>
        </w:tc>
        <w:tc>
          <w:tcPr>
            <w:tcW w:w="1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 </w:t>
            </w:r>
          </w:p>
        </w:tc>
      </w:tr>
      <w:tr>
        <w:trPr>
          <w:jc w:val="center"/>
          <w:trHeight w:val="288" w:hRule="atLeast"/>
        </w:trPr>
        <w:tc>
          <w:tcPr>
            <w:tcW w:w="14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 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 </w:t>
            </w:r>
          </w:p>
        </w:tc>
        <w:tc>
          <w:tcPr>
            <w:tcW w:w="3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 </w:t>
            </w:r>
          </w:p>
        </w:tc>
        <w:tc>
          <w:tcPr>
            <w:tcW w:w="1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 </w:t>
            </w:r>
          </w:p>
        </w:tc>
      </w:tr>
      <w:tr>
        <w:trPr>
          <w:jc w:val="center"/>
          <w:trHeight w:val="288" w:hRule="atLeast"/>
        </w:trPr>
        <w:tc>
          <w:tcPr>
            <w:tcW w:w="14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 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 </w:t>
            </w:r>
          </w:p>
        </w:tc>
        <w:tc>
          <w:tcPr>
            <w:tcW w:w="3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 </w:t>
            </w:r>
          </w:p>
        </w:tc>
        <w:tc>
          <w:tcPr>
            <w:tcW w:w="1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 </w:t>
            </w:r>
          </w:p>
        </w:tc>
      </w:tr>
    </w:tbl>
    <w:p>
      <w:pPr>
        <w:rPr>
          <w:rFonts w:hint="eastAsia"/>
        </w:rPr>
      </w:pP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294e4333"/>
    <w:multiLevelType w:val="hybridMultilevel"/>
    <w:tmpl w:val="32ac38f0"/>
    <w:lvl w:ilvl="0" w:tplc="6a419a">
      <w:start w:val="1"/>
      <w:lvlText w:val="%1."/>
      <w:lvlJc w:val="left"/>
      <w:pPr>
        <w:ind w:left="800" w:hanging="360"/>
      </w:pPr>
      <w:rPr>
        <w:rFonts w:hint="default"/>
      </w:rPr>
    </w:lvl>
    <w:lvl w:ilvl="1" w:tplc="4090019">
      <w:start w:val="1"/>
      <w:numFmt w:val="upperLetter"/>
      <w:lvlText w:val="%2."/>
      <w:lvlJc w:val="left"/>
      <w:pPr>
        <w:ind w:left="1320" w:hanging="440"/>
      </w:pPr>
    </w:lvl>
    <w:lvl w:ilvl="2" w:tentative="on" w:tplc="409001b">
      <w:start w:val="1"/>
      <w:numFmt w:val="lowerRoman"/>
      <w:lvlText w:val="%3."/>
      <w:lvlJc w:val="right"/>
      <w:pPr>
        <w:ind w:left="1760" w:hanging="440"/>
      </w:pPr>
    </w:lvl>
    <w:lvl w:ilvl="3" w:tentative="on" w:tplc="409000f">
      <w:start w:val="1"/>
      <w:lvlText w:val="%4."/>
      <w:lvlJc w:val="left"/>
      <w:pPr>
        <w:ind w:left="2200" w:hanging="440"/>
      </w:pPr>
    </w:lvl>
    <w:lvl w:ilvl="4" w:tentative="on" w:tplc="4090019">
      <w:start w:val="1"/>
      <w:numFmt w:val="upperLetter"/>
      <w:lvlText w:val="%5."/>
      <w:lvlJc w:val="left"/>
      <w:pPr>
        <w:ind w:left="2640" w:hanging="440"/>
      </w:pPr>
    </w:lvl>
    <w:lvl w:ilvl="5" w:tentative="on" w:tplc="409001b">
      <w:start w:val="1"/>
      <w:numFmt w:val="lowerRoman"/>
      <w:lvlText w:val="%6."/>
      <w:lvlJc w:val="right"/>
      <w:pPr>
        <w:ind w:left="3080" w:hanging="440"/>
      </w:pPr>
    </w:lvl>
    <w:lvl w:ilvl="6" w:tentative="on" w:tplc="409000f">
      <w:start w:val="1"/>
      <w:lvlText w:val="%7."/>
      <w:lvlJc w:val="left"/>
      <w:pPr>
        <w:ind w:left="3520" w:hanging="440"/>
      </w:pPr>
    </w:lvl>
    <w:lvl w:ilvl="7" w:tentative="on" w:tplc="4090019">
      <w:start w:val="1"/>
      <w:numFmt w:val="upperLetter"/>
      <w:lvlText w:val="%8."/>
      <w:lvlJc w:val="left"/>
      <w:pPr>
        <w:ind w:left="3960" w:hanging="440"/>
      </w:pPr>
    </w:lvl>
    <w:lvl w:ilvl="8" w:tentative="on" w:tplc="409001b">
      <w:start w:val="1"/>
      <w:numFmt w:val="lowerRoman"/>
      <w:lvlText w:val="%9."/>
      <w:lvlJc w:val="right"/>
      <w:pPr>
        <w:ind w:left="4400" w:hanging="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 w:val="22"/>
        <w:szCs w:val="24"/>
        <w:kern w:val="2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paragraph" w:styleId="1">
    <w:name w:val="heading 1"/>
    <w:uiPriority w:val="9"/>
    <w:basedOn w:val="a"/>
    <w:next w:val="a"/>
    <w:link w:val="1Char"/>
    <w:qFormat/>
    <w:pPr>
      <w:keepNext/>
      <w:keepLines/>
      <w:outlineLvl w:val="0"/>
      <w:spacing w:after="80" w:before="280"/>
    </w:pPr>
    <w:rPr>
      <w:rFonts w:asciiTheme="majorHAnsi" w:eastAsiaTheme="majorEastAsia" w:hAnsiTheme="majorHAnsi" w:cstheme="majorBidi"/>
      <w:color w:val="000000"/>
      <w:sz w:val="32"/>
      <w:szCs w:val="32"/>
    </w:rPr>
  </w:style>
  <w:style w:type="paragraph" w:styleId="2">
    <w:name w:val="heading 2"/>
    <w:uiPriority w:val="9"/>
    <w:basedOn w:val="a"/>
    <w:next w:val="a"/>
    <w:link w:val="2Char"/>
    <w:qFormat/>
    <w:semiHidden/>
    <w:unhideWhenUsed/>
    <w:pPr>
      <w:keepNext/>
      <w:keepLines/>
      <w:outlineLvl w:val="1"/>
      <w:spacing w:after="80" w:before="160"/>
    </w:pPr>
    <w:rPr>
      <w:rFonts w:asciiTheme="majorHAnsi" w:eastAsiaTheme="majorEastAsia" w:hAnsiTheme="majorHAnsi" w:cstheme="majorBidi"/>
      <w:color w:val="000000"/>
      <w:sz w:val="28"/>
      <w:szCs w:val="28"/>
    </w:rPr>
  </w:style>
  <w:style w:type="paragraph" w:styleId="3">
    <w:name w:val="heading 3"/>
    <w:uiPriority w:val="9"/>
    <w:basedOn w:val="a"/>
    <w:next w:val="a"/>
    <w:link w:val="3Char"/>
    <w:qFormat/>
    <w:semiHidden/>
    <w:unhideWhenUsed/>
    <w:pPr>
      <w:keepNext/>
      <w:keepLines/>
      <w:outlineLvl w:val="2"/>
      <w:spacing w:after="80" w:before="160"/>
    </w:pPr>
    <w:rPr>
      <w:rFonts w:asciiTheme="majorHAnsi" w:eastAsiaTheme="majorEastAsia" w:hAnsiTheme="majorHAnsi" w:cstheme="majorBidi"/>
      <w:color w:val="000000"/>
      <w:sz w:val="24"/>
    </w:rPr>
  </w:style>
  <w:style w:type="paragraph" w:styleId="4">
    <w:name w:val="heading 4"/>
    <w:uiPriority w:val="9"/>
    <w:basedOn w:val="a"/>
    <w:next w:val="a"/>
    <w:link w:val="4Char"/>
    <w:qFormat/>
    <w:semiHidden/>
    <w:unhideWhenUsed/>
    <w:pPr>
      <w:keepNext/>
      <w:keepLines/>
      <w:outlineLvl w:val="3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5">
    <w:name w:val="heading 5"/>
    <w:uiPriority w:val="9"/>
    <w:basedOn w:val="a"/>
    <w:next w:val="a"/>
    <w:link w:val="5Char"/>
    <w:qFormat/>
    <w:semiHidden/>
    <w:unhideWhenUsed/>
    <w:pPr>
      <w:ind w:leftChars="100" w:left="100"/>
      <w:keepNext/>
      <w:keepLines/>
      <w:outlineLvl w:val="4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6">
    <w:name w:val="heading 6"/>
    <w:uiPriority w:val="9"/>
    <w:basedOn w:val="a"/>
    <w:next w:val="a"/>
    <w:link w:val="6Char"/>
    <w:qFormat/>
    <w:semiHidden/>
    <w:unhideWhenUsed/>
    <w:pPr>
      <w:ind w:leftChars="200" w:left="200"/>
      <w:keepNext/>
      <w:keepLines/>
      <w:outlineLvl w:val="5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7">
    <w:name w:val="heading 7"/>
    <w:uiPriority w:val="9"/>
    <w:basedOn w:val="a"/>
    <w:next w:val="a"/>
    <w:link w:val="7Char"/>
    <w:qFormat/>
    <w:semiHidden/>
    <w:unhideWhenUsed/>
    <w:pPr>
      <w:ind w:leftChars="300" w:left="300"/>
      <w:keepNext/>
      <w:keepLines/>
      <w:outlineLvl w:val="6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8">
    <w:name w:val="heading 8"/>
    <w:uiPriority w:val="9"/>
    <w:basedOn w:val="a"/>
    <w:next w:val="a"/>
    <w:link w:val="8Char"/>
    <w:qFormat/>
    <w:semiHidden/>
    <w:unhideWhenUsed/>
    <w:pPr>
      <w:ind w:leftChars="400" w:left="400"/>
      <w:keepNext/>
      <w:keepLines/>
      <w:outlineLvl w:val="7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9">
    <w:name w:val="heading 9"/>
    <w:uiPriority w:val="9"/>
    <w:basedOn w:val="a"/>
    <w:next w:val="a"/>
    <w:link w:val="9Char"/>
    <w:qFormat/>
    <w:semiHidden/>
    <w:unhideWhenUsed/>
    <w:pPr>
      <w:ind w:leftChars="500" w:left="500"/>
      <w:keepNext/>
      <w:keepLines/>
      <w:outlineLvl w:val="8"/>
      <w:spacing w:after="40" w:before="80"/>
    </w:pPr>
    <w:rPr>
      <w:rFonts w:asciiTheme="majorHAnsi" w:eastAsiaTheme="majorEastAsia" w:hAnsiTheme="majorHAnsi" w:cstheme="majorBidi"/>
      <w:color w:val="00000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uiPriority w:val="9"/>
    <w:basedOn w:val="a0"/>
    <w:link w:val="1"/>
    <w:rPr>
      <w:rFonts w:asciiTheme="majorHAnsi" w:eastAsiaTheme="majorEastAsia" w:hAnsiTheme="majorHAnsi" w:cstheme="majorBidi"/>
      <w:color w:val="000000"/>
      <w:sz w:val="32"/>
      <w:szCs w:val="32"/>
    </w:rPr>
  </w:style>
  <w:style w:type="character" w:customStyle="1" w:styleId="2Char">
    <w:name w:val="제목 2 Char"/>
    <w:uiPriority w:val="9"/>
    <w:basedOn w:val="a0"/>
    <w:link w:val="2"/>
    <w:semiHidden/>
    <w:rPr>
      <w:rFonts w:asciiTheme="majorHAnsi" w:eastAsiaTheme="majorEastAsia" w:hAnsiTheme="majorHAnsi" w:cstheme="majorBidi"/>
      <w:color w:val="000000"/>
      <w:sz w:val="28"/>
      <w:szCs w:val="28"/>
    </w:rPr>
  </w:style>
  <w:style w:type="character" w:customStyle="1" w:styleId="3Char">
    <w:name w:val="제목 3 Char"/>
    <w:uiPriority w:val="9"/>
    <w:basedOn w:val="a0"/>
    <w:link w:val="3"/>
    <w:semiHidden/>
    <w:rPr>
      <w:rFonts w:asciiTheme="majorHAnsi" w:eastAsiaTheme="majorEastAsia" w:hAnsiTheme="majorHAnsi" w:cstheme="majorBidi"/>
      <w:color w:val="000000"/>
      <w:sz w:val="24"/>
    </w:rPr>
  </w:style>
  <w:style w:type="character" w:customStyle="1" w:styleId="4Char">
    <w:name w:val="제목 4 Char"/>
    <w:uiPriority w:val="9"/>
    <w:basedOn w:val="a0"/>
    <w:link w:val="4"/>
    <w:semiHidden/>
    <w:rPr>
      <w:rFonts w:asciiTheme="majorHAnsi" w:eastAsiaTheme="majorEastAsia" w:hAnsiTheme="majorHAnsi" w:cstheme="majorBidi"/>
      <w:color w:val="000000"/>
    </w:rPr>
  </w:style>
  <w:style w:type="character" w:customStyle="1" w:styleId="5Char">
    <w:name w:val="제목 5 Char"/>
    <w:uiPriority w:val="9"/>
    <w:basedOn w:val="a0"/>
    <w:link w:val="5"/>
    <w:semiHidden/>
    <w:rPr>
      <w:rFonts w:asciiTheme="majorHAnsi" w:eastAsiaTheme="majorEastAsia" w:hAnsiTheme="majorHAnsi" w:cstheme="majorBidi"/>
      <w:color w:val="000000"/>
    </w:rPr>
  </w:style>
  <w:style w:type="character" w:customStyle="1" w:styleId="6Char">
    <w:name w:val="제목 6 Char"/>
    <w:uiPriority w:val="9"/>
    <w:basedOn w:val="a0"/>
    <w:link w:val="6"/>
    <w:semiHidden/>
    <w:rPr>
      <w:rFonts w:asciiTheme="majorHAnsi" w:eastAsiaTheme="majorEastAsia" w:hAnsiTheme="majorHAnsi" w:cstheme="majorBidi"/>
      <w:color w:val="000000"/>
    </w:rPr>
  </w:style>
  <w:style w:type="character" w:customStyle="1" w:styleId="7Char">
    <w:name w:val="제목 7 Char"/>
    <w:uiPriority w:val="9"/>
    <w:basedOn w:val="a0"/>
    <w:link w:val="7"/>
    <w:semiHidden/>
    <w:rPr>
      <w:rFonts w:asciiTheme="majorHAnsi" w:eastAsiaTheme="majorEastAsia" w:hAnsiTheme="majorHAnsi" w:cstheme="majorBidi"/>
      <w:color w:val="000000"/>
    </w:rPr>
  </w:style>
  <w:style w:type="character" w:customStyle="1" w:styleId="8Char">
    <w:name w:val="제목 8 Char"/>
    <w:uiPriority w:val="9"/>
    <w:basedOn w:val="a0"/>
    <w:link w:val="8"/>
    <w:semiHidden/>
    <w:rPr>
      <w:rFonts w:asciiTheme="majorHAnsi" w:eastAsiaTheme="majorEastAsia" w:hAnsiTheme="majorHAnsi" w:cstheme="majorBidi"/>
      <w:color w:val="000000"/>
    </w:rPr>
  </w:style>
  <w:style w:type="character" w:customStyle="1" w:styleId="9Char">
    <w:name w:val="제목 9 Char"/>
    <w:uiPriority w:val="9"/>
    <w:basedOn w:val="a0"/>
    <w:link w:val="9"/>
    <w:semiHidden/>
    <w:rPr>
      <w:rFonts w:asciiTheme="majorHAnsi" w:eastAsiaTheme="majorEastAsia" w:hAnsiTheme="majorHAnsi" w:cstheme="majorBidi"/>
      <w:color w:val="000000"/>
    </w:rPr>
  </w:style>
  <w:style w:type="paragraph" w:styleId="a3">
    <w:name w:val="Title"/>
    <w:uiPriority w:val="10"/>
    <w:basedOn w:val="a"/>
    <w:next w:val="a"/>
    <w:link w:val="Char"/>
    <w:qFormat/>
    <w:pPr>
      <w:contextualSpacing/>
      <w:jc w:val="center"/>
      <w:spacing w:after="80"/>
    </w:pPr>
    <w:rPr>
      <w:rFonts w:asciiTheme="majorHAnsi" w:eastAsiaTheme="majorEastAsia" w:hAnsiTheme="majorHAnsi" w:cstheme="majorBidi"/>
      <w:sz w:val="56"/>
      <w:szCs w:val="56"/>
      <w:kern w:val="28"/>
      <w:spacing w:val="-10"/>
    </w:rPr>
  </w:style>
  <w:style w:type="character" w:customStyle="1" w:styleId="Char">
    <w:name w:val="제목 Char"/>
    <w:uiPriority w:val="10"/>
    <w:basedOn w:val="a0"/>
    <w:link w:val="a3"/>
    <w:rPr>
      <w:rFonts w:asciiTheme="majorHAnsi" w:eastAsiaTheme="majorEastAsia" w:hAnsiTheme="majorHAnsi" w:cstheme="majorBidi"/>
      <w:sz w:val="56"/>
      <w:szCs w:val="56"/>
      <w:kern w:val="28"/>
      <w:spacing w:val="-10"/>
    </w:rPr>
  </w:style>
  <w:style w:type="paragraph" w:styleId="a4">
    <w:name w:val="Subtitle"/>
    <w:uiPriority w:val="11"/>
    <w:basedOn w:val="a"/>
    <w:next w:val="a"/>
    <w:link w:val="Char0"/>
    <w:qFormat/>
    <w:pPr>
      <w:jc w:val="center"/>
      <w:numPr>
        <w:ilvl w:val="0"/>
      </w:numPr>
    </w:pPr>
    <w:rPr>
      <w:rFonts w:asciiTheme="majorHAnsi" w:eastAsiaTheme="majorEastAsia" w:hAnsiTheme="majorHAnsi" w:cstheme="majorBidi"/>
      <w:color w:val="595959"/>
      <w:sz w:val="28"/>
      <w:szCs w:val="28"/>
      <w:spacing w:val="15"/>
    </w:rPr>
  </w:style>
  <w:style w:type="character" w:customStyle="1" w:styleId="Char0">
    <w:name w:val="부제 Char"/>
    <w:uiPriority w:val="11"/>
    <w:basedOn w:val="a0"/>
    <w:link w:val="a4"/>
    <w:rPr>
      <w:rFonts w:asciiTheme="majorHAnsi" w:eastAsiaTheme="majorEastAsia" w:hAnsiTheme="majorHAnsi" w:cstheme="majorBidi"/>
      <w:color w:val="595959"/>
      <w:sz w:val="28"/>
      <w:szCs w:val="28"/>
      <w:spacing w:val="15"/>
    </w:rPr>
  </w:style>
  <w:style w:type="paragraph" w:styleId="a5">
    <w:name w:val="Quote"/>
    <w:uiPriority w:val="29"/>
    <w:basedOn w:val="a"/>
    <w:next w:val="a"/>
    <w:link w:val="Char1"/>
    <w:qFormat/>
    <w:pPr>
      <w:jc w:val="center"/>
      <w:spacing w:before="160"/>
    </w:pPr>
    <w:rPr>
      <w:i/>
      <w:iCs/>
      <w:color w:val="3F3F3F"/>
    </w:rPr>
  </w:style>
  <w:style w:type="character" w:customStyle="1" w:styleId="Char1">
    <w:name w:val="인용 Char"/>
    <w:uiPriority w:val="29"/>
    <w:basedOn w:val="a0"/>
    <w:link w:val="a5"/>
    <w:rPr>
      <w:i/>
      <w:iCs/>
      <w:color w:val="3F3F3F"/>
    </w:rPr>
  </w:style>
  <w:style w:type="paragraph" w:styleId="a6">
    <w:name w:val="List Paragraph"/>
    <w:uiPriority w:val="34"/>
    <w:basedOn w:val="a"/>
    <w:qFormat/>
    <w:pPr>
      <w:ind w:left="720"/>
      <w:contextualSpacing/>
    </w:pPr>
  </w:style>
  <w:style w:type="character" w:styleId="a7">
    <w:name w:val="Intense Emphasis"/>
    <w:uiPriority w:val="21"/>
    <w:basedOn w:val="a0"/>
    <w:qFormat/>
    <w:rPr>
      <w:i/>
      <w:iCs/>
      <w:color w:val="104861"/>
    </w:rPr>
  </w:style>
  <w:style w:type="paragraph" w:styleId="a8">
    <w:name w:val="Intense Quote"/>
    <w:uiPriority w:val="30"/>
    <w:basedOn w:val="a"/>
    <w:next w:val="a"/>
    <w:link w:val="Char2"/>
    <w:qFormat/>
    <w:pPr>
      <w:ind w:left="864" w:right="864"/>
      <w:jc w:val="center"/>
      <w:pBdr>
        <w:top w:val="single" w:sz="4" w:space="10" w:color="104861" w:themeColor="accent1" w:themeShade="bf"/>
        <w:bottom w:val="single" w:sz="4" w:space="10" w:color="104861" w:themeColor="accent1" w:themeShade="bf"/>
      </w:pBdr>
      <w:spacing w:after="360" w:before="360"/>
    </w:pPr>
    <w:rPr>
      <w:i/>
      <w:iCs/>
      <w:color w:val="104861"/>
    </w:rPr>
  </w:style>
  <w:style w:type="character" w:customStyle="1" w:styleId="Char2">
    <w:name w:val="강한 인용 Char"/>
    <w:uiPriority w:val="30"/>
    <w:basedOn w:val="a0"/>
    <w:link w:val="a8"/>
    <w:rPr>
      <w:i/>
      <w:iCs/>
      <w:color w:val="104861"/>
    </w:rPr>
  </w:style>
  <w:style w:type="character" w:styleId="a9">
    <w:name w:val="Intense Reference"/>
    <w:uiPriority w:val="32"/>
    <w:basedOn w:val="a0"/>
    <w:qFormat/>
    <w:rPr>
      <w:b/>
      <w:bCs/>
      <w:smallCaps/>
      <w:color w:val="104861"/>
      <w:spacing w:val="5"/>
    </w:rPr>
  </w:style>
  <w:style w:type="paragraph" w:styleId="aa">
    <w:name w:val="header"/>
    <w:uiPriority w:val="99"/>
    <w:basedOn w:val="a"/>
    <w:link w:val="Char3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3">
    <w:name w:val="머리글 Char"/>
    <w:uiPriority w:val="99"/>
    <w:basedOn w:val="a0"/>
    <w:link w:val="aa"/>
  </w:style>
  <w:style w:type="paragraph" w:styleId="ab">
    <w:name w:val="footer"/>
    <w:uiPriority w:val="99"/>
    <w:basedOn w:val="a"/>
    <w:link w:val="Char4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4">
    <w:name w:val="바닥글 Char"/>
    <w:uiPriority w:val="99"/>
    <w:basedOn w:val="a0"/>
    <w:link w:val="a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styles" Target="styles.xml" /><Relationship Id="rId18" Type="http://schemas.openxmlformats.org/officeDocument/2006/relationships/settings" Target="settings.xml" /><Relationship Id="rId19" Type="http://schemas.openxmlformats.org/officeDocument/2006/relationships/fontTable" Target="fontTable.xml" /><Relationship Id="rId20" Type="http://schemas.openxmlformats.org/officeDocument/2006/relationships/webSettings" Target="webSettings.xml" /><Relationship Id="rId21" Type="http://schemas.openxmlformats.org/officeDocument/2006/relationships/numbering" Target="numbering.xml" /><Relationship Id="rId2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유원호</dc:creator>
  <cp:keywords/>
  <dc:description/>
  <cp:lastModifiedBy>home</cp:lastModifiedBy>
  <cp:revision>1</cp:revision>
  <dcterms:created xsi:type="dcterms:W3CDTF">2024-11-18T13:46:00Z</dcterms:created>
  <dcterms:modified xsi:type="dcterms:W3CDTF">2024-11-18T14:02:53Z</dcterms:modified>
  <cp:version>1100.0100.01</cp:version>
</cp:coreProperties>
</file>