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margin" w:tblpY="525"/>
        <w:tblW w:w="0" w:type="auto"/>
        <w:tblLook w:val="04A0"/>
      </w:tblPr>
      <w:tblGrid>
        <w:gridCol w:w="4788"/>
        <w:gridCol w:w="4788"/>
      </w:tblGrid>
      <w:tr w:rsidR="00666ACF" w:rsidTr="00666ACF">
        <w:tc>
          <w:tcPr>
            <w:tcW w:w="4788" w:type="dxa"/>
            <w:vAlign w:val="center"/>
          </w:tcPr>
          <w:p w:rsidR="00666ACF" w:rsidRDefault="00666ACF" w:rsidP="00666ACF">
            <w:r>
              <w:rPr>
                <w:rFonts w:ascii="Arial" w:hAnsi="Arial" w:cs="Arial"/>
                <w:color w:val="444444"/>
                <w:sz w:val="25"/>
                <w:szCs w:val="25"/>
              </w:rPr>
              <w:t xml:space="preserve">Based on </w:t>
            </w:r>
            <w:proofErr w:type="spellStart"/>
            <w:r>
              <w:rPr>
                <w:rFonts w:ascii="Arial" w:hAnsi="Arial" w:cs="Arial"/>
                <w:color w:val="444444"/>
                <w:sz w:val="25"/>
                <w:szCs w:val="25"/>
              </w:rPr>
              <w:t>Bioware's</w:t>
            </w:r>
            <w:proofErr w:type="spellEnd"/>
            <w:r>
              <w:rPr>
                <w:rFonts w:ascii="Arial" w:hAnsi="Arial" w:cs="Arial"/>
                <w:color w:val="444444"/>
                <w:sz w:val="25"/>
                <w:szCs w:val="25"/>
              </w:rPr>
              <w:t xml:space="preserve"> history, a "Dragon Age" </w:t>
            </w:r>
          </w:p>
        </w:tc>
        <w:tc>
          <w:tcPr>
            <w:tcW w:w="4788" w:type="dxa"/>
          </w:tcPr>
          <w:p w:rsidR="00666ACF" w:rsidRDefault="00666ACF" w:rsidP="00666ACF">
            <w:r>
              <w:rPr>
                <w:rFonts w:ascii="Arial" w:hAnsi="Arial" w:cs="Arial"/>
                <w:color w:val="444444"/>
                <w:sz w:val="25"/>
                <w:szCs w:val="25"/>
              </w:rPr>
              <w:t xml:space="preserve">game usually drops after the last DLC of the "Mass Effect" </w:t>
            </w:r>
          </w:p>
        </w:tc>
      </w:tr>
      <w:tr w:rsidR="00666ACF" w:rsidTr="00666ACF">
        <w:tc>
          <w:tcPr>
            <w:tcW w:w="4788" w:type="dxa"/>
          </w:tcPr>
          <w:p w:rsidR="00666ACF" w:rsidRDefault="00666ACF" w:rsidP="00666ACF">
            <w:proofErr w:type="gramStart"/>
            <w:r>
              <w:rPr>
                <w:rFonts w:ascii="Arial" w:hAnsi="Arial" w:cs="Arial"/>
                <w:color w:val="444444"/>
                <w:sz w:val="25"/>
                <w:szCs w:val="25"/>
              </w:rPr>
              <w:t>game</w:t>
            </w:r>
            <w:proofErr w:type="gramEnd"/>
            <w:r>
              <w:rPr>
                <w:rFonts w:ascii="Arial" w:hAnsi="Arial" w:cs="Arial"/>
                <w:color w:val="444444"/>
                <w:sz w:val="25"/>
                <w:szCs w:val="25"/>
              </w:rPr>
              <w:t xml:space="preserve"> before it. </w:t>
            </w:r>
          </w:p>
        </w:tc>
        <w:tc>
          <w:tcPr>
            <w:tcW w:w="4788" w:type="dxa"/>
          </w:tcPr>
          <w:p w:rsidR="00666ACF" w:rsidRDefault="00666ACF" w:rsidP="00666ACF">
            <w:r>
              <w:rPr>
                <w:rFonts w:ascii="Arial" w:hAnsi="Arial" w:cs="Arial"/>
                <w:color w:val="444444"/>
                <w:sz w:val="25"/>
                <w:szCs w:val="25"/>
              </w:rPr>
              <w:t xml:space="preserve">The only exception is when </w:t>
            </w:r>
            <w:proofErr w:type="spellStart"/>
            <w:r>
              <w:rPr>
                <w:rFonts w:ascii="Arial" w:hAnsi="Arial" w:cs="Arial"/>
                <w:color w:val="444444"/>
                <w:sz w:val="25"/>
                <w:szCs w:val="25"/>
              </w:rPr>
              <w:t>Bioware</w:t>
            </w:r>
            <w:proofErr w:type="spellEnd"/>
            <w:r>
              <w:rPr>
                <w:rFonts w:ascii="Arial" w:hAnsi="Arial" w:cs="Arial"/>
                <w:color w:val="444444"/>
                <w:sz w:val="25"/>
                <w:szCs w:val="25"/>
              </w:rPr>
              <w:t xml:space="preserve"> released "Dragon Age: Origins - Awakening" before "Mass Effect 2" finished its run.</w:t>
            </w:r>
          </w:p>
        </w:tc>
      </w:tr>
    </w:tbl>
    <w:p w:rsidR="009C622C" w:rsidRPr="00986BC6" w:rsidRDefault="00666ACF" w:rsidP="00666ACF">
      <w:proofErr w:type="spellStart"/>
      <w:r>
        <w:rPr>
          <w:rFonts w:ascii="Arial" w:hAnsi="Arial" w:cs="Arial"/>
          <w:color w:val="444444"/>
          <w:sz w:val="25"/>
          <w:szCs w:val="25"/>
        </w:rPr>
        <w:t>Eurogamer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has also noted that with "Mass Effect: Andromeda" entering its final production stages, and with both Laidlaw and Weekes not working on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Bioware's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secret new IP, there is a huge possibility that Kennedy was taken onboard for a "Dragon Age" related project.</w:t>
      </w:r>
    </w:p>
    <w:sectPr w:rsidR="009C622C" w:rsidRPr="00986BC6" w:rsidSect="0013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622C"/>
    <w:rsid w:val="0013091D"/>
    <w:rsid w:val="00666ACF"/>
    <w:rsid w:val="00986BC6"/>
    <w:rsid w:val="009C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622C"/>
  </w:style>
  <w:style w:type="character" w:styleId="a3">
    <w:name w:val="Hyperlink"/>
    <w:basedOn w:val="a0"/>
    <w:uiPriority w:val="99"/>
    <w:semiHidden/>
    <w:unhideWhenUsed/>
    <w:rsid w:val="009C622C"/>
    <w:rPr>
      <w:color w:val="0000FF"/>
      <w:u w:val="single"/>
    </w:rPr>
  </w:style>
  <w:style w:type="table" w:styleId="a4">
    <w:name w:val="Table Grid"/>
    <w:basedOn w:val="a1"/>
    <w:uiPriority w:val="59"/>
    <w:rsid w:val="009C6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Light Shading"/>
    <w:basedOn w:val="a1"/>
    <w:uiPriority w:val="60"/>
    <w:rsid w:val="009C62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79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62927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3CB4-A06B-46CD-BD11-26E64649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4</cp:revision>
  <dcterms:created xsi:type="dcterms:W3CDTF">2016-09-29T16:33:00Z</dcterms:created>
  <dcterms:modified xsi:type="dcterms:W3CDTF">2016-09-30T16:47:00Z</dcterms:modified>
</cp:coreProperties>
</file>