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664" w:rsidRDefault="002A1664" w:rsidP="002A1664">
      <w:pPr>
        <w:spacing w:after="0"/>
      </w:pPr>
      <w:r>
        <w:rPr>
          <w:rFonts w:hint="eastAsia"/>
        </w:rPr>
        <w:t xml:space="preserve">1.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빈칸을</w:t>
      </w:r>
      <w:r>
        <w:rPr>
          <w:rFonts w:hint="eastAsia"/>
        </w:rPr>
        <w:t xml:space="preserve"> </w:t>
      </w:r>
      <w:r>
        <w:rPr>
          <w:rFonts w:hint="eastAsia"/>
        </w:rPr>
        <w:t>채우시오</w:t>
      </w:r>
      <w:r>
        <w:rPr>
          <w:rFonts w:hint="eastAsia"/>
        </w:rPr>
        <w:t>.</w:t>
      </w:r>
    </w:p>
    <w:tbl>
      <w:tblPr>
        <w:tblStyle w:val="1-1"/>
        <w:tblW w:w="7655" w:type="dxa"/>
        <w:tblInd w:w="250" w:type="dxa"/>
        <w:tblBorders>
          <w:left w:val="single" w:sz="4" w:space="0" w:color="8EAADB" w:themeColor="accent5" w:themeTint="99"/>
          <w:insideH w:val="none" w:sz="0" w:space="0" w:color="auto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7655"/>
      </w:tblGrid>
      <w:tr w:rsidR="002A1664" w:rsidRPr="00A04C83" w:rsidTr="00704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76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1664" w:rsidRDefault="002A1664" w:rsidP="0070461B">
            <w:pPr>
              <w:rPr>
                <w:b w:val="0"/>
                <w:color w:val="000000" w:themeColor="text1"/>
              </w:rPr>
            </w:pPr>
            <w:r w:rsidRPr="00D44EBB">
              <w:rPr>
                <w:b w:val="0"/>
                <w:color w:val="000000" w:themeColor="text1"/>
              </w:rPr>
              <w:t xml:space="preserve">&gt;&gt;&gt; </w:t>
            </w:r>
            <w:proofErr w:type="spellStart"/>
            <w:r w:rsidRPr="00D44EBB">
              <w:rPr>
                <w:b w:val="0"/>
                <w:color w:val="000000" w:themeColor="text1"/>
              </w:rPr>
              <w:t>str</w:t>
            </w:r>
            <w:proofErr w:type="spellEnd"/>
            <w:r w:rsidRPr="00D44EBB">
              <w:rPr>
                <w:b w:val="0"/>
                <w:color w:val="000000" w:themeColor="text1"/>
              </w:rPr>
              <w:t xml:space="preserve"> = '20201231Thursday'</w:t>
            </w:r>
          </w:p>
          <w:p w:rsidR="002A1664" w:rsidRDefault="002A1664" w:rsidP="0070461B">
            <w:pPr>
              <w:rPr>
                <w:b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2A60D7" wp14:editId="36D1EF3F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8255</wp:posOffset>
                      </wp:positionV>
                      <wp:extent cx="1086416" cy="216000"/>
                      <wp:effectExtent l="0" t="0" r="19050" b="12700"/>
                      <wp:wrapNone/>
                      <wp:docPr id="7252" name="직사각형 7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16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A3C3F" id="직사각형 7252" o:spid="_x0000_s1026" style="position:absolute;margin-left:61.6pt;margin-top:.65pt;width:85.55pt;height: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" fillcolor="white [3212]" strokecolor="black [3213]" strokeweight="1pt"/>
                  </w:pict>
                </mc:Fallback>
              </mc:AlternateContent>
            </w:r>
            <w:r w:rsidRPr="00D44EBB">
              <w:rPr>
                <w:b w:val="0"/>
                <w:color w:val="auto"/>
              </w:rPr>
              <w:t>&gt;&gt;&gt; year =</w:t>
            </w:r>
          </w:p>
          <w:p w:rsidR="002A1664" w:rsidRPr="00D44EBB" w:rsidRDefault="002A1664" w:rsidP="0070461B">
            <w:pPr>
              <w:rPr>
                <w:b w:val="0"/>
                <w:color w:val="auto"/>
              </w:rPr>
            </w:pPr>
            <w:r w:rsidRPr="00D44EBB">
              <w:rPr>
                <w:b w:val="0"/>
                <w:color w:val="auto"/>
              </w:rPr>
              <w:t>&gt;&gt;&gt; year</w:t>
            </w:r>
          </w:p>
          <w:p w:rsidR="002A1664" w:rsidRDefault="002A1664" w:rsidP="0070461B">
            <w:pPr>
              <w:rPr>
                <w:b w:val="0"/>
                <w:color w:val="0000CC"/>
              </w:rPr>
            </w:pPr>
            <w:r w:rsidRPr="00D44EBB">
              <w:rPr>
                <w:b w:val="0"/>
                <w:color w:val="0000CC"/>
              </w:rPr>
              <w:t>'2020'</w:t>
            </w:r>
          </w:p>
          <w:p w:rsidR="002A1664" w:rsidRPr="00D44EBB" w:rsidRDefault="002A1664" w:rsidP="0070461B">
            <w:pPr>
              <w:rPr>
                <w:b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D4273E" wp14:editId="1BF249D2">
                      <wp:simplePos x="0" y="0"/>
                      <wp:positionH relativeFrom="column">
                        <wp:posOffset>871383</wp:posOffset>
                      </wp:positionH>
                      <wp:positionV relativeFrom="paragraph">
                        <wp:posOffset>6985</wp:posOffset>
                      </wp:positionV>
                      <wp:extent cx="1086416" cy="216000"/>
                      <wp:effectExtent l="0" t="0" r="19050" b="12700"/>
                      <wp:wrapNone/>
                      <wp:docPr id="7253" name="직사각형 7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16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36D88" id="직사각형 7253" o:spid="_x0000_s1026" style="position:absolute;margin-left:68.6pt;margin-top:.55pt;width:85.55pt;height:1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" fillcolor="white [3212]" strokecolor="black [3213]" strokeweight="1pt"/>
                  </w:pict>
                </mc:Fallback>
              </mc:AlternateContent>
            </w:r>
            <w:r>
              <w:rPr>
                <w:b w:val="0"/>
                <w:color w:val="auto"/>
              </w:rPr>
              <w:t xml:space="preserve">&gt;&gt;&gt; </w:t>
            </w:r>
            <w:proofErr w:type="spellStart"/>
            <w:r>
              <w:rPr>
                <w:b w:val="0"/>
                <w:color w:val="auto"/>
              </w:rPr>
              <w:t>mmdd</w:t>
            </w:r>
            <w:proofErr w:type="spellEnd"/>
            <w:r>
              <w:rPr>
                <w:b w:val="0"/>
                <w:color w:val="auto"/>
              </w:rPr>
              <w:t xml:space="preserve"> = </w:t>
            </w:r>
          </w:p>
          <w:p w:rsidR="002A1664" w:rsidRPr="00D44EBB" w:rsidRDefault="002A1664" w:rsidP="0070461B">
            <w:pPr>
              <w:rPr>
                <w:b w:val="0"/>
                <w:color w:val="auto"/>
              </w:rPr>
            </w:pPr>
            <w:r w:rsidRPr="00D44EBB">
              <w:rPr>
                <w:b w:val="0"/>
                <w:color w:val="auto"/>
              </w:rPr>
              <w:t xml:space="preserve">&gt;&gt;&gt; </w:t>
            </w:r>
            <w:proofErr w:type="spellStart"/>
            <w:r w:rsidRPr="00D44EBB">
              <w:rPr>
                <w:b w:val="0"/>
                <w:color w:val="auto"/>
              </w:rPr>
              <w:t>mmdd</w:t>
            </w:r>
            <w:proofErr w:type="spellEnd"/>
          </w:p>
          <w:p w:rsidR="002A1664" w:rsidRDefault="002A1664" w:rsidP="0070461B">
            <w:pPr>
              <w:rPr>
                <w:b w:val="0"/>
                <w:color w:val="0000CC"/>
              </w:rPr>
            </w:pPr>
            <w:r w:rsidRPr="00D44EBB">
              <w:rPr>
                <w:b w:val="0"/>
                <w:color w:val="0000CC"/>
              </w:rPr>
              <w:t>'1231'</w:t>
            </w:r>
          </w:p>
          <w:p w:rsidR="002A1664" w:rsidRPr="00D44EBB" w:rsidRDefault="002A1664" w:rsidP="0070461B">
            <w:pPr>
              <w:rPr>
                <w:b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06BE07" wp14:editId="52B4E9FC">
                      <wp:simplePos x="0" y="0"/>
                      <wp:positionH relativeFrom="column">
                        <wp:posOffset>708257</wp:posOffset>
                      </wp:positionH>
                      <wp:positionV relativeFrom="paragraph">
                        <wp:posOffset>-6155</wp:posOffset>
                      </wp:positionV>
                      <wp:extent cx="1086416" cy="216000"/>
                      <wp:effectExtent l="0" t="0" r="19050" b="12700"/>
                      <wp:wrapNone/>
                      <wp:docPr id="7239" name="직사각형 7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16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7EE191" id="직사각형 7239" o:spid="_x0000_s1026" style="position:absolute;margin-left:55.75pt;margin-top:-.5pt;width:85.55pt;height: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" fillcolor="white [3212]" strokecolor="black [3213]" strokeweight="1pt"/>
                  </w:pict>
                </mc:Fallback>
              </mc:AlternateContent>
            </w:r>
            <w:r>
              <w:rPr>
                <w:b w:val="0"/>
                <w:color w:val="auto"/>
              </w:rPr>
              <w:t xml:space="preserve">&gt;&gt;&gt; day = </w:t>
            </w:r>
          </w:p>
          <w:p w:rsidR="002A1664" w:rsidRPr="00D44EBB" w:rsidRDefault="002A1664" w:rsidP="0070461B">
            <w:pPr>
              <w:rPr>
                <w:b w:val="0"/>
                <w:color w:val="auto"/>
              </w:rPr>
            </w:pPr>
            <w:r w:rsidRPr="00D44EBB">
              <w:rPr>
                <w:b w:val="0"/>
                <w:color w:val="auto"/>
              </w:rPr>
              <w:t>&gt;&gt;&gt; day</w:t>
            </w:r>
          </w:p>
          <w:p w:rsidR="002A1664" w:rsidRPr="00D44EBB" w:rsidRDefault="002A1664" w:rsidP="0070461B">
            <w:pPr>
              <w:rPr>
                <w:b w:val="0"/>
                <w:color w:val="0000CC"/>
              </w:rPr>
            </w:pPr>
            <w:r w:rsidRPr="00D44EBB">
              <w:rPr>
                <w:b w:val="0"/>
                <w:color w:val="0000CC"/>
              </w:rPr>
              <w:t>'Thursday'</w:t>
            </w:r>
          </w:p>
        </w:tc>
      </w:tr>
    </w:tbl>
    <w:p w:rsidR="002A1664" w:rsidRDefault="002A1664" w:rsidP="002A1664">
      <w:pPr>
        <w:spacing w:after="0"/>
      </w:pPr>
    </w:p>
    <w:p w:rsidR="002A1664" w:rsidRDefault="002A1664" w:rsidP="002A1664">
      <w:pPr>
        <w:spacing w:after="0"/>
      </w:pPr>
    </w:p>
    <w:p w:rsidR="002A1664" w:rsidRDefault="002A1664" w:rsidP="002A1664">
      <w:pPr>
        <w:spacing w:after="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결과인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예측하시오</w:t>
      </w:r>
      <w:r>
        <w:rPr>
          <w:rFonts w:hint="eastAsia"/>
        </w:rPr>
        <w:t>.</w:t>
      </w:r>
    </w:p>
    <w:tbl>
      <w:tblPr>
        <w:tblStyle w:val="1-1"/>
        <w:tblW w:w="7655" w:type="dxa"/>
        <w:tblInd w:w="250" w:type="dxa"/>
        <w:tblBorders>
          <w:insideV w:val="single" w:sz="4" w:space="0" w:color="8EAADB" w:themeColor="accent5" w:themeTint="99"/>
        </w:tblBorders>
        <w:tblLook w:val="0420" w:firstRow="1" w:lastRow="0" w:firstColumn="0" w:lastColumn="0" w:noHBand="0" w:noVBand="1"/>
      </w:tblPr>
      <w:tblGrid>
        <w:gridCol w:w="7655"/>
      </w:tblGrid>
      <w:tr w:rsidR="002A1664" w:rsidRPr="00A04C83" w:rsidTr="00704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7655" w:type="dxa"/>
            <w:tcBorders>
              <w:left w:val="single" w:sz="4" w:space="0" w:color="8EAADB" w:themeColor="accent5" w:themeTint="99"/>
            </w:tcBorders>
            <w:shd w:val="clear" w:color="auto" w:fill="FFFFFF" w:themeFill="background1"/>
          </w:tcPr>
          <w:p w:rsidR="002A1664" w:rsidRPr="00FB5526" w:rsidRDefault="002A1664" w:rsidP="0070461B">
            <w:pPr>
              <w:rPr>
                <w:b w:val="0"/>
                <w:color w:val="000000" w:themeColor="text1"/>
              </w:rPr>
            </w:pPr>
            <w:r w:rsidRPr="00FB5526">
              <w:rPr>
                <w:b w:val="0"/>
                <w:color w:val="000000" w:themeColor="text1"/>
              </w:rPr>
              <w:t>&gt;&gt;&gt; a = ['</w:t>
            </w:r>
            <w:proofErr w:type="spellStart"/>
            <w:r w:rsidRPr="00FB5526">
              <w:rPr>
                <w:b w:val="0"/>
                <w:color w:val="000000" w:themeColor="text1"/>
              </w:rPr>
              <w:t>쓰</w:t>
            </w:r>
            <w:proofErr w:type="spellEnd"/>
            <w:r w:rsidRPr="00FB5526">
              <w:rPr>
                <w:b w:val="0"/>
                <w:color w:val="000000" w:themeColor="text1"/>
              </w:rPr>
              <w:t>', '</w:t>
            </w:r>
            <w:proofErr w:type="spellStart"/>
            <w:r w:rsidRPr="00FB5526">
              <w:rPr>
                <w:b w:val="0"/>
                <w:color w:val="000000" w:themeColor="text1"/>
              </w:rPr>
              <w:t>레</w:t>
            </w:r>
            <w:proofErr w:type="spellEnd"/>
            <w:r w:rsidRPr="00FB5526">
              <w:rPr>
                <w:b w:val="0"/>
                <w:color w:val="000000" w:themeColor="text1"/>
              </w:rPr>
              <w:t>',</w:t>
            </w:r>
            <w:r>
              <w:rPr>
                <w:rFonts w:hint="eastAsia"/>
                <w:b w:val="0"/>
                <w:color w:val="000000" w:themeColor="text1"/>
              </w:rPr>
              <w:t xml:space="preserve"> </w:t>
            </w:r>
            <w:r w:rsidRPr="00FB5526">
              <w:rPr>
                <w:b w:val="0"/>
                <w:color w:val="000000" w:themeColor="text1"/>
              </w:rPr>
              <w:t>'</w:t>
            </w:r>
            <w:r w:rsidRPr="00FB5526">
              <w:rPr>
                <w:b w:val="0"/>
                <w:color w:val="000000" w:themeColor="text1"/>
              </w:rPr>
              <w:t>기</w:t>
            </w:r>
            <w:r w:rsidRPr="00FB5526">
              <w:rPr>
                <w:b w:val="0"/>
                <w:color w:val="000000" w:themeColor="text1"/>
              </w:rPr>
              <w:t>',</w:t>
            </w:r>
            <w:r>
              <w:rPr>
                <w:b w:val="0"/>
                <w:color w:val="000000" w:themeColor="text1"/>
              </w:rPr>
              <w:t xml:space="preserve"> </w:t>
            </w:r>
            <w:r w:rsidRPr="00FB5526">
              <w:rPr>
                <w:b w:val="0"/>
                <w:color w:val="000000" w:themeColor="text1"/>
              </w:rPr>
              <w:t>'</w:t>
            </w:r>
            <w:r w:rsidRPr="00FB5526">
              <w:rPr>
                <w:b w:val="0"/>
                <w:color w:val="000000" w:themeColor="text1"/>
              </w:rPr>
              <w:t>통</w:t>
            </w:r>
            <w:r w:rsidRPr="00FB5526">
              <w:rPr>
                <w:b w:val="0"/>
                <w:color w:val="000000" w:themeColor="text1"/>
              </w:rPr>
              <w:t>']</w:t>
            </w:r>
          </w:p>
          <w:p w:rsidR="002A1664" w:rsidRPr="00FB5526" w:rsidRDefault="002A1664" w:rsidP="0070461B">
            <w:pPr>
              <w:rPr>
                <w:b w:val="0"/>
                <w:color w:val="000000" w:themeColor="text1"/>
              </w:rPr>
            </w:pPr>
            <w:r w:rsidRPr="00FB5526">
              <w:rPr>
                <w:b w:val="0"/>
                <w:color w:val="000000" w:themeColor="text1"/>
              </w:rPr>
              <w:t xml:space="preserve">&gt;&gt;&gt; </w:t>
            </w:r>
            <w:proofErr w:type="spellStart"/>
            <w:r w:rsidRPr="00FB5526">
              <w:rPr>
                <w:b w:val="0"/>
                <w:color w:val="000000" w:themeColor="text1"/>
              </w:rPr>
              <w:t>a.reverse</w:t>
            </w:r>
            <w:proofErr w:type="spellEnd"/>
            <w:r w:rsidRPr="00FB5526">
              <w:rPr>
                <w:b w:val="0"/>
                <w:color w:val="000000" w:themeColor="text1"/>
              </w:rPr>
              <w:t>()</w:t>
            </w:r>
          </w:p>
          <w:p w:rsidR="002A1664" w:rsidRPr="00D44EBB" w:rsidRDefault="002A1664" w:rsidP="0070461B">
            <w:pPr>
              <w:rPr>
                <w:b w:val="0"/>
                <w:color w:val="0000CC"/>
              </w:rPr>
            </w:pPr>
            <w:r w:rsidRPr="00FB5526">
              <w:rPr>
                <w:b w:val="0"/>
                <w:color w:val="000000" w:themeColor="text1"/>
              </w:rPr>
              <w:t>&gt;&gt;&gt; a</w:t>
            </w:r>
          </w:p>
        </w:tc>
      </w:tr>
    </w:tbl>
    <w:p w:rsidR="002A1664" w:rsidRDefault="002A1664" w:rsidP="002A1664">
      <w:pPr>
        <w:spacing w:after="0"/>
      </w:pPr>
    </w:p>
    <w:p w:rsidR="002A1664" w:rsidRDefault="002A1664" w:rsidP="002A1664">
      <w:pPr>
        <w:spacing w:after="0"/>
      </w:pPr>
    </w:p>
    <w:p w:rsidR="002A1664" w:rsidRDefault="002A1664" w:rsidP="002A1664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빈칸에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>.</w:t>
      </w:r>
    </w:p>
    <w:tbl>
      <w:tblPr>
        <w:tblStyle w:val="1-1"/>
        <w:tblW w:w="7655" w:type="dxa"/>
        <w:tblInd w:w="250" w:type="dxa"/>
        <w:tblBorders>
          <w:insideV w:val="single" w:sz="4" w:space="0" w:color="8EAADB" w:themeColor="accent5" w:themeTint="99"/>
        </w:tblBorders>
        <w:tblLook w:val="0420" w:firstRow="1" w:lastRow="0" w:firstColumn="0" w:lastColumn="0" w:noHBand="0" w:noVBand="1"/>
      </w:tblPr>
      <w:tblGrid>
        <w:gridCol w:w="7655"/>
      </w:tblGrid>
      <w:tr w:rsidR="002A1664" w:rsidRPr="00A04C83" w:rsidTr="00704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7655" w:type="dxa"/>
            <w:tcBorders>
              <w:left w:val="single" w:sz="4" w:space="0" w:color="8EAADB" w:themeColor="accent5" w:themeTint="99"/>
            </w:tcBorders>
            <w:shd w:val="clear" w:color="auto" w:fill="FFFFFF" w:themeFill="background1"/>
          </w:tcPr>
          <w:p w:rsidR="002A1664" w:rsidRDefault="002A1664" w:rsidP="0070461B">
            <w:pPr>
              <w:rPr>
                <w:b w:val="0"/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9E6307" wp14:editId="0A49D85E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99695</wp:posOffset>
                      </wp:positionV>
                      <wp:extent cx="4092166" cy="1013988"/>
                      <wp:effectExtent l="0" t="0" r="22860" b="15240"/>
                      <wp:wrapNone/>
                      <wp:docPr id="100" name="직사각형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2166" cy="10139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06C27" id="직사각형 100" o:spid="_x0000_s1026" style="position:absolute;margin-left:25.1pt;margin-top:7.85pt;width:322.2pt;height:7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" fillcolor="white [3212]" strokecolor="black [3213]" strokeweight="1pt"/>
                  </w:pict>
                </mc:Fallback>
              </mc:AlternateContent>
            </w:r>
            <w:r w:rsidRPr="00FB5526">
              <w:rPr>
                <w:b w:val="0"/>
                <w:color w:val="000000" w:themeColor="text1"/>
              </w:rPr>
              <w:t xml:space="preserve">&gt;&gt;&gt; </w:t>
            </w:r>
          </w:p>
          <w:p w:rsidR="002A1664" w:rsidRDefault="002A1664" w:rsidP="0070461B">
            <w:pPr>
              <w:rPr>
                <w:b w:val="0"/>
                <w:color w:val="000000" w:themeColor="text1"/>
              </w:rPr>
            </w:pPr>
          </w:p>
          <w:p w:rsidR="002A1664" w:rsidRDefault="002A1664" w:rsidP="0070461B">
            <w:pPr>
              <w:rPr>
                <w:b w:val="0"/>
                <w:color w:val="000000" w:themeColor="text1"/>
              </w:rPr>
            </w:pPr>
          </w:p>
          <w:p w:rsidR="002A1664" w:rsidRPr="00FB5526" w:rsidRDefault="002A1664" w:rsidP="0070461B">
            <w:pPr>
              <w:rPr>
                <w:b w:val="0"/>
                <w:color w:val="000000" w:themeColor="text1"/>
              </w:rPr>
            </w:pPr>
          </w:p>
          <w:p w:rsidR="002A1664" w:rsidRPr="00CD40C9" w:rsidRDefault="002A1664" w:rsidP="0070461B">
            <w:pPr>
              <w:rPr>
                <w:b w:val="0"/>
                <w:color w:val="0000CC"/>
              </w:rPr>
            </w:pPr>
          </w:p>
          <w:p w:rsidR="002A1664" w:rsidRPr="00CD40C9" w:rsidRDefault="002A1664" w:rsidP="0070461B">
            <w:pPr>
              <w:rPr>
                <w:b w:val="0"/>
                <w:color w:val="0000CC"/>
              </w:rPr>
            </w:pPr>
            <w:r w:rsidRPr="00CD40C9">
              <w:rPr>
                <w:b w:val="0"/>
                <w:color w:val="0000CC"/>
              </w:rPr>
              <w:t xml:space="preserve">* </w:t>
            </w:r>
          </w:p>
          <w:p w:rsidR="002A1664" w:rsidRPr="00CD40C9" w:rsidRDefault="002A1664" w:rsidP="0070461B">
            <w:pPr>
              <w:rPr>
                <w:b w:val="0"/>
                <w:color w:val="0000CC"/>
              </w:rPr>
            </w:pPr>
            <w:r w:rsidRPr="00CD40C9">
              <w:rPr>
                <w:b w:val="0"/>
                <w:color w:val="0000CC"/>
              </w:rPr>
              <w:t xml:space="preserve">* * </w:t>
            </w:r>
          </w:p>
          <w:p w:rsidR="002A1664" w:rsidRPr="00CD40C9" w:rsidRDefault="002A1664" w:rsidP="0070461B">
            <w:pPr>
              <w:rPr>
                <w:b w:val="0"/>
                <w:color w:val="0000CC"/>
              </w:rPr>
            </w:pPr>
            <w:r w:rsidRPr="00CD40C9">
              <w:rPr>
                <w:b w:val="0"/>
                <w:color w:val="0000CC"/>
              </w:rPr>
              <w:t xml:space="preserve">* * * </w:t>
            </w:r>
          </w:p>
          <w:p w:rsidR="002A1664" w:rsidRPr="00CD40C9" w:rsidRDefault="002A1664" w:rsidP="0070461B">
            <w:pPr>
              <w:rPr>
                <w:b w:val="0"/>
                <w:color w:val="0000CC"/>
              </w:rPr>
            </w:pPr>
            <w:r w:rsidRPr="00CD40C9">
              <w:rPr>
                <w:b w:val="0"/>
                <w:color w:val="0000CC"/>
              </w:rPr>
              <w:lastRenderedPageBreak/>
              <w:t xml:space="preserve">* * * * </w:t>
            </w:r>
          </w:p>
          <w:p w:rsidR="002A1664" w:rsidRPr="00D44EBB" w:rsidRDefault="002A1664" w:rsidP="0070461B">
            <w:pPr>
              <w:rPr>
                <w:b w:val="0"/>
                <w:color w:val="0000CC"/>
              </w:rPr>
            </w:pPr>
            <w:r w:rsidRPr="00CD40C9">
              <w:rPr>
                <w:b w:val="0"/>
                <w:color w:val="0000CC"/>
              </w:rPr>
              <w:t>* * * * *</w:t>
            </w:r>
          </w:p>
        </w:tc>
      </w:tr>
    </w:tbl>
    <w:p w:rsidR="002A1664" w:rsidRDefault="002A1664" w:rsidP="002A1664">
      <w:pPr>
        <w:spacing w:after="0"/>
      </w:pPr>
    </w:p>
    <w:p w:rsidR="002A1664" w:rsidRDefault="002A1664" w:rsidP="002A1664">
      <w:pPr>
        <w:spacing w:after="0"/>
      </w:pPr>
    </w:p>
    <w:p w:rsidR="002A1664" w:rsidRDefault="002A1664" w:rsidP="002A1664">
      <w:pPr>
        <w:spacing w:after="0"/>
      </w:pPr>
    </w:p>
    <w:p w:rsidR="002A1664" w:rsidRDefault="002A1664" w:rsidP="002A1664">
      <w:pPr>
        <w:spacing w:after="0"/>
      </w:pPr>
      <w:r>
        <w:t>4</w:t>
      </w:r>
      <w:r>
        <w:rPr>
          <w:rFonts w:hint="eastAsia"/>
        </w:rPr>
        <w:t xml:space="preserve">. </w:t>
      </w:r>
      <w:r>
        <w:t>다음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pandas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CSV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저장하시오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559"/>
        <w:gridCol w:w="1560"/>
      </w:tblGrid>
      <w:tr w:rsidR="002A1664" w:rsidTr="0070461B">
        <w:tc>
          <w:tcPr>
            <w:tcW w:w="1101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A1664" w:rsidRDefault="002A1664" w:rsidP="0070461B">
            <w:pPr>
              <w:spacing w:before="0"/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분기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분기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분기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분기</w:t>
            </w:r>
          </w:p>
        </w:tc>
      </w:tr>
      <w:tr w:rsidR="002A1664" w:rsidTr="0070461B">
        <w:tc>
          <w:tcPr>
            <w:tcW w:w="1101" w:type="dxa"/>
            <w:shd w:val="clear" w:color="auto" w:fill="DEEAF6" w:themeFill="accent1" w:themeFillTint="33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2015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450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520</w:t>
            </w:r>
          </w:p>
        </w:tc>
        <w:tc>
          <w:tcPr>
            <w:tcW w:w="1560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610</w:t>
            </w:r>
          </w:p>
        </w:tc>
      </w:tr>
      <w:tr w:rsidR="002A1664" w:rsidTr="0070461B">
        <w:tc>
          <w:tcPr>
            <w:tcW w:w="1101" w:type="dxa"/>
            <w:shd w:val="clear" w:color="auto" w:fill="DEEAF6" w:themeFill="accent1" w:themeFillTint="33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2016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690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820</w:t>
            </w:r>
          </w:p>
        </w:tc>
        <w:tc>
          <w:tcPr>
            <w:tcW w:w="1560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900</w:t>
            </w:r>
          </w:p>
        </w:tc>
      </w:tr>
      <w:tr w:rsidR="002A1664" w:rsidTr="0070461B">
        <w:tc>
          <w:tcPr>
            <w:tcW w:w="1101" w:type="dxa"/>
            <w:shd w:val="clear" w:color="auto" w:fill="DEEAF6" w:themeFill="accent1" w:themeFillTint="33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2017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1100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1030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1200</w:t>
            </w:r>
          </w:p>
        </w:tc>
        <w:tc>
          <w:tcPr>
            <w:tcW w:w="1560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1380</w:t>
            </w:r>
          </w:p>
        </w:tc>
      </w:tr>
      <w:tr w:rsidR="002A1664" w:rsidTr="0070461B">
        <w:tc>
          <w:tcPr>
            <w:tcW w:w="1101" w:type="dxa"/>
            <w:shd w:val="clear" w:color="auto" w:fill="DEEAF6" w:themeFill="accent1" w:themeFillTint="33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2018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1500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1650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1700</w:t>
            </w:r>
          </w:p>
        </w:tc>
        <w:tc>
          <w:tcPr>
            <w:tcW w:w="1560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1850</w:t>
            </w:r>
          </w:p>
        </w:tc>
      </w:tr>
      <w:tr w:rsidR="002A1664" w:rsidTr="0070461B">
        <w:tc>
          <w:tcPr>
            <w:tcW w:w="1101" w:type="dxa"/>
            <w:shd w:val="clear" w:color="auto" w:fill="DEEAF6" w:themeFill="accent1" w:themeFillTint="33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2019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1990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2020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2300</w:t>
            </w:r>
          </w:p>
        </w:tc>
        <w:tc>
          <w:tcPr>
            <w:tcW w:w="1560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2420</w:t>
            </w:r>
          </w:p>
        </w:tc>
      </w:tr>
      <w:tr w:rsidR="002A1664" w:rsidTr="0070461B">
        <w:tc>
          <w:tcPr>
            <w:tcW w:w="1101" w:type="dxa"/>
            <w:shd w:val="clear" w:color="auto" w:fill="DEEAF6" w:themeFill="accent1" w:themeFillTint="33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2020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1020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1600</w:t>
            </w:r>
          </w:p>
        </w:tc>
        <w:tc>
          <w:tcPr>
            <w:tcW w:w="1559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2200</w:t>
            </w:r>
          </w:p>
        </w:tc>
        <w:tc>
          <w:tcPr>
            <w:tcW w:w="1560" w:type="dxa"/>
          </w:tcPr>
          <w:p w:rsidR="002A1664" w:rsidRDefault="002A1664" w:rsidP="0070461B">
            <w:pPr>
              <w:spacing w:before="0"/>
            </w:pPr>
            <w:r>
              <w:rPr>
                <w:rFonts w:hint="eastAsia"/>
              </w:rPr>
              <w:t>2550</w:t>
            </w:r>
          </w:p>
        </w:tc>
      </w:tr>
    </w:tbl>
    <w:p w:rsidR="002A1664" w:rsidRDefault="002A1664" w:rsidP="002A1664">
      <w:pPr>
        <w:spacing w:after="0"/>
      </w:pPr>
    </w:p>
    <w:p w:rsidR="002A1664" w:rsidRDefault="002A1664" w:rsidP="002A1664">
      <w:pPr>
        <w:spacing w:after="0"/>
      </w:pPr>
      <w:r>
        <w:rPr>
          <w:noProof/>
        </w:rPr>
        <w:drawing>
          <wp:inline distT="0" distB="0" distL="0" distR="0" wp14:anchorId="4DFE32F0" wp14:editId="2BF50225">
            <wp:extent cx="2938479" cy="2283569"/>
            <wp:effectExtent l="19050" t="19050" r="14605" b="21590"/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그림 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79" cy="22835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◀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CSV </w:t>
      </w:r>
      <w:r>
        <w:rPr>
          <w:rFonts w:hint="eastAsia"/>
        </w:rPr>
        <w:t>파일</w:t>
      </w:r>
    </w:p>
    <w:p w:rsidR="002A1664" w:rsidRDefault="002A1664" w:rsidP="002A1664">
      <w:pPr>
        <w:spacing w:after="0"/>
      </w:pPr>
    </w:p>
    <w:p w:rsidR="002A1664" w:rsidRDefault="002A1664" w:rsidP="002A1664">
      <w:pPr>
        <w:spacing w:after="0"/>
      </w:pPr>
      <w:bookmarkStart w:id="0" w:name="_GoBack"/>
      <w:bookmarkEnd w:id="0"/>
    </w:p>
    <w:p w:rsidR="002A1664" w:rsidRDefault="002A1664"/>
    <w:sectPr w:rsidR="002A1664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64"/>
    <w:rsid w:val="002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0307C-E22F-48D2-9914-088D8AD2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664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664"/>
    <w:pPr>
      <w:spacing w:before="100"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Shading 1 Accent 1"/>
    <w:basedOn w:val="a1"/>
    <w:uiPriority w:val="63"/>
    <w:rsid w:val="002A1664"/>
    <w:pPr>
      <w:spacing w:before="100"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1</cp:revision>
  <dcterms:created xsi:type="dcterms:W3CDTF">2021-10-04T12:13:00Z</dcterms:created>
  <dcterms:modified xsi:type="dcterms:W3CDTF">2021-10-04T12:16:00Z</dcterms:modified>
</cp:coreProperties>
</file>