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64B4" w14:textId="6E0A969A" w:rsidR="00A821A1" w:rsidRDefault="00A821A1">
      <w:r w:rsidRPr="000D79E2">
        <w:rPr>
          <w:rFonts w:ascii="Arial" w:hAnsi="Arial" w:cs="Arial"/>
          <w:b/>
        </w:rPr>
        <w:t xml:space="preserve">Tabela 1. Plan studiów stacjonarnych I stopnia - kierunek </w:t>
      </w:r>
      <w:r w:rsidRPr="000D79E2">
        <w:rPr>
          <w:rFonts w:ascii="Arial" w:hAnsi="Arial" w:cs="Arial"/>
          <w:b/>
          <w:i/>
        </w:rPr>
        <w:t xml:space="preserve">Ekonomia </w:t>
      </w:r>
      <w:r w:rsidRPr="000D79E2">
        <w:rPr>
          <w:rFonts w:ascii="Arial" w:hAnsi="Arial" w:cs="Arial"/>
          <w:b/>
        </w:rPr>
        <w:t>(obowiązujący od roku akademickiego 2024/25)</w:t>
      </w:r>
    </w:p>
    <w:tbl>
      <w:tblPr>
        <w:tblW w:w="0" w:type="auto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2897"/>
        <w:gridCol w:w="943"/>
        <w:gridCol w:w="1077"/>
        <w:gridCol w:w="944"/>
        <w:gridCol w:w="945"/>
        <w:gridCol w:w="676"/>
        <w:gridCol w:w="1094"/>
        <w:gridCol w:w="1062"/>
        <w:gridCol w:w="1535"/>
        <w:gridCol w:w="888"/>
        <w:gridCol w:w="1883"/>
      </w:tblGrid>
      <w:tr w:rsidR="00C216F5" w:rsidRPr="000D79E2" w14:paraId="733287C1" w14:textId="77777777" w:rsidTr="00074BC2">
        <w:trPr>
          <w:trHeight w:val="20"/>
        </w:trPr>
        <w:tc>
          <w:tcPr>
            <w:tcW w:w="3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BAEB87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Nazwa modułu/przedmiotu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EA4DD1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Liczba ECTS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B83879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Liczba godzin</w:t>
            </w: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5B42DE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Forma zakoń-czenia</w:t>
            </w: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vertAlign w:val="superscript"/>
                <w:lang w:eastAsia="pl-PL"/>
              </w:rPr>
              <w:t>2</w:t>
            </w:r>
          </w:p>
        </w:tc>
        <w:tc>
          <w:tcPr>
            <w:tcW w:w="9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20E803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Typ grupy ćw</w:t>
            </w:r>
            <w:r w:rsidR="005A2CC0"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.</w:t>
            </w:r>
          </w:p>
        </w:tc>
        <w:tc>
          <w:tcPr>
            <w:tcW w:w="1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7178C2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Jednostka realizująca</w:t>
            </w:r>
          </w:p>
        </w:tc>
      </w:tr>
      <w:tr w:rsidR="00C216F5" w:rsidRPr="000D79E2" w14:paraId="7FC5C43D" w14:textId="77777777" w:rsidTr="00074BC2">
        <w:trPr>
          <w:trHeight w:val="20"/>
        </w:trPr>
        <w:tc>
          <w:tcPr>
            <w:tcW w:w="30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8EF524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5F5400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264976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Łącznie (</w:t>
            </w:r>
            <w:r w:rsidRPr="000D79E2">
              <w:rPr>
                <w:rFonts w:ascii="Arial" w:eastAsia="Times New Roman" w:hAnsi="Arial" w:cs="Arial"/>
                <w:b/>
                <w:sz w:val="16"/>
                <w:szCs w:val="16"/>
                <w:lang w:eastAsia="pl-PL"/>
              </w:rPr>
              <w:t>4+5+6+7+8)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DCF5F4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zajęcia dydaktyczne</w:t>
            </w:r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D4736D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inne z udziałem nauczyciela</w:t>
            </w:r>
          </w:p>
        </w:tc>
        <w:tc>
          <w:tcPr>
            <w:tcW w:w="1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5CE8A6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  <w:t>praca własna studenta</w:t>
            </w:r>
          </w:p>
        </w:tc>
        <w:tc>
          <w:tcPr>
            <w:tcW w:w="1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561027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9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B69EEE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FBE67A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</w:tr>
      <w:tr w:rsidR="00B95A32" w:rsidRPr="000D79E2" w14:paraId="5D376A30" w14:textId="77777777" w:rsidTr="00074BC2">
        <w:trPr>
          <w:trHeight w:val="20"/>
        </w:trPr>
        <w:tc>
          <w:tcPr>
            <w:tcW w:w="30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10643E8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67FCEA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5E6A7C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27E9D8" w14:textId="77777777" w:rsidR="00AD3BA7" w:rsidRPr="000D79E2" w:rsidRDefault="005A2CC0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proofErr w:type="spellStart"/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w</w:t>
            </w:r>
            <w:r w:rsidR="00AD3BA7"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ykł</w:t>
            </w:r>
            <w:proofErr w:type="spellEnd"/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42D24B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ćw</w:t>
            </w: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vertAlign w:val="superscript"/>
                <w:lang w:eastAsia="pl-PL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8A6461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  <w:t>inne</w:t>
            </w:r>
            <w:r w:rsidRPr="000D79E2">
              <w:rPr>
                <w:rFonts w:ascii="Arial" w:eastAsia="Times New Roman" w:hAnsi="Arial" w:cs="Arial"/>
                <w:b/>
                <w:sz w:val="20"/>
                <w:szCs w:val="20"/>
                <w:vertAlign w:val="superscript"/>
                <w:lang w:eastAsia="pl-PL"/>
              </w:rPr>
              <w:t>1</w:t>
            </w:r>
          </w:p>
        </w:tc>
        <w:tc>
          <w:tcPr>
            <w:tcW w:w="1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39D4FA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AC3856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FA19F3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9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C26FE6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eastAsia="pl-PL"/>
              </w:rPr>
            </w:pPr>
          </w:p>
        </w:tc>
        <w:tc>
          <w:tcPr>
            <w:tcW w:w="1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4B7E42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pl-PL"/>
              </w:rPr>
            </w:pPr>
          </w:p>
        </w:tc>
      </w:tr>
      <w:tr w:rsidR="00B95A32" w:rsidRPr="000D79E2" w14:paraId="2E5B2779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F1A6D4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99E25E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8DF157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704B22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FF177D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3502D4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BA78DA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BB0428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9B5EE0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9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93AA63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FC9134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i/>
                <w:iCs/>
                <w:sz w:val="20"/>
                <w:szCs w:val="20"/>
                <w:lang w:eastAsia="pl-PL"/>
              </w:rPr>
              <w:t>11</w:t>
            </w:r>
          </w:p>
        </w:tc>
      </w:tr>
      <w:tr w:rsidR="00C216F5" w:rsidRPr="000D79E2" w14:paraId="5542945E" w14:textId="77777777" w:rsidTr="00074BC2">
        <w:trPr>
          <w:trHeight w:val="20"/>
        </w:trPr>
        <w:tc>
          <w:tcPr>
            <w:tcW w:w="146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060D8B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1</w:t>
            </w:r>
          </w:p>
        </w:tc>
      </w:tr>
      <w:tr w:rsidR="00B95A32" w:rsidRPr="000D79E2" w14:paraId="46D9EFF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42B230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Mikroekonomia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BAC5AF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3EBA4B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7DA27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CF8E0B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8926C6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A1274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6C0B0F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F1107F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12AE01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AA3C59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</w:t>
            </w:r>
          </w:p>
        </w:tc>
      </w:tr>
      <w:tr w:rsidR="00B95A32" w:rsidRPr="000D79E2" w14:paraId="087A490B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D76AB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 Matematyka dla ekonomistów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269B3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1E7768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D7C17A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261FF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A60F5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A8568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0D420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ABDCF8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48CD51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F9713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45353FF3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50E5AA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Statystyka opisowa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878D36" w14:textId="77777777" w:rsidR="00AD3BA7" w:rsidRPr="000D79E2" w:rsidRDefault="00026023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414463" w14:textId="77777777" w:rsidR="00AD3BA7" w:rsidRPr="000D79E2" w:rsidRDefault="00026023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E92F80" w14:textId="77777777" w:rsidR="00AD3BA7" w:rsidRPr="000D79E2" w:rsidRDefault="00026023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D041C9" w14:textId="77777777" w:rsidR="00AD3BA7" w:rsidRPr="000D79E2" w:rsidRDefault="00026023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785F03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E1C942" w14:textId="77777777" w:rsidR="00AD3BA7" w:rsidRPr="000D79E2" w:rsidRDefault="000E0DC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F2F1A5" w14:textId="77777777" w:rsidR="00AD3BA7" w:rsidRPr="000D79E2" w:rsidRDefault="00026023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2D2CC5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1B55A3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BB1206A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3F84CCB2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E32505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4. Przedmiot do wyboru: </w:t>
            </w:r>
          </w:p>
          <w:p w14:paraId="730FFF30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Geografia ekonomiczna</w:t>
            </w:r>
          </w:p>
          <w:p w14:paraId="47BDD47D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Geografia polityczna</w:t>
            </w:r>
          </w:p>
          <w:p w14:paraId="588DA995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Geografia rolnic</w:t>
            </w:r>
            <w:r w:rsidR="00B62B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twa</w:t>
            </w:r>
          </w:p>
          <w:p w14:paraId="4DAFA1BA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trike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DC4C49" w14:textId="77777777" w:rsidR="007743D6" w:rsidRPr="000D79E2" w:rsidRDefault="006A17C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67860D" w14:textId="77777777" w:rsidR="007743D6" w:rsidRPr="000D79E2" w:rsidRDefault="006A17C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8E9263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92CEDB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16A12B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31C0E5" w14:textId="77777777" w:rsidR="007743D6" w:rsidRPr="000D79E2" w:rsidRDefault="006A17C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C1D599" w14:textId="77777777" w:rsidR="007743D6" w:rsidRPr="000D79E2" w:rsidRDefault="006A17C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2C4891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E8B16D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EB78C5" w14:textId="77777777" w:rsidR="007743D6" w:rsidRPr="000D79E2" w:rsidRDefault="007743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219AC4D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ADAC2B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Technologie informacyjne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B2CFD9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DCBD0D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4D9A6E" w14:textId="77777777" w:rsidR="00AD3BA7" w:rsidRPr="000D79E2" w:rsidRDefault="00CB29C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E2A275C" w14:textId="77777777" w:rsidR="00AD3BA7" w:rsidRPr="000D79E2" w:rsidRDefault="00CB29C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34AD25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E32B2C" w14:textId="77777777" w:rsidR="00AD3BA7" w:rsidRPr="000D79E2" w:rsidRDefault="006C7FCC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FC22CE" w14:textId="77777777" w:rsidR="00AD3BA7" w:rsidRPr="000D79E2" w:rsidRDefault="006C7FCC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16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D02149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99CF74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B85821" w14:textId="77777777" w:rsidR="00AD3BA7" w:rsidRPr="000D79E2" w:rsidRDefault="00AD3BA7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</w:t>
            </w:r>
            <w:r w:rsidR="007E48CA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tedra Finansów i Rachunkowości</w:t>
            </w:r>
          </w:p>
        </w:tc>
      </w:tr>
      <w:tr w:rsidR="00B95A32" w:rsidRPr="000D79E2" w14:paraId="0474D37F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F3D64C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Prawo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70F0A8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CD4F12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5F50EA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AFDFA5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23B773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41900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3ED01B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C26FCF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47FD10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C436B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4A1D53EF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E252BB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Podstawy zarządzania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8C8E20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35325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D865A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C1A1A5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E632443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72F8B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BBED7A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92443A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5035EB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3151D6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7A06ED10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29E5D1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Polityka społeczna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6275A3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47F1F0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196A9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1BEE7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990901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FB2BCC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CC3967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C30DD8" w14:textId="77777777" w:rsidR="00D5356F" w:rsidRPr="000D79E2" w:rsidRDefault="0074753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F6E0C0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  <w:r w:rsidRPr="000D79E2">
              <w:rPr>
                <w:rFonts w:ascii="Arial" w:eastAsia="Times New Roman" w:hAnsi="Arial" w:cs="Arial"/>
                <w:bCs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18F1F5" w14:textId="77777777" w:rsidR="00D5356F" w:rsidRPr="000D79E2" w:rsidRDefault="00E5133A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1DE14F56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C16D54" w14:textId="77777777" w:rsidR="00D5356F" w:rsidRPr="000D79E2" w:rsidRDefault="003519D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9. </w:t>
            </w:r>
            <w:r w:rsidR="00C069B2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W</w:t>
            </w:r>
            <w:r w:rsidR="00D5356F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iedza społeczna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8C2CB8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9C7CC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6B30AA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36ABD9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6B5F3F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31F5AB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AA4551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31DDA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A108C4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8A7AAC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Technologii     Żywienia Człowieka, Katedra Mechaniki i</w:t>
            </w:r>
          </w:p>
          <w:p w14:paraId="67E38139" w14:textId="3F90DC72" w:rsidR="00D5356F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Techniki Cieplnej, Katedra Prawa i Organizacji Przedsiębiorstw w Agrobiznesie</w:t>
            </w:r>
          </w:p>
        </w:tc>
      </w:tr>
      <w:tr w:rsidR="00B95A32" w:rsidRPr="000D79E2" w14:paraId="3F2A3C93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AD51BC" w14:textId="77777777" w:rsidR="00D5356F" w:rsidRPr="000D79E2" w:rsidRDefault="00D5356F" w:rsidP="00A821A1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lastRenderedPageBreak/>
              <w:t>Łącznie semestr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F257BA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0688A4" w14:textId="77777777" w:rsidR="00D5356F" w:rsidRPr="000D79E2" w:rsidRDefault="00122B43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751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B4F1E5" w14:textId="77777777" w:rsidR="00D5356F" w:rsidRPr="000D79E2" w:rsidRDefault="001D5BCC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5B08A67" w14:textId="77777777" w:rsidR="00D5356F" w:rsidRPr="000D79E2" w:rsidRDefault="001D5BCC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</w:t>
            </w:r>
            <w:r w:rsidR="009B1F34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0BA4B57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E922BE" w14:textId="77777777" w:rsidR="00D5356F" w:rsidRPr="000D79E2" w:rsidRDefault="00122B43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113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E6C092" w14:textId="77777777" w:rsidR="00D5356F" w:rsidRPr="000D79E2" w:rsidRDefault="00122B43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283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E766A18" w14:textId="77777777" w:rsidR="00D5356F" w:rsidRPr="000D79E2" w:rsidRDefault="0074753B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</w:t>
            </w:r>
            <w:r w:rsidR="009B1F34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E/</w:t>
            </w: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</w:t>
            </w:r>
            <w:r w:rsidR="009B1F34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D0F862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ED57D06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C216F5" w:rsidRPr="000D79E2" w14:paraId="2FBC6844" w14:textId="77777777" w:rsidTr="00074BC2">
        <w:trPr>
          <w:trHeight w:val="20"/>
        </w:trPr>
        <w:tc>
          <w:tcPr>
            <w:tcW w:w="146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62B4BC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 xml:space="preserve">semestr 2 </w:t>
            </w:r>
          </w:p>
        </w:tc>
      </w:tr>
      <w:tr w:rsidR="00B95A32" w:rsidRPr="000D79E2" w14:paraId="021A9D59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F8B59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Podstawy makroekonomii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5C6217" w14:textId="77777777" w:rsidR="00D5356F" w:rsidRPr="000D79E2" w:rsidRDefault="0097559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2BD137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975596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06020C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8962BF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9E11C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1DCC33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2F9B91" w14:textId="77777777" w:rsidR="00D5356F" w:rsidRPr="000D79E2" w:rsidRDefault="0097559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6FD7C0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B4C4E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F3B2A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</w:t>
            </w:r>
          </w:p>
        </w:tc>
      </w:tr>
      <w:tr w:rsidR="00B95A32" w:rsidRPr="000D79E2" w14:paraId="7BE13C83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131488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 Ekonometria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077DE6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75BEE3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28FE9A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BC489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3A93BE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42984B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D95EE6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1A5561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4A2A1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3D11D1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785AC29C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DB79A3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Podstawy rachunkowości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0D618FD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897348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187509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4EB8FA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1B3F70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5D85D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E3DD32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A9B66F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C8900C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4B0064" w14:textId="77777777" w:rsidR="00D5356F" w:rsidRPr="000D79E2" w:rsidRDefault="00D5356F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7B28263D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E8C30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Statystyka stosowana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8F7E4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EB1D6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D34B6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FFE87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84D1A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6BB9A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BE082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4C44F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FFA95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10BCC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1DA0958F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4FF8A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Międzynarodowe stosunki gospodarcze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0320A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091F9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0D5A7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55529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04D408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B1F35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D1C24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15E32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B7F0B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9B448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4561856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96505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Ekonomia zrównoważonego rozwoju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95C93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551D1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4AF57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B6DF5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A21C8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2CC8A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195F5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6B75C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933A9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3AF1F7" w14:textId="77777777" w:rsidR="009B1F34" w:rsidRPr="000D79E2" w:rsidRDefault="00E5133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6C8F46E1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47466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Marketing</w:t>
            </w:r>
          </w:p>
          <w:p w14:paraId="4E65185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64890B" w14:textId="77777777" w:rsidR="009B1F34" w:rsidRPr="000D79E2" w:rsidRDefault="0097559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EA3BFF" w14:textId="77777777" w:rsidR="009B1F34" w:rsidRPr="000D79E2" w:rsidRDefault="0097559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0C66A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CBC7C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BCCBD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E55605" w14:textId="77777777" w:rsidR="009B1F34" w:rsidRPr="000D79E2" w:rsidRDefault="0097559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21BFE8" w14:textId="77777777" w:rsidR="009B1F34" w:rsidRPr="000D79E2" w:rsidRDefault="00975596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CBE2B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C4C87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4A619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4A6C1953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9F223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8. </w:t>
            </w:r>
            <w:r w:rsidR="00511E6E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E-biznes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EFA6C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DD756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EF011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087F3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04D72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BF47F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238A32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D8C406" w14:textId="77777777" w:rsidR="009B1F34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E4E96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DA07D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Katedra </w:t>
            </w:r>
            <w:r w:rsidR="00511E6E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Ekonomii i Polityki Gosp. w Agrobiznesie</w:t>
            </w:r>
          </w:p>
        </w:tc>
      </w:tr>
      <w:tr w:rsidR="00B95A32" w:rsidRPr="000D79E2" w14:paraId="3825E79E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146AE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9. Język obcy (angielski,</w:t>
            </w:r>
          </w:p>
          <w:p w14:paraId="1A56136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niemiecki)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326CE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8956C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  <w:r w:rsidR="007920BC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D3D1C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24DC3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21516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3B7B1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EEB39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  <w:r w:rsidR="007920BC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6CA09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58A60F" w14:textId="77777777" w:rsidR="009B1F34" w:rsidRPr="000D79E2" w:rsidRDefault="009B1F34" w:rsidP="00A821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</w:pPr>
            <w:r w:rsidRPr="000D79E2">
              <w:rPr>
                <w:rFonts w:ascii="Times New Roman" w:eastAsia="Times New Roman" w:hAnsi="Times New Roman" w:cs="Times New Roman"/>
                <w:sz w:val="24"/>
                <w:szCs w:val="24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3E7369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Studium Języków Obcych</w:t>
            </w:r>
          </w:p>
        </w:tc>
      </w:tr>
      <w:tr w:rsidR="00B95A32" w:rsidRPr="000D79E2" w14:paraId="70D92BA6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133796F" w14:textId="77777777" w:rsidR="009B1F34" w:rsidRPr="000D79E2" w:rsidRDefault="009B1F34" w:rsidP="00A821A1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EC6536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</w:t>
            </w:r>
            <w:r w:rsidR="00975596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97AFD46" w14:textId="77777777" w:rsidR="009B1F34" w:rsidRPr="000D79E2" w:rsidRDefault="00975596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80</w:t>
            </w:r>
            <w:r w:rsidR="00A02F7C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E53324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8BBE0E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144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B09A9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426AEE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</w:t>
            </w:r>
            <w:r w:rsidR="00975596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</w:t>
            </w: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B10A1EB" w14:textId="77777777" w:rsidR="009B1F34" w:rsidRPr="000D79E2" w:rsidRDefault="00A02F7C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339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8209194" w14:textId="77777777" w:rsidR="009B1F34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</w:t>
            </w:r>
            <w:r w:rsidR="009B1F34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E/</w:t>
            </w: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</w:t>
            </w:r>
            <w:r w:rsidR="009B1F34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7DD97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0CB06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C216F5" w:rsidRPr="000D79E2" w14:paraId="17E95811" w14:textId="77777777" w:rsidTr="00074BC2">
        <w:trPr>
          <w:trHeight w:val="509"/>
        </w:trPr>
        <w:tc>
          <w:tcPr>
            <w:tcW w:w="14691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6C684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3</w:t>
            </w:r>
          </w:p>
        </w:tc>
      </w:tr>
      <w:tr w:rsidR="00C216F5" w:rsidRPr="000D79E2" w14:paraId="69EC942C" w14:textId="77777777" w:rsidTr="00074BC2">
        <w:trPr>
          <w:trHeight w:val="509"/>
        </w:trPr>
        <w:tc>
          <w:tcPr>
            <w:tcW w:w="14691" w:type="dxa"/>
            <w:gridSpan w:val="11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E449B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</w:tr>
      <w:tr w:rsidR="00B95A32" w:rsidRPr="000D79E2" w14:paraId="56725816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FD39B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Analiza ekonomiczna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9C2A9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61B18D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956B4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40E42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7D547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1EC1E3" w14:textId="77777777" w:rsidR="009B1F34" w:rsidRPr="000D79E2" w:rsidRDefault="00B100A1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00D4B7" w14:textId="77777777" w:rsidR="009B1F34" w:rsidRPr="000D79E2" w:rsidRDefault="00B100A1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ED539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AD6D6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4BBBD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7C2D99FF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AA1F2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 Podstawy finansów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7B03B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4AAC2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BADC6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A6813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B8B39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CE64B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F9ED6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14B7F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E1959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353B3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1573BE8E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79D6D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3. Polityka gospodarcza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3455E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D0E16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64F04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61EFC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37F93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61542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E54DF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EC6CE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C1B670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4D95A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2054D14C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62039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Ekonomia integracji europejskiej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31501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DA42B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3E67C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1377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9536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E07BD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FBCB8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BB235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48077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533CE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68E58E7D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EE26D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Ekonomika gospodarki żywnościowej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5555A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C3ED9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7D9DE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8D8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2344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FB950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9016B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C42BA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CC1A0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0EA53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3F9909DB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984B3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6. </w:t>
            </w:r>
            <w:r w:rsidR="00511E6E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Podstawy produkcji rolniczej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8B70B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6F616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F9DA6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3D9883" w14:textId="77777777" w:rsidR="009B1F34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10984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AFC373" w14:textId="77777777" w:rsidR="009B1F34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E9E7D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6F435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778213" w14:textId="77777777" w:rsidR="009B1F34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C5FD7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Katedra </w:t>
            </w:r>
            <w:r w:rsidR="00511E6E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Agronomii</w:t>
            </w:r>
          </w:p>
        </w:tc>
      </w:tr>
      <w:tr w:rsidR="00B95A32" w:rsidRPr="000D79E2" w14:paraId="216D255E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1BF1A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7. Podstawy towaroznawstwa produktów rolnych i spożywczych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13288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06A32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AED0E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091532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2F2D2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E2DC1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21884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756E7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1CD72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276C4E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Wydział Nauk o Żywności i Żywieniu</w:t>
            </w:r>
          </w:p>
        </w:tc>
      </w:tr>
      <w:tr w:rsidR="00B95A32" w:rsidRPr="000D79E2" w14:paraId="63EC5ACF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3F514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Język obcy (angielski, niemiecki)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1D0DB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A517D9" w14:textId="77777777" w:rsidR="009B1F34" w:rsidRPr="000D79E2" w:rsidRDefault="00BD37E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90DA4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12350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89FF2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0F37D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DD259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  <w:r w:rsidR="00BD37EB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F700F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EC128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8F1A2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Studium Języków Obcych</w:t>
            </w:r>
          </w:p>
        </w:tc>
      </w:tr>
      <w:tr w:rsidR="00B95A32" w:rsidRPr="000D79E2" w14:paraId="5ECBAAEA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6499F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9. Wychowanie fizyczne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730EE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1008CA" w14:textId="77777777" w:rsidR="009B1F34" w:rsidRPr="000D79E2" w:rsidRDefault="00BD37E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62E08C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F1444AB" w14:textId="77777777" w:rsidR="009B1F34" w:rsidRPr="000D79E2" w:rsidRDefault="00BD37E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9AFD5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F57BF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A1CDF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67FDD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  <w:r w:rsidR="00CB34C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 (</w:t>
            </w:r>
            <w:proofErr w:type="spellStart"/>
            <w:r w:rsidR="00CB34C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="00CB34C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80D02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D6B5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Centrum Kultury Fizycznej</w:t>
            </w:r>
          </w:p>
        </w:tc>
      </w:tr>
      <w:tr w:rsidR="00B95A32" w:rsidRPr="000D79E2" w14:paraId="0184CDFA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68C9B2" w14:textId="77777777" w:rsidR="009B1F34" w:rsidRPr="000D79E2" w:rsidRDefault="009B1F34" w:rsidP="00A821A1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D0E80B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06CB82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</w:t>
            </w:r>
            <w:r w:rsidR="00BD37EB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5E1C1E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D8A00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</w:t>
            </w:r>
            <w:r w:rsidR="00511E6E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91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17ED4B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B49ECB" w14:textId="77777777" w:rsidR="009B1F34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97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3CB1C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</w:t>
            </w:r>
            <w:r w:rsidR="00B100A1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</w:t>
            </w: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7E006F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5E/</w:t>
            </w:r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</w:t>
            </w: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</w:t>
            </w:r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/1Z (</w:t>
            </w:r>
            <w:proofErr w:type="spellStart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E3589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C9D1D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C216F5" w:rsidRPr="000D79E2" w14:paraId="1C3742CA" w14:textId="77777777" w:rsidTr="00074BC2">
        <w:trPr>
          <w:trHeight w:val="20"/>
        </w:trPr>
        <w:tc>
          <w:tcPr>
            <w:tcW w:w="146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DE964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4</w:t>
            </w:r>
          </w:p>
        </w:tc>
      </w:tr>
      <w:tr w:rsidR="00B95A32" w:rsidRPr="000D79E2" w14:paraId="548292EF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09F20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Bankowość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97150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0E1AD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767A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0D74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90E7AB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B863E0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068F4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B4411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31A0B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EF051E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200BD3E0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4BC56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2. </w:t>
            </w:r>
            <w:proofErr w:type="spellStart"/>
            <w:r w:rsidR="003D7037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Przedmiot</w:t>
            </w:r>
            <w:proofErr w:type="spellEnd"/>
            <w:r w:rsidR="003D7037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 do </w:t>
            </w:r>
            <w:proofErr w:type="spellStart"/>
            <w:r w:rsidR="003D7037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wyboru</w:t>
            </w:r>
            <w:proofErr w:type="spellEnd"/>
            <w:r w:rsidR="003D7037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: </w:t>
            </w: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Introduction to economic policy and trade / Economic problems in English</w:t>
            </w:r>
            <w:r w:rsidR="00226E2A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 (basics)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DFB29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D325F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64702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2ECEC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BF568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672F4A" w14:textId="77777777" w:rsidR="009B1F34" w:rsidRPr="000D79E2" w:rsidRDefault="00B100A1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8E1735" w14:textId="77777777" w:rsidR="009B1F34" w:rsidRPr="000D79E2" w:rsidRDefault="00B100A1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C1D005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A2799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1EB4D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225BFB9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CC0E5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3. 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Przedmiot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 do 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wyboru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:</w:t>
            </w:r>
          </w:p>
          <w:p w14:paraId="2F4E206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a) Economics of agri-food sector</w:t>
            </w:r>
          </w:p>
          <w:p w14:paraId="34394FA2" w14:textId="24214496" w:rsidR="009B1F34" w:rsidRPr="000D79E2" w:rsidRDefault="000D79E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b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>) Introduction to marketing</w:t>
            </w:r>
            <w:r w:rsidR="00BD37EB" w:rsidRPr="000D79E2">
              <w:rPr>
                <w:rFonts w:ascii="Arial" w:eastAsia="Times New Roman" w:hAnsi="Arial" w:cs="Arial"/>
                <w:sz w:val="20"/>
                <w:szCs w:val="20"/>
                <w:lang w:val="en-US" w:eastAsia="pl-PL"/>
              </w:rPr>
              <w:t xml:space="preserve"> in agribusiness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B0CB8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7CAD1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0859C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687FF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01A5F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496F1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36B3B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98894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D866C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EBBA6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A43EEE7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CF530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Systemy informatyczne w rachunkowości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B018F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BAA02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9E217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77191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0A640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ACC7F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815ED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20832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550EB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0236E1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Finansów i Rachunkowości</w:t>
            </w:r>
          </w:p>
        </w:tc>
      </w:tr>
      <w:tr w:rsidR="00B95A32" w:rsidRPr="000D79E2" w14:paraId="18A2E1FB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B30FFB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5. </w:t>
            </w:r>
            <w:r w:rsidR="00BD37EB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F</w:t>
            </w: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undusz</w:t>
            </w:r>
            <w:r w:rsidR="00BD37EB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e </w:t>
            </w: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UE</w:t>
            </w:r>
            <w:r w:rsidR="00BD37EB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 dla rolnictwa i obszarów wiejskich</w:t>
            </w:r>
          </w:p>
          <w:p w14:paraId="21CFDE1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88BA1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5860C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86346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95E38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47B40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D12FA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1EEB3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32BF5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2E3AAC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1B47E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DF5CD5D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C42B5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Zarządzanie i organizacja</w:t>
            </w:r>
          </w:p>
          <w:p w14:paraId="6FBF2AD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przedsiębiorstw i gospodarstw</w:t>
            </w:r>
          </w:p>
          <w:p w14:paraId="13DBD84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rolnych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04984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527AA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389F4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443B3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9FA80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FF189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5F748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0756A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945A8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61AB5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Katedra Prawa i Organizacji </w:t>
            </w: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Przedsiębiorstw w Agrobiznesie</w:t>
            </w:r>
          </w:p>
        </w:tc>
      </w:tr>
      <w:tr w:rsidR="00B95A32" w:rsidRPr="000D79E2" w14:paraId="700A2A3C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D4568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7. Ekonomika i organizacja usług w agrobiznesie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09636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37036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8ADEA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8CDB7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CCA83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5F32F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32B22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E9512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DABD2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974A4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08004F2A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033DD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Język obcy</w:t>
            </w:r>
            <w:r w:rsidR="00226E2A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 (angielski, niemiecki)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67B59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AD8DCA" w14:textId="77777777" w:rsidR="009B1F34" w:rsidRPr="000D79E2" w:rsidRDefault="00BD37E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25398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1BC96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0A4F7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97099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5756F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  <w:r w:rsidR="00BD37EB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AF562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88367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9F0E9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Studium Języków Obcych</w:t>
            </w:r>
          </w:p>
        </w:tc>
      </w:tr>
      <w:tr w:rsidR="00B95A32" w:rsidRPr="000D79E2" w14:paraId="1761542D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E9C59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9. Wychowanie fizyczne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4E08B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1B08283" w14:textId="77777777" w:rsidR="009B1F34" w:rsidRPr="000D79E2" w:rsidRDefault="00BD37E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8B9A0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9FFDF7" w14:textId="77777777" w:rsidR="009B1F34" w:rsidRPr="000D79E2" w:rsidRDefault="00BD37EB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DEE95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64B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AE62CC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508A8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  <w:r w:rsidR="00CB34C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 (</w:t>
            </w:r>
            <w:proofErr w:type="spellStart"/>
            <w:r w:rsidR="00CB34C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="00CB34C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DF851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0246C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Centrum Kultury Fizycznej</w:t>
            </w:r>
          </w:p>
        </w:tc>
      </w:tr>
      <w:tr w:rsidR="00B95A32" w:rsidRPr="000D79E2" w14:paraId="77D99B6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E6F1B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10. Seminarium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D3587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F4968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40A59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1C9FA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261D7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46315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E04DF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1B073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  <w:r w:rsidR="00CB34C7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 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F1B68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F5480A" w14:textId="682061D1" w:rsidR="009B1F34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5579B82E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2B63E1" w14:textId="77777777" w:rsidR="009B1F34" w:rsidRPr="000D79E2" w:rsidRDefault="009B1F34" w:rsidP="00A821A1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A3A80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272B13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</w:t>
            </w:r>
            <w:r w:rsidR="00BD37EB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04A70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E8885B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20</w:t>
            </w:r>
            <w:r w:rsidR="00BD37EB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67DC27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19985E0" w14:textId="77777777" w:rsidR="009B1F34" w:rsidRPr="000D79E2" w:rsidRDefault="00B100A1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10</w:t>
            </w:r>
            <w:r w:rsidR="009B1F34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B1C2E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</w:t>
            </w:r>
            <w:r w:rsidR="00B100A1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</w:t>
            </w:r>
            <w:r w:rsidR="00BD37EB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38E3024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3E/</w:t>
            </w:r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</w:t>
            </w: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</w:t>
            </w:r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/1</w:t>
            </w:r>
            <w:proofErr w:type="gramStart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Z(</w:t>
            </w:r>
            <w:proofErr w:type="spellStart"/>
            <w:proofErr w:type="gramEnd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D9BF5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8DC2D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C216F5" w:rsidRPr="000D79E2" w14:paraId="247D87C5" w14:textId="77777777" w:rsidTr="00074BC2">
        <w:trPr>
          <w:trHeight w:val="20"/>
        </w:trPr>
        <w:tc>
          <w:tcPr>
            <w:tcW w:w="146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9BAE6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5</w:t>
            </w:r>
          </w:p>
        </w:tc>
      </w:tr>
      <w:tr w:rsidR="00B95A32" w:rsidRPr="000D79E2" w14:paraId="066D117E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CE63C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1. Gospodarka regionalna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D7F4D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D87A4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D8BD8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EBD0E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BA77E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978D8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1E148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05F1E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31F197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20DA8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924FB20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44C01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2. Ekonomika i organizacja przedsiębiorstw przemysłu spożywczego</w:t>
            </w:r>
          </w:p>
          <w:p w14:paraId="658986A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00524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61F0F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663F4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C95361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49FBC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4C19A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8186F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22B2E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3527B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41B0B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15BB8142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C2DFA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Ekonomika i organizacja przedsiębiorstw handlowych</w:t>
            </w:r>
          </w:p>
          <w:p w14:paraId="2109F7A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6DDB1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7AE80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2368B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754C6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02264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823C9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5C4B4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C16A8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21185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B04E5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3C5C78D7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5A864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Przedmiot do wyboru:</w:t>
            </w:r>
          </w:p>
          <w:p w14:paraId="0CDE790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Bezpieczeństwo żywnościowe</w:t>
            </w:r>
          </w:p>
          <w:p w14:paraId="4DD611E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Polityka spójności UE</w:t>
            </w:r>
          </w:p>
          <w:p w14:paraId="287AB22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Ewaluacja pomocy publicznej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10473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892821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DD54C5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ADE4A9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E1854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C22A78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E3E9E0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901DA0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CD6882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2EED8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71C7980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94AD8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Rynek produktów rolnych i spożywczych</w:t>
            </w:r>
          </w:p>
          <w:p w14:paraId="5CD2746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C780A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9EA70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7BCCF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5738D8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D0A487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89F84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07BFB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51F72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82F40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D7684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1341A1C4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11FF52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6. Przedmiot do wyboru: </w:t>
            </w:r>
          </w:p>
          <w:p w14:paraId="120D6E7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Logistyka w gospodarce żywnościowej</w:t>
            </w:r>
          </w:p>
          <w:p w14:paraId="285421D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Logistyka w przedsiębiorstwie agrobiznesu</w:t>
            </w:r>
          </w:p>
          <w:p w14:paraId="3EA27DE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c) Rachunek kosztów logistyki w agrobiznesie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C425F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F1268F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610DD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5D05C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B2F21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FD430E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02317F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31C4E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5CB89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22B33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3F332363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E7A7C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7. Przedmiot do wyboru: </w:t>
            </w:r>
          </w:p>
          <w:p w14:paraId="6D1D6E3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Ekonomika produkcji ogrodniczej</w:t>
            </w:r>
          </w:p>
          <w:p w14:paraId="1D1B034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Rynek produktów ogrodniczych</w:t>
            </w:r>
          </w:p>
          <w:p w14:paraId="3059DB5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c) Zarządzanie przedsiębiorstwem ogrodniczym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41627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6A52DB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F9722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9E184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16B6F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875BA4F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79325A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  <w:r w:rsidR="009B1F34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F8D95B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B654F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E76C5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02CB30D2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7E15D3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8. Język obcy</w:t>
            </w:r>
            <w:r w:rsidR="00226E2A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 (angielski, niemiecki)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C1CF1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31689D" w14:textId="77777777" w:rsidR="009B1F34" w:rsidRPr="000D79E2" w:rsidRDefault="007920BC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8713A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00A6FA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69F5C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063E7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9972209" w14:textId="77777777" w:rsidR="009B1F34" w:rsidRPr="000D79E2" w:rsidRDefault="007920BC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33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01A61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4C71C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B5C17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Studium Języków Obcych</w:t>
            </w:r>
          </w:p>
        </w:tc>
      </w:tr>
      <w:tr w:rsidR="00B95A32" w:rsidRPr="000D79E2" w14:paraId="3EB71FCE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1CAC2D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9. Seminarium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06038F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C33AD2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B47B23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E4901C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7943F6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3105C7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B77779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6F4CC9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E1ABF1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8DE5D6" w14:textId="6AC10FB2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357D0B27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24BEC3E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10. Praca dyplomowa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B2C82A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6B5AB3B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76C435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5213EC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D32983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EC6C31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FF795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DE6A13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 (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983D9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7F5F6F" w14:textId="6560097C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772BB93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921AB3D" w14:textId="77777777" w:rsidR="009B1F34" w:rsidRPr="000D79E2" w:rsidRDefault="009B1F34" w:rsidP="00A821A1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BB3155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4727DD" w14:textId="77777777" w:rsidR="009B1F34" w:rsidRPr="000D79E2" w:rsidRDefault="00E0538C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</w:t>
            </w:r>
            <w:r w:rsidR="00A02F7C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D1210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ECD7E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159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A242C0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8BB258D" w14:textId="77777777" w:rsidR="009B1F34" w:rsidRPr="000D79E2" w:rsidRDefault="00E0538C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</w:t>
            </w:r>
            <w:r w:rsidR="009B1F34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E9C4D7F" w14:textId="77777777" w:rsidR="009B1F34" w:rsidRPr="000D79E2" w:rsidRDefault="00E0538C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36</w:t>
            </w:r>
            <w:r w:rsidR="004F5AB3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D55A840" w14:textId="77777777" w:rsidR="009B1F34" w:rsidRPr="000D79E2" w:rsidRDefault="00226E2A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4E/</w:t>
            </w:r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</w:t>
            </w: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</w:t>
            </w:r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/1</w:t>
            </w:r>
            <w:proofErr w:type="gramStart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Z(</w:t>
            </w:r>
            <w:proofErr w:type="spellStart"/>
            <w:proofErr w:type="gramEnd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="00CB34C7"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24720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38052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C216F5" w:rsidRPr="000D79E2" w14:paraId="6C2456F0" w14:textId="77777777" w:rsidTr="00074BC2">
        <w:trPr>
          <w:trHeight w:val="20"/>
        </w:trPr>
        <w:tc>
          <w:tcPr>
            <w:tcW w:w="146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6D1DF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semestr 6</w:t>
            </w:r>
          </w:p>
        </w:tc>
      </w:tr>
      <w:tr w:rsidR="00B95A32" w:rsidRPr="000D79E2" w14:paraId="7A71E598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2821D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1. Przedmiot do wyboru: </w:t>
            </w:r>
          </w:p>
          <w:p w14:paraId="23A6D0E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System podatkowy</w:t>
            </w:r>
          </w:p>
          <w:p w14:paraId="51A916A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Finansowanie MSP w gospodarce żywnościowej</w:t>
            </w:r>
          </w:p>
          <w:p w14:paraId="5ED7756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c) Ekonomia sektora publicznego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C02E7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C24ABE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BA1C8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E49DF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8DC90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64F9E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D3611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409137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E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60FBE1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FBC99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</w:t>
            </w:r>
          </w:p>
        </w:tc>
      </w:tr>
      <w:tr w:rsidR="00B95A32" w:rsidRPr="000D79E2" w14:paraId="4E0EB84F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81F18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2. Tworzenie i prowadzenie małej firmy </w:t>
            </w:r>
          </w:p>
          <w:p w14:paraId="5A1BA4E1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trike/>
                <w:sz w:val="20"/>
                <w:szCs w:val="20"/>
                <w:lang w:eastAsia="pl-P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9127AC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8ABECD0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A8E72B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B91CE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96EAA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B460C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F2A6C3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F45E35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CEE92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D3451A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Ekonomii i Polityki Gosp. w Agrobiznesie</w:t>
            </w:r>
          </w:p>
        </w:tc>
      </w:tr>
      <w:tr w:rsidR="00B95A32" w:rsidRPr="000D79E2" w14:paraId="5B6EC59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C17B94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3. Przedmiot do wyboru:</w:t>
            </w:r>
          </w:p>
          <w:p w14:paraId="0AAE9E2E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a) Prawo rolne</w:t>
            </w:r>
          </w:p>
          <w:p w14:paraId="67F71423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b) Prawo żywnościowe</w:t>
            </w:r>
          </w:p>
          <w:p w14:paraId="0CCC8338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 xml:space="preserve">c) Prawo rozwoju obszarów wiejskich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D2C287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7D7DF2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55A300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5B1B07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28C831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94C1D0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7DC2360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45F968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7DFB54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1F7240" w14:textId="77777777" w:rsidR="00511E6E" w:rsidRPr="000D79E2" w:rsidRDefault="00511E6E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Katedra Prawa i Organizacji Przedsiębiorstw w Agrobiznesie</w:t>
            </w:r>
          </w:p>
        </w:tc>
      </w:tr>
      <w:tr w:rsidR="00B95A32" w:rsidRPr="000D79E2" w14:paraId="0FCA561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9ED825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4. Seminarium  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D6D650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E890DB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09FA9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DEAB27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58B129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91625E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776CEB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135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9A32C3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9A2FF0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C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2E06DE" w14:textId="135AF845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714B5E8E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551887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5. Praca dyplomowa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9AD606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117BFF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CEBAFB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E804C0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0B2438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797CE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B91D1A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9E6C53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 (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AE8BFD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3D289A" w14:textId="44CB3A4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4B259B99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7759C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6. Praktyka zawodowa (realizowana od IV do VI semestru)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BC329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ED71BF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316A4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C700FD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7D9032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11C766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1B69D9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170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B882D8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809094" w14:textId="77777777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375E33" w14:textId="3B09D239" w:rsidR="009B1F34" w:rsidRPr="000D79E2" w:rsidRDefault="009B1F34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Instytucje zewnętrzne</w:t>
            </w:r>
            <w:r w:rsidR="00B95A32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/</w:t>
            </w:r>
            <w:r w:rsidR="00B95A32" w:rsidRPr="000D79E2">
              <w:rPr>
                <w:spacing w:val="-1"/>
                <w:sz w:val="20"/>
              </w:rPr>
              <w:t xml:space="preserve"> </w:t>
            </w:r>
            <w:r w:rsidR="00B95A32"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Koordynator praktyk zawodowych dla kierunku</w:t>
            </w:r>
          </w:p>
        </w:tc>
      </w:tr>
      <w:tr w:rsidR="00B95A32" w:rsidRPr="000D79E2" w14:paraId="7AE9DDE3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CF2AF3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lastRenderedPageBreak/>
              <w:t>7. Egzamin dyplomowy – przygotowanie do egzaminu licencjackiego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AF9B79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5EC39B7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26EE345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1193FA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66A35B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095A31E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9F6D32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A2CF2F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Z (</w:t>
            </w:r>
            <w:proofErr w:type="spellStart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7141AC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F144D2" w14:textId="5692BD01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Jednostki WE</w:t>
            </w:r>
          </w:p>
        </w:tc>
      </w:tr>
      <w:tr w:rsidR="00B95A32" w:rsidRPr="000D79E2" w14:paraId="62B22369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F2571B" w14:textId="77777777" w:rsidR="00B95A32" w:rsidRPr="000D79E2" w:rsidRDefault="00B95A32" w:rsidP="00A821A1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Łącznie semestr 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049A9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AAC54E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750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5601B41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023EE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338619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BAC3BAE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105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7A70CD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540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466C92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1E/4Z/2</w:t>
            </w:r>
            <w:proofErr w:type="gramStart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Z(</w:t>
            </w:r>
            <w:proofErr w:type="spellStart"/>
            <w:proofErr w:type="gramEnd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BFFFDE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C7D7E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  <w:tr w:rsidR="00B95A32" w:rsidRPr="000D79E2" w14:paraId="4F8381F5" w14:textId="77777777" w:rsidTr="00074BC2">
        <w:trPr>
          <w:trHeight w:val="20"/>
        </w:trPr>
        <w:tc>
          <w:tcPr>
            <w:tcW w:w="3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056E53" w14:textId="77777777" w:rsidR="00B95A32" w:rsidRPr="000D79E2" w:rsidRDefault="00B95A32" w:rsidP="00A821A1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Razem na studiach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66657AB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182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3E1C14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4621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CC806C0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895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0B7EBA3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895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AD797AB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BE25197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622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460D8DC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2209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26C42F1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24E/25Z/5</w:t>
            </w:r>
            <w:proofErr w:type="gramStart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Z(</w:t>
            </w:r>
            <w:proofErr w:type="spellStart"/>
            <w:proofErr w:type="gramEnd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b.o</w:t>
            </w:r>
            <w:proofErr w:type="spellEnd"/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)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50FB48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4C9EE" w14:textId="77777777" w:rsidR="00B95A32" w:rsidRPr="000D79E2" w:rsidRDefault="00B95A32" w:rsidP="00A821A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</w:pPr>
            <w:r w:rsidRPr="000D79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l-PL"/>
              </w:rPr>
              <w:t> </w:t>
            </w:r>
          </w:p>
        </w:tc>
      </w:tr>
    </w:tbl>
    <w:p w14:paraId="031D6D53" w14:textId="77777777" w:rsidR="003F10F5" w:rsidRPr="000D79E2" w:rsidRDefault="003F10F5" w:rsidP="003F10F5">
      <w:pPr>
        <w:numPr>
          <w:ilvl w:val="0"/>
          <w:numId w:val="5"/>
        </w:numPr>
        <w:spacing w:after="6" w:line="259" w:lineRule="auto"/>
        <w:ind w:hanging="101"/>
      </w:pPr>
      <w:r w:rsidRPr="000D79E2">
        <w:rPr>
          <w:rFonts w:ascii="Arial" w:eastAsia="Arial" w:hAnsi="Arial" w:cs="Arial"/>
          <w:sz w:val="16"/>
        </w:rPr>
        <w:t xml:space="preserve">Zajęcia o charakterze praktycznym: L – ćwiczenia laboratoryjne, P– projektowe </w:t>
      </w:r>
      <w:r w:rsidRPr="000D79E2">
        <w:rPr>
          <w:rFonts w:ascii="Arial" w:eastAsia="Arial" w:hAnsi="Arial" w:cs="Arial"/>
          <w:i/>
          <w:sz w:val="16"/>
        </w:rPr>
        <w:t xml:space="preserve">(wpisać obok liczby godzin w kolumnie 5 lub 6) </w:t>
      </w:r>
    </w:p>
    <w:p w14:paraId="3BB75D2A" w14:textId="3842DAE3" w:rsidR="00111C6D" w:rsidRPr="00A821A1" w:rsidRDefault="003F10F5" w:rsidP="00A821A1">
      <w:pPr>
        <w:numPr>
          <w:ilvl w:val="0"/>
          <w:numId w:val="5"/>
        </w:numPr>
        <w:spacing w:after="6" w:line="259" w:lineRule="auto"/>
        <w:ind w:hanging="101"/>
      </w:pPr>
      <w:r w:rsidRPr="000D79E2">
        <w:rPr>
          <w:rFonts w:ascii="Arial" w:eastAsia="Arial" w:hAnsi="Arial" w:cs="Arial"/>
          <w:sz w:val="16"/>
        </w:rPr>
        <w:t>E – egzamin, Z – zaliczenie z oceną,</w:t>
      </w:r>
      <w:r w:rsidRPr="000D79E2">
        <w:t xml:space="preserve"> </w:t>
      </w:r>
      <w:r w:rsidRPr="000D79E2">
        <w:rPr>
          <w:rFonts w:ascii="Arial" w:eastAsia="Arial" w:hAnsi="Arial" w:cs="Arial"/>
          <w:sz w:val="16"/>
        </w:rPr>
        <w:t>Z (</w:t>
      </w:r>
      <w:proofErr w:type="spellStart"/>
      <w:r w:rsidRPr="000D79E2">
        <w:rPr>
          <w:rFonts w:ascii="Arial" w:eastAsia="Arial" w:hAnsi="Arial" w:cs="Arial"/>
          <w:sz w:val="16"/>
        </w:rPr>
        <w:t>b.o</w:t>
      </w:r>
      <w:proofErr w:type="spellEnd"/>
      <w:r w:rsidRPr="000D79E2">
        <w:rPr>
          <w:rFonts w:ascii="Arial" w:eastAsia="Arial" w:hAnsi="Arial" w:cs="Arial"/>
          <w:sz w:val="16"/>
        </w:rPr>
        <w:t xml:space="preserve">.) – zaliczenie bez oceny. </w:t>
      </w:r>
      <w:r w:rsidRPr="000D79E2">
        <w:t xml:space="preserve"> </w:t>
      </w:r>
    </w:p>
    <w:sectPr w:rsidR="00111C6D" w:rsidRPr="00A821A1" w:rsidSect="00EC12E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4409"/>
    <w:multiLevelType w:val="hybridMultilevel"/>
    <w:tmpl w:val="E63C15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F0C19"/>
    <w:multiLevelType w:val="hybridMultilevel"/>
    <w:tmpl w:val="DF9889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0074D"/>
    <w:multiLevelType w:val="hybridMultilevel"/>
    <w:tmpl w:val="B584F7BE"/>
    <w:lvl w:ilvl="0" w:tplc="CB307B7C">
      <w:start w:val="1"/>
      <w:numFmt w:val="decimal"/>
      <w:lvlText w:val="%1"/>
      <w:lvlJc w:val="left"/>
      <w:pPr>
        <w:ind w:left="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1" w:tplc="CB980B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2" w:tplc="DEE0E7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3" w:tplc="3CE6D4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4" w:tplc="836667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5" w:tplc="B7A82A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6" w:tplc="913AC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7" w:tplc="192E6A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8" w:tplc="14E854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66407158"/>
    <w:multiLevelType w:val="hybridMultilevel"/>
    <w:tmpl w:val="52BEAE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B7680"/>
    <w:multiLevelType w:val="hybridMultilevel"/>
    <w:tmpl w:val="B584F7BE"/>
    <w:lvl w:ilvl="0" w:tplc="CB307B7C">
      <w:start w:val="1"/>
      <w:numFmt w:val="decimal"/>
      <w:lvlText w:val="%1"/>
      <w:lvlJc w:val="left"/>
      <w:pPr>
        <w:ind w:left="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1" w:tplc="CB980B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2" w:tplc="DEE0E7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3" w:tplc="3CE6D4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4" w:tplc="836667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5" w:tplc="B7A82A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6" w:tplc="913AC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7" w:tplc="192E6A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  <w:lvl w:ilvl="8" w:tplc="14E854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 w15:restartNumberingAfterBreak="0">
    <w:nsid w:val="7F7F05C3"/>
    <w:multiLevelType w:val="hybridMultilevel"/>
    <w:tmpl w:val="47D8AE9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437545">
    <w:abstractNumId w:val="5"/>
  </w:num>
  <w:num w:numId="2" w16cid:durableId="1375496388">
    <w:abstractNumId w:val="3"/>
  </w:num>
  <w:num w:numId="3" w16cid:durableId="2050033951">
    <w:abstractNumId w:val="1"/>
  </w:num>
  <w:num w:numId="4" w16cid:durableId="1439254459">
    <w:abstractNumId w:val="0"/>
  </w:num>
  <w:num w:numId="5" w16cid:durableId="827945567">
    <w:abstractNumId w:val="4"/>
  </w:num>
  <w:num w:numId="6" w16cid:durableId="2066752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BA7"/>
    <w:rsid w:val="00001DA2"/>
    <w:rsid w:val="00007B21"/>
    <w:rsid w:val="0001383E"/>
    <w:rsid w:val="00026023"/>
    <w:rsid w:val="00071DAD"/>
    <w:rsid w:val="00074BC2"/>
    <w:rsid w:val="0008010F"/>
    <w:rsid w:val="00084AD1"/>
    <w:rsid w:val="0009790C"/>
    <w:rsid w:val="000A733A"/>
    <w:rsid w:val="000B4E5D"/>
    <w:rsid w:val="000C55D7"/>
    <w:rsid w:val="000D2CC9"/>
    <w:rsid w:val="000D79E2"/>
    <w:rsid w:val="000E0DCA"/>
    <w:rsid w:val="00111C6D"/>
    <w:rsid w:val="001204E2"/>
    <w:rsid w:val="001218AB"/>
    <w:rsid w:val="00122B43"/>
    <w:rsid w:val="00130451"/>
    <w:rsid w:val="00133363"/>
    <w:rsid w:val="00150B15"/>
    <w:rsid w:val="00161DA5"/>
    <w:rsid w:val="001C165F"/>
    <w:rsid w:val="001D332E"/>
    <w:rsid w:val="001D5BCC"/>
    <w:rsid w:val="001E3D9B"/>
    <w:rsid w:val="001F60E7"/>
    <w:rsid w:val="0021046F"/>
    <w:rsid w:val="002161C0"/>
    <w:rsid w:val="00226E2A"/>
    <w:rsid w:val="00231867"/>
    <w:rsid w:val="0024276A"/>
    <w:rsid w:val="00251BD2"/>
    <w:rsid w:val="00270084"/>
    <w:rsid w:val="00270E34"/>
    <w:rsid w:val="00275253"/>
    <w:rsid w:val="0029082C"/>
    <w:rsid w:val="00297232"/>
    <w:rsid w:val="002B39B8"/>
    <w:rsid w:val="002C20AC"/>
    <w:rsid w:val="002E4184"/>
    <w:rsid w:val="002E5E7C"/>
    <w:rsid w:val="00330222"/>
    <w:rsid w:val="003358F2"/>
    <w:rsid w:val="003416D2"/>
    <w:rsid w:val="003519D6"/>
    <w:rsid w:val="00365F0B"/>
    <w:rsid w:val="00373D7C"/>
    <w:rsid w:val="00375335"/>
    <w:rsid w:val="0037538B"/>
    <w:rsid w:val="00385726"/>
    <w:rsid w:val="003874DB"/>
    <w:rsid w:val="003A1F34"/>
    <w:rsid w:val="003A4B4F"/>
    <w:rsid w:val="003A6081"/>
    <w:rsid w:val="003C6936"/>
    <w:rsid w:val="003D7037"/>
    <w:rsid w:val="003F10F5"/>
    <w:rsid w:val="003F4966"/>
    <w:rsid w:val="003F5BE8"/>
    <w:rsid w:val="004148E1"/>
    <w:rsid w:val="00416E8B"/>
    <w:rsid w:val="00433CC8"/>
    <w:rsid w:val="004536FD"/>
    <w:rsid w:val="0046684A"/>
    <w:rsid w:val="00482C09"/>
    <w:rsid w:val="00484EA5"/>
    <w:rsid w:val="00496FEF"/>
    <w:rsid w:val="004B5221"/>
    <w:rsid w:val="004F5AB3"/>
    <w:rsid w:val="00500ED7"/>
    <w:rsid w:val="0050503C"/>
    <w:rsid w:val="00511E6E"/>
    <w:rsid w:val="00535096"/>
    <w:rsid w:val="00535D44"/>
    <w:rsid w:val="00536089"/>
    <w:rsid w:val="0056231F"/>
    <w:rsid w:val="00563111"/>
    <w:rsid w:val="005A2CC0"/>
    <w:rsid w:val="005A6F74"/>
    <w:rsid w:val="005B1365"/>
    <w:rsid w:val="005B37F4"/>
    <w:rsid w:val="005B4B5B"/>
    <w:rsid w:val="005B7D6F"/>
    <w:rsid w:val="005C6469"/>
    <w:rsid w:val="005E3A49"/>
    <w:rsid w:val="006007C1"/>
    <w:rsid w:val="006044FD"/>
    <w:rsid w:val="006215F4"/>
    <w:rsid w:val="00622332"/>
    <w:rsid w:val="006233E0"/>
    <w:rsid w:val="006360EA"/>
    <w:rsid w:val="006426C0"/>
    <w:rsid w:val="00652278"/>
    <w:rsid w:val="006603EE"/>
    <w:rsid w:val="006627DB"/>
    <w:rsid w:val="006640DB"/>
    <w:rsid w:val="00691488"/>
    <w:rsid w:val="006917B4"/>
    <w:rsid w:val="00697902"/>
    <w:rsid w:val="006A17C2"/>
    <w:rsid w:val="006A67D6"/>
    <w:rsid w:val="006A6958"/>
    <w:rsid w:val="006C0509"/>
    <w:rsid w:val="006C7FCC"/>
    <w:rsid w:val="006E22D2"/>
    <w:rsid w:val="006F725C"/>
    <w:rsid w:val="007247AE"/>
    <w:rsid w:val="00733F96"/>
    <w:rsid w:val="00734B3B"/>
    <w:rsid w:val="0074753B"/>
    <w:rsid w:val="00756E0C"/>
    <w:rsid w:val="007629C9"/>
    <w:rsid w:val="007677A1"/>
    <w:rsid w:val="007743D6"/>
    <w:rsid w:val="007920BC"/>
    <w:rsid w:val="007E48CA"/>
    <w:rsid w:val="008159E5"/>
    <w:rsid w:val="008325EC"/>
    <w:rsid w:val="00835AA8"/>
    <w:rsid w:val="00845021"/>
    <w:rsid w:val="0085591D"/>
    <w:rsid w:val="008A1250"/>
    <w:rsid w:val="008B60F2"/>
    <w:rsid w:val="008C4C05"/>
    <w:rsid w:val="008C5411"/>
    <w:rsid w:val="008F2B78"/>
    <w:rsid w:val="008F3CAE"/>
    <w:rsid w:val="00902F8D"/>
    <w:rsid w:val="009318CE"/>
    <w:rsid w:val="00934FB3"/>
    <w:rsid w:val="00947E3E"/>
    <w:rsid w:val="00967A9E"/>
    <w:rsid w:val="00971434"/>
    <w:rsid w:val="00975596"/>
    <w:rsid w:val="00980138"/>
    <w:rsid w:val="00985F73"/>
    <w:rsid w:val="00992C72"/>
    <w:rsid w:val="009A05BC"/>
    <w:rsid w:val="009A4FF7"/>
    <w:rsid w:val="009B1F34"/>
    <w:rsid w:val="009B67AA"/>
    <w:rsid w:val="009C2122"/>
    <w:rsid w:val="009D0F16"/>
    <w:rsid w:val="009E1D64"/>
    <w:rsid w:val="009E4BCC"/>
    <w:rsid w:val="009F1206"/>
    <w:rsid w:val="009F46CF"/>
    <w:rsid w:val="009F47E6"/>
    <w:rsid w:val="00A02F7C"/>
    <w:rsid w:val="00A10758"/>
    <w:rsid w:val="00A125FD"/>
    <w:rsid w:val="00A14D9D"/>
    <w:rsid w:val="00A17F7D"/>
    <w:rsid w:val="00A26E41"/>
    <w:rsid w:val="00A319D2"/>
    <w:rsid w:val="00A46AF0"/>
    <w:rsid w:val="00A472BD"/>
    <w:rsid w:val="00A47E72"/>
    <w:rsid w:val="00A77A1A"/>
    <w:rsid w:val="00A821A1"/>
    <w:rsid w:val="00A8439B"/>
    <w:rsid w:val="00AA1C1D"/>
    <w:rsid w:val="00AB5831"/>
    <w:rsid w:val="00AD3BA7"/>
    <w:rsid w:val="00AE0A73"/>
    <w:rsid w:val="00AE13C1"/>
    <w:rsid w:val="00B008A9"/>
    <w:rsid w:val="00B100A1"/>
    <w:rsid w:val="00B1071E"/>
    <w:rsid w:val="00B10924"/>
    <w:rsid w:val="00B14AE7"/>
    <w:rsid w:val="00B27E75"/>
    <w:rsid w:val="00B305F7"/>
    <w:rsid w:val="00B54767"/>
    <w:rsid w:val="00B62B34"/>
    <w:rsid w:val="00B6439C"/>
    <w:rsid w:val="00B8162D"/>
    <w:rsid w:val="00B828FF"/>
    <w:rsid w:val="00B959D4"/>
    <w:rsid w:val="00B95A32"/>
    <w:rsid w:val="00B95FC8"/>
    <w:rsid w:val="00BA4594"/>
    <w:rsid w:val="00BB18B8"/>
    <w:rsid w:val="00BC576C"/>
    <w:rsid w:val="00BD37EB"/>
    <w:rsid w:val="00BF4039"/>
    <w:rsid w:val="00C069B2"/>
    <w:rsid w:val="00C12188"/>
    <w:rsid w:val="00C216F5"/>
    <w:rsid w:val="00C3016A"/>
    <w:rsid w:val="00C35336"/>
    <w:rsid w:val="00C42B5A"/>
    <w:rsid w:val="00C4529A"/>
    <w:rsid w:val="00C73B7D"/>
    <w:rsid w:val="00C76267"/>
    <w:rsid w:val="00C811D3"/>
    <w:rsid w:val="00C87E2D"/>
    <w:rsid w:val="00CA137E"/>
    <w:rsid w:val="00CB29CB"/>
    <w:rsid w:val="00CB34C7"/>
    <w:rsid w:val="00CC0D17"/>
    <w:rsid w:val="00CC1C25"/>
    <w:rsid w:val="00D12D15"/>
    <w:rsid w:val="00D24C32"/>
    <w:rsid w:val="00D27688"/>
    <w:rsid w:val="00D305F1"/>
    <w:rsid w:val="00D33C07"/>
    <w:rsid w:val="00D33DFA"/>
    <w:rsid w:val="00D5356F"/>
    <w:rsid w:val="00D56C28"/>
    <w:rsid w:val="00D60550"/>
    <w:rsid w:val="00D6713E"/>
    <w:rsid w:val="00D71DA8"/>
    <w:rsid w:val="00D74C2E"/>
    <w:rsid w:val="00D869BB"/>
    <w:rsid w:val="00DB078B"/>
    <w:rsid w:val="00DC02C8"/>
    <w:rsid w:val="00DC4A3F"/>
    <w:rsid w:val="00DC5FEE"/>
    <w:rsid w:val="00DC6B13"/>
    <w:rsid w:val="00DF699C"/>
    <w:rsid w:val="00DF7383"/>
    <w:rsid w:val="00DF7AFC"/>
    <w:rsid w:val="00E0538C"/>
    <w:rsid w:val="00E0641F"/>
    <w:rsid w:val="00E112B8"/>
    <w:rsid w:val="00E13356"/>
    <w:rsid w:val="00E140DF"/>
    <w:rsid w:val="00E2433B"/>
    <w:rsid w:val="00E2584B"/>
    <w:rsid w:val="00E30520"/>
    <w:rsid w:val="00E32759"/>
    <w:rsid w:val="00E4405A"/>
    <w:rsid w:val="00E459A1"/>
    <w:rsid w:val="00E5133A"/>
    <w:rsid w:val="00E7328E"/>
    <w:rsid w:val="00E82984"/>
    <w:rsid w:val="00E8425E"/>
    <w:rsid w:val="00EB6101"/>
    <w:rsid w:val="00EB64DA"/>
    <w:rsid w:val="00EB6A63"/>
    <w:rsid w:val="00EC12E8"/>
    <w:rsid w:val="00ED4E59"/>
    <w:rsid w:val="00EE0625"/>
    <w:rsid w:val="00EF6633"/>
    <w:rsid w:val="00F178D6"/>
    <w:rsid w:val="00F33C83"/>
    <w:rsid w:val="00F3726F"/>
    <w:rsid w:val="00F40E2B"/>
    <w:rsid w:val="00F46A36"/>
    <w:rsid w:val="00F70068"/>
    <w:rsid w:val="00F855A8"/>
    <w:rsid w:val="00F918B9"/>
    <w:rsid w:val="00FA5A7A"/>
    <w:rsid w:val="00FA7488"/>
    <w:rsid w:val="00FB3AC9"/>
    <w:rsid w:val="00FD28DD"/>
    <w:rsid w:val="00FE0B34"/>
    <w:rsid w:val="00FE2DE4"/>
    <w:rsid w:val="00FE6645"/>
    <w:rsid w:val="00FF06F2"/>
    <w:rsid w:val="00FF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540D4B"/>
  <w15:docId w15:val="{E21ED423-31A6-40B9-861E-F4ACD9CA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E5E7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81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8162D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1F60E7"/>
    <w:pPr>
      <w:ind w:left="720"/>
      <w:contextualSpacing/>
    </w:pPr>
  </w:style>
  <w:style w:type="paragraph" w:customStyle="1" w:styleId="TableParagraph">
    <w:name w:val="Table Paragraph"/>
    <w:basedOn w:val="Normalny"/>
    <w:uiPriority w:val="1"/>
    <w:qFormat/>
    <w:rsid w:val="00B95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4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AB912B-83EB-4C30-8D29-5D15895FE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986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Marek Urbaniak</cp:lastModifiedBy>
  <cp:revision>3</cp:revision>
  <cp:lastPrinted>2026-05-14T14:43:00Z</cp:lastPrinted>
  <dcterms:created xsi:type="dcterms:W3CDTF">2026-05-14T14:43:00Z</dcterms:created>
  <dcterms:modified xsi:type="dcterms:W3CDTF">2026-05-14T15:26:00Z</dcterms:modified>
</cp:coreProperties>
</file>