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D757" w14:textId="77777777" w:rsidR="00A67B6A" w:rsidRPr="00CB184C" w:rsidRDefault="00A67B6A" w:rsidP="00A67B6A">
      <w:pPr>
        <w:jc w:val="center"/>
        <w:rPr>
          <w:lang w:val="uk-UA"/>
        </w:rPr>
      </w:pPr>
      <w:r w:rsidRPr="00CB184C">
        <w:rPr>
          <w:b/>
          <w:color w:val="194A7B"/>
          <w:sz w:val="42"/>
          <w:lang w:val="uk-UA"/>
        </w:rPr>
        <w:t>СЦЕНАРІЙ МОДЕРОВАНОГО ТЕСТУВАННЯ</w:t>
      </w:r>
      <w:r w:rsidRPr="00CB184C">
        <w:rPr>
          <w:b/>
          <w:color w:val="194A7B"/>
          <w:sz w:val="42"/>
          <w:lang w:val="uk-UA"/>
        </w:rPr>
        <w:br/>
      </w:r>
      <w:r w:rsidRPr="00CB184C">
        <w:rPr>
          <w:color w:val="363636"/>
          <w:sz w:val="32"/>
          <w:lang w:val="uk-UA"/>
        </w:rPr>
        <w:t>Доступність застосунків замовлення продуктів для користувачів з втратою зору</w:t>
      </w:r>
    </w:p>
    <w:p w14:paraId="1DB1D77C" w14:textId="77777777" w:rsidR="00A67B6A" w:rsidRPr="00CB184C" w:rsidRDefault="00A67B6A" w:rsidP="00A67B6A">
      <w:pPr>
        <w:rPr>
          <w:lang w:val="uk-UA"/>
        </w:rPr>
      </w:pPr>
    </w:p>
    <w:p w14:paraId="4AA47056" w14:textId="7081042B" w:rsidR="00A67B6A" w:rsidRPr="00CB184C" w:rsidRDefault="00A67B6A" w:rsidP="00A67B6A">
      <w:pPr>
        <w:pStyle w:val="Subtitle"/>
        <w:jc w:val="center"/>
        <w:rPr>
          <w:lang w:val="uk-UA"/>
        </w:rPr>
      </w:pPr>
      <w:r w:rsidRPr="00CB184C">
        <w:rPr>
          <w:lang w:val="uk-UA"/>
        </w:rPr>
        <w:t>Додатки: Фора, Сільпо, Zakaz.ua, Glovo</w:t>
      </w:r>
      <w:r w:rsidRPr="00CB184C">
        <w:rPr>
          <w:lang w:val="uk-UA"/>
        </w:rPr>
        <w:br/>
        <w:t xml:space="preserve">Формат: 2 онлайн-сесії по 90 хвилин; у межах однієї сесії </w:t>
      </w:r>
      <w:r>
        <w:rPr>
          <w:lang w:val="uk-UA"/>
        </w:rPr>
        <w:t>-</w:t>
      </w:r>
      <w:r w:rsidRPr="00CB184C">
        <w:rPr>
          <w:lang w:val="uk-UA"/>
        </w:rPr>
        <w:t xml:space="preserve"> 2 застосунки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4591"/>
      </w:tblGrid>
      <w:tr w:rsidR="00A67B6A" w:rsidRPr="00CB184C" w14:paraId="3C8F6FE4" w14:textId="77777777" w:rsidTr="006F7A66">
        <w:trPr>
          <w:jc w:val="center"/>
        </w:trPr>
        <w:tc>
          <w:tcPr>
            <w:tcW w:w="498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6673D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b/>
                <w:lang w:val="uk-UA"/>
              </w:rPr>
              <w:t>Мета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35A63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Оцінити доступність, виявити бар’єри та їхній вплив на досвід користувачів.</w:t>
            </w:r>
          </w:p>
        </w:tc>
      </w:tr>
      <w:tr w:rsidR="00A67B6A" w:rsidRPr="00CB184C" w14:paraId="3A37FABF" w14:textId="77777777" w:rsidTr="006F7A66">
        <w:trPr>
          <w:jc w:val="center"/>
        </w:trPr>
        <w:tc>
          <w:tcPr>
            <w:tcW w:w="498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45531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b/>
                <w:lang w:val="uk-UA"/>
              </w:rPr>
              <w:t>Цільова аудиторія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53110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Користувачі з повною або частковою втратою зору, які користуються screen reader (TalkBack/аналогами).</w:t>
            </w:r>
          </w:p>
        </w:tc>
      </w:tr>
      <w:tr w:rsidR="00A67B6A" w:rsidRPr="00CB184C" w14:paraId="708E1266" w14:textId="77777777" w:rsidTr="006F7A66">
        <w:trPr>
          <w:jc w:val="center"/>
        </w:trPr>
        <w:tc>
          <w:tcPr>
            <w:tcW w:w="498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B3340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b/>
                <w:lang w:val="uk-UA"/>
              </w:rPr>
              <w:t>Основні сценарії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9EB21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Підготовка замовлення, пошук товарів, редагування кошика, перевірка перед оплатою.</w:t>
            </w:r>
          </w:p>
        </w:tc>
      </w:tr>
    </w:tbl>
    <w:p w14:paraId="1564C2DA" w14:textId="77777777" w:rsidR="00A67B6A" w:rsidRPr="00CB184C" w:rsidRDefault="00A67B6A" w:rsidP="00A67B6A">
      <w:pPr>
        <w:rPr>
          <w:lang w:val="uk-UA"/>
        </w:rPr>
      </w:pPr>
      <w:r w:rsidRPr="00CB184C">
        <w:rPr>
          <w:lang w:val="uk-UA"/>
        </w:rPr>
        <w:br w:type="page"/>
      </w:r>
    </w:p>
    <w:p w14:paraId="5593D8F8" w14:textId="77777777" w:rsidR="00A67B6A" w:rsidRPr="00CB184C" w:rsidRDefault="00A67B6A" w:rsidP="00A67B6A">
      <w:pPr>
        <w:pStyle w:val="Heading1"/>
        <w:rPr>
          <w:lang w:val="uk-UA"/>
        </w:rPr>
      </w:pPr>
      <w:r w:rsidRPr="00CB184C">
        <w:rPr>
          <w:lang w:val="uk-UA"/>
        </w:rPr>
        <w:lastRenderedPageBreak/>
        <w:t>Мета дослідження</w:t>
      </w:r>
    </w:p>
    <w:p w14:paraId="23F78FA4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lang w:val="uk-UA"/>
        </w:rPr>
        <w:t>Перевірити, наскільки доступні мобільні застосунки для замовлення продуктів для користувачів з втратою зору, виявити найпоширеніші бар’єри та зрозуміти, як вони впливають на швидкість, самостійність і впевненість під час оформлення замовлення.</w:t>
      </w:r>
    </w:p>
    <w:p w14:paraId="6B4E4F7B" w14:textId="77777777" w:rsidR="00A67B6A" w:rsidRPr="00CB184C" w:rsidRDefault="00A67B6A" w:rsidP="00A67B6A">
      <w:pPr>
        <w:pStyle w:val="Heading1"/>
        <w:rPr>
          <w:lang w:val="uk-UA"/>
        </w:rPr>
      </w:pPr>
      <w:r w:rsidRPr="00CB184C">
        <w:rPr>
          <w:lang w:val="uk-UA"/>
        </w:rPr>
        <w:t>Дослідницькі питання</w:t>
      </w:r>
    </w:p>
    <w:p w14:paraId="364C17C6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>Чи можуть користувачі самостійно пройти ключові кроки оформлення замовлення?</w:t>
      </w:r>
    </w:p>
    <w:p w14:paraId="2038C499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>На яких етапах виникає найбільше труднощів і які з них є блокуючими?</w:t>
      </w:r>
    </w:p>
    <w:p w14:paraId="3CDAE7DE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>Які бар’єри повторюються в різних застосунках, а які є унікальними?</w:t>
      </w:r>
    </w:p>
    <w:p w14:paraId="34FDF1A9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>Як недоступність впливає на впевненість користувача в результаті та готовність користуватися сервісом надалі?</w:t>
      </w:r>
    </w:p>
    <w:p w14:paraId="0D2CBB36" w14:textId="77777777" w:rsidR="00A67B6A" w:rsidRPr="00CB184C" w:rsidRDefault="00A67B6A" w:rsidP="00A67B6A">
      <w:pPr>
        <w:pStyle w:val="Heading1"/>
        <w:rPr>
          <w:lang w:val="uk-UA"/>
        </w:rPr>
      </w:pPr>
      <w:r w:rsidRPr="00CB184C">
        <w:rPr>
          <w:lang w:val="uk-UA"/>
        </w:rPr>
        <w:t>Дизайн дослідження</w:t>
      </w:r>
    </w:p>
    <w:p w14:paraId="0816BFCB" w14:textId="77777777" w:rsidR="00A67B6A" w:rsidRPr="00CB184C" w:rsidRDefault="00A67B6A" w:rsidP="00A67B6A">
      <w:pPr>
        <w:pStyle w:val="Heading2"/>
        <w:rPr>
          <w:lang w:val="uk-UA"/>
        </w:rPr>
      </w:pPr>
      <w:r w:rsidRPr="00CB184C">
        <w:rPr>
          <w:lang w:val="uk-UA"/>
        </w:rPr>
        <w:t>Формат</w:t>
      </w:r>
    </w:p>
    <w:p w14:paraId="6BC8728F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>2 онлайн-сесії по 90 хвилин.</w:t>
      </w:r>
    </w:p>
    <w:p w14:paraId="03DFD169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>За одну сесію учасник проходить 2 застосунки.</w:t>
      </w:r>
    </w:p>
    <w:p w14:paraId="3C716D8E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>Порядок застосунків бажано ротувати між учасниками для зменшення ефекту навчання.</w:t>
      </w:r>
    </w:p>
    <w:p w14:paraId="6684B434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 xml:space="preserve">Рекомендована перерва між двома застосунками </w:t>
      </w:r>
      <w:r>
        <w:rPr>
          <w:lang w:val="uk-UA"/>
        </w:rPr>
        <w:t>-</w:t>
      </w:r>
      <w:r w:rsidRPr="00CB184C">
        <w:rPr>
          <w:lang w:val="uk-UA"/>
        </w:rPr>
        <w:t xml:space="preserve"> 5 хвилин.</w:t>
      </w:r>
    </w:p>
    <w:p w14:paraId="0C022402" w14:textId="77777777" w:rsidR="00A67B6A" w:rsidRPr="00CB184C" w:rsidRDefault="00A67B6A" w:rsidP="00A67B6A">
      <w:pPr>
        <w:pStyle w:val="Heading2"/>
        <w:rPr>
          <w:lang w:val="uk-UA"/>
        </w:rPr>
      </w:pPr>
      <w:r w:rsidRPr="00CB184C">
        <w:rPr>
          <w:lang w:val="uk-UA"/>
        </w:rPr>
        <w:t>Що спостерігаємо</w:t>
      </w:r>
    </w:p>
    <w:p w14:paraId="492C1088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>Озвучення елементів screen reader’ом: назва, роль, стан.</w:t>
      </w:r>
    </w:p>
    <w:p w14:paraId="3A8306E6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>Логіку фокусу та порядок навігації.</w:t>
      </w:r>
    </w:p>
    <w:p w14:paraId="4FAC890F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 xml:space="preserve">Доступність критичних елементів: </w:t>
      </w:r>
      <w:r>
        <w:rPr>
          <w:lang w:val="uk-UA"/>
        </w:rPr>
        <w:t xml:space="preserve">реєстрація, вибір </w:t>
      </w:r>
      <w:r w:rsidRPr="00CB184C">
        <w:rPr>
          <w:lang w:val="uk-UA"/>
        </w:rPr>
        <w:t>адрес</w:t>
      </w:r>
      <w:r>
        <w:rPr>
          <w:lang w:val="uk-UA"/>
        </w:rPr>
        <w:t>и</w:t>
      </w:r>
      <w:r w:rsidRPr="00CB184C">
        <w:rPr>
          <w:lang w:val="uk-UA"/>
        </w:rPr>
        <w:t>, пошук, кошик, кнопки зміни кількості, видалення, підсумок замовлення.</w:t>
      </w:r>
    </w:p>
    <w:p w14:paraId="2912E6AF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>Наявність зрозумілого зворотного зв’язку після дій.</w:t>
      </w:r>
    </w:p>
    <w:p w14:paraId="55288012" w14:textId="77777777" w:rsidR="00A67B6A" w:rsidRPr="00CB184C" w:rsidRDefault="00A67B6A" w:rsidP="00A67B6A">
      <w:pPr>
        <w:pStyle w:val="ListBullet"/>
        <w:tabs>
          <w:tab w:val="num" w:pos="360"/>
        </w:tabs>
        <w:spacing w:after="40"/>
        <w:ind w:hanging="360"/>
        <w:rPr>
          <w:lang w:val="uk-UA"/>
        </w:rPr>
      </w:pPr>
      <w:r w:rsidRPr="00CB184C">
        <w:rPr>
          <w:lang w:val="uk-UA"/>
        </w:rPr>
        <w:t>Самостійність виконання задачі та обхідні шляхи.</w:t>
      </w:r>
    </w:p>
    <w:p w14:paraId="0DC60ABC" w14:textId="77777777" w:rsidR="00A67B6A" w:rsidRPr="00CB184C" w:rsidRDefault="00A67B6A" w:rsidP="00A67B6A">
      <w:pPr>
        <w:pStyle w:val="Heading1"/>
        <w:rPr>
          <w:lang w:val="uk-UA"/>
        </w:rPr>
      </w:pPr>
      <w:r w:rsidRPr="00CB184C">
        <w:rPr>
          <w:lang w:val="uk-UA"/>
        </w:rPr>
        <w:t>Скрипт модератора</w:t>
      </w:r>
    </w:p>
    <w:p w14:paraId="019679C2" w14:textId="39ED3AFC" w:rsidR="00A67B6A" w:rsidRPr="00CB184C" w:rsidRDefault="00A67B6A" w:rsidP="00A67B6A">
      <w:pPr>
        <w:pStyle w:val="Heading2"/>
        <w:rPr>
          <w:lang w:val="uk-UA"/>
        </w:rPr>
      </w:pPr>
      <w:r w:rsidRPr="00CB184C">
        <w:rPr>
          <w:lang w:val="uk-UA"/>
        </w:rPr>
        <w:t xml:space="preserve">Вступ і згода </w:t>
      </w:r>
    </w:p>
    <w:p w14:paraId="04C9C871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lang w:val="uk-UA"/>
        </w:rPr>
        <w:t>«Вітаю! Дякую, що долучилися до дослідження. Ми досліджуємо, наскільки мобільні застосунки для замовлення продуктів є доступними для користувачів з втратою зору. Ми тестуємо застосунок, а не вас: якщо щось незручно або не працює, це важливий результат для нас. Сесію буде записано лише для внутрішнього аналізу. Ви можете зупинити участь у будь-який момент. Чи погоджуєтеся ви на участь і запис?»</w:t>
      </w:r>
    </w:p>
    <w:p w14:paraId="4C1B5D09" w14:textId="045F959A" w:rsidR="00A67B6A" w:rsidRPr="00CB184C" w:rsidRDefault="00A67B6A" w:rsidP="00A67B6A">
      <w:pPr>
        <w:pStyle w:val="Heading2"/>
        <w:rPr>
          <w:lang w:val="uk-UA"/>
        </w:rPr>
      </w:pPr>
      <w:r w:rsidRPr="00CB184C">
        <w:rPr>
          <w:lang w:val="uk-UA"/>
        </w:rPr>
        <w:t>Міні-інтерв’ю</w:t>
      </w:r>
    </w:p>
    <w:p w14:paraId="50CCFA44" w14:textId="77777777" w:rsidR="00A67B6A" w:rsidRDefault="00A67B6A" w:rsidP="00A67B6A">
      <w:pPr>
        <w:pStyle w:val="ListNumber"/>
        <w:tabs>
          <w:tab w:val="num" w:pos="360"/>
        </w:tabs>
        <w:spacing w:after="40"/>
        <w:ind w:left="360" w:hanging="360"/>
        <w:rPr>
          <w:lang w:val="uk-UA"/>
        </w:rPr>
      </w:pPr>
      <w:r w:rsidRPr="00CB184C">
        <w:rPr>
          <w:lang w:val="uk-UA"/>
        </w:rPr>
        <w:t>Розкажіть, будь ласка, трохи про ваш досвід користування смартфоном.</w:t>
      </w:r>
    </w:p>
    <w:p w14:paraId="62A9F50B" w14:textId="77777777" w:rsidR="00A67B6A" w:rsidRPr="00CB184C" w:rsidRDefault="00A67B6A" w:rsidP="00A67B6A">
      <w:pPr>
        <w:pStyle w:val="ListNumber"/>
        <w:tabs>
          <w:tab w:val="num" w:pos="360"/>
        </w:tabs>
        <w:spacing w:after="40"/>
        <w:ind w:left="360" w:hanging="360"/>
        <w:rPr>
          <w:lang w:val="uk-UA"/>
        </w:rPr>
      </w:pPr>
      <w:r>
        <w:rPr>
          <w:lang w:val="uk-UA"/>
        </w:rPr>
        <w:t xml:space="preserve">Яка у Вас модель телефону та яким </w:t>
      </w:r>
      <w:r>
        <w:t>screen reader</w:t>
      </w:r>
      <w:r>
        <w:rPr>
          <w:lang w:val="uk-UA"/>
        </w:rPr>
        <w:t>-ои Ви користуєтеся?</w:t>
      </w:r>
    </w:p>
    <w:p w14:paraId="2D2A87E1" w14:textId="77777777" w:rsidR="00A67B6A" w:rsidRPr="00CB184C" w:rsidRDefault="00A67B6A" w:rsidP="00A67B6A">
      <w:pPr>
        <w:pStyle w:val="ListNumber"/>
        <w:tabs>
          <w:tab w:val="num" w:pos="360"/>
        </w:tabs>
        <w:spacing w:after="40"/>
        <w:ind w:left="360" w:hanging="360"/>
        <w:rPr>
          <w:lang w:val="uk-UA"/>
        </w:rPr>
      </w:pPr>
      <w:r w:rsidRPr="00CB184C">
        <w:rPr>
          <w:lang w:val="uk-UA"/>
        </w:rPr>
        <w:lastRenderedPageBreak/>
        <w:t>Чи замовляєте ви продукти онлайн? Якщо так, якими сервісами користувалися раніше?</w:t>
      </w:r>
    </w:p>
    <w:p w14:paraId="53AB9742" w14:textId="2C4EDFCE" w:rsidR="00A67B6A" w:rsidRPr="00CB184C" w:rsidRDefault="00A67B6A" w:rsidP="00A67B6A">
      <w:pPr>
        <w:pStyle w:val="Heading2"/>
        <w:rPr>
          <w:lang w:val="uk-UA"/>
        </w:rPr>
      </w:pPr>
      <w:r w:rsidRPr="00CB184C">
        <w:rPr>
          <w:lang w:val="uk-UA"/>
        </w:rPr>
        <w:t>Інструкція think-aloud</w:t>
      </w:r>
    </w:p>
    <w:p w14:paraId="78D6949E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lang w:val="uk-UA"/>
        </w:rPr>
        <w:t>«Під час виконання завдань, будь ласка, думайте вголос: озвучуйте, що ви намагаєтеся знайти, що чуєте від screen reader, що є зрозумілим або незрозумілим. Якщо ви замовкнете, я можу перепитати: “Що ви зараз думаєте?”»</w:t>
      </w:r>
      <w:r w:rsidRPr="00CB184C">
        <w:rPr>
          <w:lang w:val="uk-UA"/>
        </w:rPr>
        <w:br/>
      </w:r>
    </w:p>
    <w:p w14:paraId="5B1062D7" w14:textId="77777777" w:rsidR="00A67B6A" w:rsidRPr="00CB184C" w:rsidRDefault="00A67B6A" w:rsidP="00A67B6A">
      <w:pPr>
        <w:pStyle w:val="Heading1"/>
        <w:rPr>
          <w:lang w:val="uk-UA"/>
        </w:rPr>
      </w:pPr>
      <w:r w:rsidRPr="00CB184C">
        <w:rPr>
          <w:lang w:val="uk-UA"/>
        </w:rPr>
        <w:t>Таймінг сесії</w:t>
      </w:r>
      <w:r>
        <w:rPr>
          <w:lang w:val="uk-UA"/>
        </w:rPr>
        <w:t xml:space="preserve"> (90 хв)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31"/>
        <w:gridCol w:w="3051"/>
      </w:tblGrid>
      <w:tr w:rsidR="00A67B6A" w:rsidRPr="00CB184C" w14:paraId="7388E823" w14:textId="77777777" w:rsidTr="006F7A66">
        <w:trPr>
          <w:jc w:val="center"/>
        </w:trPr>
        <w:tc>
          <w:tcPr>
            <w:tcW w:w="3324" w:type="dxa"/>
            <w:shd w:val="clear" w:color="auto" w:fill="D9EAF7"/>
          </w:tcPr>
          <w:p w14:paraId="1EACAC3F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b/>
                <w:lang w:val="uk-UA"/>
              </w:rPr>
              <w:t>Блок</w:t>
            </w:r>
          </w:p>
        </w:tc>
        <w:tc>
          <w:tcPr>
            <w:tcW w:w="3324" w:type="dxa"/>
            <w:shd w:val="clear" w:color="auto" w:fill="D9EAF7"/>
          </w:tcPr>
          <w:p w14:paraId="6158B411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b/>
                <w:lang w:val="uk-UA"/>
              </w:rPr>
              <w:t>Час</w:t>
            </w:r>
          </w:p>
        </w:tc>
        <w:tc>
          <w:tcPr>
            <w:tcW w:w="3324" w:type="dxa"/>
            <w:shd w:val="clear" w:color="auto" w:fill="D9EAF7"/>
          </w:tcPr>
          <w:p w14:paraId="2300DF72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b/>
                <w:lang w:val="uk-UA"/>
              </w:rPr>
              <w:t>Примітка</w:t>
            </w:r>
          </w:p>
        </w:tc>
      </w:tr>
      <w:tr w:rsidR="00A67B6A" w:rsidRPr="00CB184C" w14:paraId="7CAF13D6" w14:textId="77777777" w:rsidTr="006F7A66">
        <w:trPr>
          <w:jc w:val="center"/>
        </w:trPr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6ABE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Вступ, згода, міні-інтерв’ю</w:t>
            </w:r>
          </w:p>
        </w:tc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1E7C0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10–15 хв</w:t>
            </w:r>
          </w:p>
        </w:tc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535F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На початку сесії</w:t>
            </w:r>
          </w:p>
        </w:tc>
      </w:tr>
      <w:tr w:rsidR="00A67B6A" w:rsidRPr="00CB184C" w14:paraId="5D4288E6" w14:textId="77777777" w:rsidTr="006F7A66">
        <w:trPr>
          <w:jc w:val="center"/>
        </w:trPr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FF03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Застосунок 1</w:t>
            </w:r>
          </w:p>
        </w:tc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031B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25–30 хв</w:t>
            </w:r>
          </w:p>
        </w:tc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02E06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 xml:space="preserve">Завдання </w:t>
            </w:r>
            <w:r>
              <w:rPr>
                <w:lang w:val="uk-UA"/>
              </w:rPr>
              <w:t>0</w:t>
            </w:r>
            <w:r w:rsidRPr="00CB184C">
              <w:rPr>
                <w:lang w:val="uk-UA"/>
              </w:rPr>
              <w:t>–5 + коротке обговорення</w:t>
            </w:r>
          </w:p>
        </w:tc>
      </w:tr>
      <w:tr w:rsidR="00A67B6A" w:rsidRPr="00CB184C" w14:paraId="4286ACC4" w14:textId="77777777" w:rsidTr="006F7A66">
        <w:trPr>
          <w:jc w:val="center"/>
        </w:trPr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ACEE6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Перерва</w:t>
            </w:r>
          </w:p>
        </w:tc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0243F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5 хв</w:t>
            </w:r>
          </w:p>
        </w:tc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64CB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За потреби</w:t>
            </w:r>
          </w:p>
        </w:tc>
      </w:tr>
      <w:tr w:rsidR="00A67B6A" w:rsidRPr="00CB184C" w14:paraId="469A6A9F" w14:textId="77777777" w:rsidTr="006F7A66">
        <w:trPr>
          <w:jc w:val="center"/>
        </w:trPr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C00F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Застосунок 2</w:t>
            </w:r>
          </w:p>
        </w:tc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C5A8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25–30 хв</w:t>
            </w:r>
          </w:p>
        </w:tc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9F70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 xml:space="preserve">Завдання </w:t>
            </w:r>
            <w:r>
              <w:rPr>
                <w:lang w:val="uk-UA"/>
              </w:rPr>
              <w:t>0</w:t>
            </w:r>
            <w:r w:rsidRPr="00CB184C">
              <w:rPr>
                <w:lang w:val="uk-UA"/>
              </w:rPr>
              <w:t>–5 + коротке обговорення</w:t>
            </w:r>
          </w:p>
        </w:tc>
      </w:tr>
      <w:tr w:rsidR="00A67B6A" w:rsidRPr="00CB184C" w14:paraId="4253B801" w14:textId="77777777" w:rsidTr="006F7A66">
        <w:trPr>
          <w:jc w:val="center"/>
        </w:trPr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34EC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Додаткові питання і завершення</w:t>
            </w:r>
          </w:p>
        </w:tc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0F6F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10 хв</w:t>
            </w:r>
          </w:p>
        </w:tc>
        <w:tc>
          <w:tcPr>
            <w:tcW w:w="3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CFD07" w14:textId="77777777" w:rsidR="00A67B6A" w:rsidRPr="00CB184C" w:rsidRDefault="00A67B6A" w:rsidP="006F7A66">
            <w:pPr>
              <w:rPr>
                <w:lang w:val="uk-UA"/>
              </w:rPr>
            </w:pPr>
            <w:r w:rsidRPr="00CB184C">
              <w:rPr>
                <w:lang w:val="uk-UA"/>
              </w:rPr>
              <w:t>Ключові висновки</w:t>
            </w:r>
          </w:p>
        </w:tc>
      </w:tr>
    </w:tbl>
    <w:p w14:paraId="20C6DCA0" w14:textId="77777777" w:rsidR="00A67B6A" w:rsidRPr="00CB184C" w:rsidRDefault="00A67B6A" w:rsidP="00A67B6A">
      <w:pPr>
        <w:pStyle w:val="Heading1"/>
        <w:rPr>
          <w:lang w:val="uk-UA"/>
        </w:rPr>
      </w:pPr>
      <w:r w:rsidRPr="00CB184C">
        <w:rPr>
          <w:lang w:val="uk-UA"/>
        </w:rPr>
        <w:t>Сценарій завдань для кожного застосунку</w:t>
      </w:r>
    </w:p>
    <w:p w14:paraId="080AACF0" w14:textId="77777777" w:rsidR="00A67B6A" w:rsidRDefault="00A67B6A" w:rsidP="00A67B6A">
      <w:pPr>
        <w:pStyle w:val="Heading2"/>
        <w:rPr>
          <w:lang w:val="uk-UA"/>
        </w:rPr>
      </w:pPr>
      <w:r>
        <w:rPr>
          <w:lang w:val="uk-UA"/>
        </w:rPr>
        <w:t xml:space="preserve">Завдання 0: Реєстрація в додаток </w:t>
      </w:r>
    </w:p>
    <w:p w14:paraId="1C991941" w14:textId="77777777" w:rsidR="00A67B6A" w:rsidRDefault="00A67B6A" w:rsidP="00A67B6A">
      <w:pPr>
        <w:rPr>
          <w:lang w:val="uk-UA"/>
        </w:rPr>
      </w:pPr>
      <w:proofErr w:type="spellStart"/>
      <w:r w:rsidRPr="00CB184C">
        <w:rPr>
          <w:b/>
          <w:bCs/>
        </w:rPr>
        <w:t>Критерій</w:t>
      </w:r>
      <w:proofErr w:type="spellEnd"/>
      <w:r w:rsidRPr="00CB184C">
        <w:rPr>
          <w:b/>
          <w:bCs/>
        </w:rPr>
        <w:t xml:space="preserve"> </w:t>
      </w:r>
      <w:proofErr w:type="spellStart"/>
      <w:r w:rsidRPr="00CB184C">
        <w:rPr>
          <w:b/>
          <w:bCs/>
        </w:rPr>
        <w:t>успіху</w:t>
      </w:r>
      <w:proofErr w:type="spellEnd"/>
      <w:r w:rsidRPr="00CB184C">
        <w:rPr>
          <w:b/>
          <w:bCs/>
        </w:rPr>
        <w:t>:</w:t>
      </w:r>
      <w:r w:rsidRPr="00CB184C">
        <w:t xml:space="preserve"> </w:t>
      </w:r>
      <w:proofErr w:type="spellStart"/>
      <w:r w:rsidRPr="00CB184C">
        <w:t>Користувач</w:t>
      </w:r>
      <w:proofErr w:type="spellEnd"/>
      <w:r w:rsidRPr="00CB184C">
        <w:t xml:space="preserve"> </w:t>
      </w:r>
      <w:r>
        <w:rPr>
          <w:lang w:val="uk-UA"/>
        </w:rPr>
        <w:t>зміг самостійно зареєструватися в додаток</w:t>
      </w:r>
    </w:p>
    <w:p w14:paraId="386A9094" w14:textId="77777777" w:rsidR="00A67B6A" w:rsidRDefault="00A67B6A" w:rsidP="00A67B6A">
      <w:pPr>
        <w:rPr>
          <w:b/>
          <w:lang w:val="uk-UA"/>
        </w:rPr>
      </w:pPr>
      <w:r w:rsidRPr="00CB184C">
        <w:rPr>
          <w:b/>
          <w:lang w:val="uk-UA"/>
        </w:rPr>
        <w:t>Післязавданнєві питання:</w:t>
      </w:r>
    </w:p>
    <w:p w14:paraId="6B395FEB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>
        <w:rPr>
          <w:lang w:val="uk-UA"/>
        </w:rPr>
        <w:t>Оцініть легкість реєстрації від 1-7</w:t>
      </w:r>
    </w:p>
    <w:p w14:paraId="1321B8A1" w14:textId="77777777" w:rsidR="00A67B6A" w:rsidRPr="00CB184C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>
        <w:rPr>
          <w:lang w:val="uk-UA"/>
        </w:rPr>
        <w:t>Які кроки були найскладнішими чи викликали найбільше питань?</w:t>
      </w:r>
    </w:p>
    <w:p w14:paraId="0FB4AE84" w14:textId="77777777" w:rsidR="00A67B6A" w:rsidRPr="00A74FA7" w:rsidRDefault="00A67B6A" w:rsidP="00A67B6A">
      <w:pPr>
        <w:pStyle w:val="Heading2"/>
        <w:rPr>
          <w:lang w:val="uk-UA"/>
        </w:rPr>
      </w:pPr>
      <w:r>
        <w:rPr>
          <w:lang w:val="uk-UA"/>
        </w:rPr>
        <w:br/>
      </w:r>
      <w:r w:rsidRPr="00CB184C">
        <w:rPr>
          <w:lang w:val="uk-UA"/>
        </w:rPr>
        <w:t>Завдання 1. Підготовка до замовлення</w:t>
      </w:r>
    </w:p>
    <w:p w14:paraId="2197B002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b/>
          <w:lang w:val="uk-UA"/>
        </w:rPr>
        <w:t xml:space="preserve">Сценарій: </w:t>
      </w:r>
      <w:r w:rsidRPr="00CB184C">
        <w:rPr>
          <w:lang w:val="uk-UA"/>
        </w:rPr>
        <w:t>Уявіть, що вам потрібно замовити продукти на завтра на 19:00 додому і для цього Ви обрали додаток [??]. Відкрийте застосунок і підготуйте його до вибору товарів.</w:t>
      </w:r>
    </w:p>
    <w:p w14:paraId="5347FD17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lang w:val="uk-UA"/>
        </w:rPr>
        <w:t>Для Глово: ви вирішили оформити завмоленні і замовити доставку з АТБ</w:t>
      </w:r>
    </w:p>
    <w:p w14:paraId="0BC53652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lang w:val="uk-UA"/>
        </w:rPr>
        <w:t>Для Заказ: Ви вирішили оформити доставку з Метро\Ашан</w:t>
      </w:r>
    </w:p>
    <w:p w14:paraId="27C1AEE6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b/>
          <w:lang w:val="uk-UA"/>
        </w:rPr>
        <w:lastRenderedPageBreak/>
        <w:t xml:space="preserve">Критерій успіху: </w:t>
      </w:r>
      <w:r w:rsidRPr="00CB184C">
        <w:rPr>
          <w:lang w:val="uk-UA"/>
        </w:rPr>
        <w:t>Користувач дійшов до стану, де може почати вибір товарів.</w:t>
      </w:r>
    </w:p>
    <w:p w14:paraId="4C5F6F7E" w14:textId="77777777" w:rsidR="00A67B6A" w:rsidRDefault="00A67B6A" w:rsidP="00A67B6A">
      <w:pPr>
        <w:pStyle w:val="ListBullet"/>
        <w:numPr>
          <w:ilvl w:val="0"/>
          <w:numId w:val="0"/>
        </w:numPr>
        <w:ind w:left="360" w:hanging="360"/>
        <w:rPr>
          <w:lang w:val="uk-UA"/>
        </w:rPr>
      </w:pPr>
      <w:r w:rsidRPr="00CB184C">
        <w:rPr>
          <w:b/>
          <w:lang w:val="uk-UA"/>
        </w:rPr>
        <w:t xml:space="preserve">Післязавданнєві питання: </w:t>
      </w:r>
    </w:p>
    <w:p w14:paraId="0445089F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>
        <w:rPr>
          <w:lang w:val="uk-UA"/>
        </w:rPr>
        <w:t>Оцініть легкість вибору адреси та часу доставки  від 1-7</w:t>
      </w:r>
    </w:p>
    <w:p w14:paraId="6768790D" w14:textId="77777777" w:rsidR="00A67B6A" w:rsidRPr="00CB184C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>
        <w:rPr>
          <w:lang w:val="uk-UA"/>
        </w:rPr>
        <w:t>Які кроки були найскладнішими чи викликали найбільше питань?</w:t>
      </w:r>
    </w:p>
    <w:p w14:paraId="2DF8D7E4" w14:textId="77777777" w:rsidR="00A67B6A" w:rsidRPr="00CB184C" w:rsidRDefault="00A67B6A" w:rsidP="00A67B6A">
      <w:pPr>
        <w:rPr>
          <w:lang w:val="uk-UA"/>
        </w:rPr>
      </w:pPr>
    </w:p>
    <w:p w14:paraId="3E7F1C72" w14:textId="77777777" w:rsidR="00A67B6A" w:rsidRPr="00CB184C" w:rsidRDefault="00A67B6A" w:rsidP="00A67B6A">
      <w:pPr>
        <w:pStyle w:val="Heading2"/>
        <w:rPr>
          <w:lang w:val="uk-UA"/>
        </w:rPr>
      </w:pPr>
      <w:r w:rsidRPr="00CB184C">
        <w:rPr>
          <w:lang w:val="uk-UA"/>
        </w:rPr>
        <w:t>Завдання 2. Пошук і додавання товарів</w:t>
      </w:r>
    </w:p>
    <w:p w14:paraId="2D731A5B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b/>
          <w:lang w:val="uk-UA"/>
        </w:rPr>
        <w:t xml:space="preserve">Сценарій: </w:t>
      </w:r>
      <w:r w:rsidRPr="00CB184C">
        <w:rPr>
          <w:lang w:val="uk-UA"/>
        </w:rPr>
        <w:t xml:space="preserve">на завтра у вас є список: десяток яєць, молоко, кава. Знайдіть ці товари та додайте їх до </w:t>
      </w:r>
      <w:r>
        <w:rPr>
          <w:lang w:val="uk-UA"/>
        </w:rPr>
        <w:t>кошику</w:t>
      </w:r>
      <w:r w:rsidRPr="00CB184C">
        <w:rPr>
          <w:lang w:val="uk-UA"/>
        </w:rPr>
        <w:t>.</w:t>
      </w:r>
    </w:p>
    <w:p w14:paraId="33C6DFD7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b/>
          <w:lang w:val="uk-UA"/>
        </w:rPr>
        <w:t xml:space="preserve">Критерій успіху: </w:t>
      </w:r>
      <w:r w:rsidRPr="00CB184C">
        <w:rPr>
          <w:lang w:val="uk-UA"/>
        </w:rPr>
        <w:t>Усі 3 позиції додані до кошика.</w:t>
      </w:r>
    </w:p>
    <w:p w14:paraId="6F85F938" w14:textId="77777777" w:rsidR="00A67B6A" w:rsidRDefault="00A67B6A" w:rsidP="00A67B6A">
      <w:pPr>
        <w:rPr>
          <w:lang w:val="uk-UA"/>
        </w:rPr>
      </w:pPr>
      <w:r w:rsidRPr="00CB184C">
        <w:rPr>
          <w:b/>
          <w:lang w:val="uk-UA"/>
        </w:rPr>
        <w:t xml:space="preserve">Післязавданнєві питання: </w:t>
      </w:r>
    </w:p>
    <w:p w14:paraId="01B6C971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CB184C">
        <w:rPr>
          <w:lang w:val="uk-UA"/>
        </w:rPr>
        <w:t>Оцініть легкість додвавння товару у кошик від 1 до 7.</w:t>
      </w:r>
    </w:p>
    <w:p w14:paraId="5C5A9D56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CB184C">
        <w:rPr>
          <w:lang w:val="uk-UA"/>
        </w:rPr>
        <w:t>Оцініть легкість пошуку товару від 1 до 7.</w:t>
      </w:r>
    </w:p>
    <w:p w14:paraId="1B52C94F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>
        <w:rPr>
          <w:lang w:val="uk-UA"/>
        </w:rPr>
        <w:t>Які кроки були найскладнішими чи викликали найбільше питань?</w:t>
      </w:r>
    </w:p>
    <w:p w14:paraId="520196BE" w14:textId="77777777" w:rsidR="00A67B6A" w:rsidRPr="008F424C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8F424C">
        <w:rPr>
          <w:lang w:val="uk-UA"/>
        </w:rPr>
        <w:t>Чи було зрозуміло, що товар успішно додано?</w:t>
      </w:r>
      <w:r>
        <w:rPr>
          <w:lang w:val="uk-UA"/>
        </w:rPr>
        <w:t xml:space="preserve"> </w:t>
      </w:r>
    </w:p>
    <w:p w14:paraId="2200D5F6" w14:textId="77777777" w:rsidR="00A67B6A" w:rsidRPr="00CB184C" w:rsidRDefault="00A67B6A" w:rsidP="00A67B6A">
      <w:pPr>
        <w:pStyle w:val="Heading2"/>
        <w:rPr>
          <w:lang w:val="uk-UA"/>
        </w:rPr>
      </w:pPr>
      <w:r w:rsidRPr="00CB184C">
        <w:rPr>
          <w:lang w:val="uk-UA"/>
        </w:rPr>
        <w:t>Завдання 3. Зміна кількості товару</w:t>
      </w:r>
    </w:p>
    <w:p w14:paraId="151CF72A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b/>
          <w:lang w:val="uk-UA"/>
        </w:rPr>
        <w:t xml:space="preserve">Сценарій: </w:t>
      </w:r>
      <w:r w:rsidRPr="00CB184C">
        <w:rPr>
          <w:bCs/>
          <w:lang w:val="uk-UA"/>
        </w:rPr>
        <w:t>Ви переглянули свій список і зрозуміли, що молока вам замало і потрібно 2 пачки.</w:t>
      </w:r>
      <w:r w:rsidRPr="00CB184C">
        <w:rPr>
          <w:b/>
          <w:lang w:val="uk-UA"/>
        </w:rPr>
        <w:t xml:space="preserve"> </w:t>
      </w:r>
      <w:r w:rsidRPr="00CB184C">
        <w:rPr>
          <w:lang w:val="uk-UA"/>
        </w:rPr>
        <w:t>Змініть кількість молока так, щоб у замовленні було 2 пляшки.</w:t>
      </w:r>
    </w:p>
    <w:p w14:paraId="1342D3F6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b/>
          <w:lang w:val="uk-UA"/>
        </w:rPr>
        <w:t xml:space="preserve">Критерій успіху: </w:t>
      </w:r>
      <w:r w:rsidRPr="00CB184C">
        <w:rPr>
          <w:lang w:val="uk-UA"/>
        </w:rPr>
        <w:t>Кількість молока змінено на 2.</w:t>
      </w:r>
    </w:p>
    <w:p w14:paraId="05CA45B5" w14:textId="77777777" w:rsidR="00A67B6A" w:rsidRDefault="00A67B6A" w:rsidP="00A67B6A">
      <w:pPr>
        <w:rPr>
          <w:lang w:val="uk-UA"/>
        </w:rPr>
      </w:pPr>
      <w:r w:rsidRPr="00CB184C">
        <w:rPr>
          <w:b/>
          <w:lang w:val="uk-UA"/>
        </w:rPr>
        <w:t xml:space="preserve">Післязавданнєві питання: </w:t>
      </w:r>
    </w:p>
    <w:p w14:paraId="3BE0F337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CB184C">
        <w:rPr>
          <w:lang w:val="uk-UA"/>
        </w:rPr>
        <w:t>Чи зрозуміло застосунок повідомив про зміну?</w:t>
      </w:r>
    </w:p>
    <w:p w14:paraId="3FDF633E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CB184C">
        <w:rPr>
          <w:lang w:val="uk-UA"/>
        </w:rPr>
        <w:t>Оцініть легкість</w:t>
      </w:r>
      <w:r>
        <w:rPr>
          <w:lang w:val="uk-UA"/>
        </w:rPr>
        <w:t xml:space="preserve"> зміни кількості товару</w:t>
      </w:r>
      <w:r w:rsidRPr="00CB184C">
        <w:rPr>
          <w:lang w:val="uk-UA"/>
        </w:rPr>
        <w:t xml:space="preserve"> від 1 до 7.</w:t>
      </w:r>
    </w:p>
    <w:p w14:paraId="77EF0854" w14:textId="77777777" w:rsidR="00A67B6A" w:rsidRPr="008F424C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8F424C">
        <w:rPr>
          <w:lang w:val="uk-UA"/>
        </w:rPr>
        <w:t>Які кроки були найскладнішими чи викликали найбільше питань?</w:t>
      </w:r>
    </w:p>
    <w:p w14:paraId="281F714F" w14:textId="77777777" w:rsidR="00A67B6A" w:rsidRPr="00CB184C" w:rsidRDefault="00A67B6A" w:rsidP="00A67B6A">
      <w:pPr>
        <w:rPr>
          <w:lang w:val="uk-UA"/>
        </w:rPr>
      </w:pPr>
    </w:p>
    <w:p w14:paraId="594AA1AA" w14:textId="77777777" w:rsidR="00A67B6A" w:rsidRPr="00CB184C" w:rsidRDefault="00A67B6A" w:rsidP="00A67B6A">
      <w:pPr>
        <w:pStyle w:val="Heading2"/>
        <w:rPr>
          <w:lang w:val="uk-UA"/>
        </w:rPr>
      </w:pPr>
      <w:r w:rsidRPr="00CB184C">
        <w:rPr>
          <w:lang w:val="uk-UA"/>
        </w:rPr>
        <w:t>Завдання 4. Видалення товару</w:t>
      </w:r>
    </w:p>
    <w:p w14:paraId="1F28D8EB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b/>
          <w:lang w:val="uk-UA"/>
        </w:rPr>
        <w:t xml:space="preserve">Сценарій: </w:t>
      </w:r>
      <w:r w:rsidRPr="00CB184C">
        <w:rPr>
          <w:bCs/>
          <w:lang w:val="uk-UA"/>
        </w:rPr>
        <w:t>Ви переглянули список ще раз і раптом згадали, що кава у вас вдома ще є.</w:t>
      </w:r>
      <w:r w:rsidRPr="00CB184C">
        <w:rPr>
          <w:b/>
          <w:lang w:val="uk-UA"/>
        </w:rPr>
        <w:t xml:space="preserve"> </w:t>
      </w:r>
      <w:r w:rsidRPr="00CB184C">
        <w:rPr>
          <w:lang w:val="uk-UA"/>
        </w:rPr>
        <w:t>Приберіть каву з вашого замовлення.</w:t>
      </w:r>
    </w:p>
    <w:p w14:paraId="7D1660E5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b/>
          <w:lang w:val="uk-UA"/>
        </w:rPr>
        <w:t xml:space="preserve">Критерій успіху: </w:t>
      </w:r>
      <w:r w:rsidRPr="00CB184C">
        <w:rPr>
          <w:lang w:val="uk-UA"/>
        </w:rPr>
        <w:t>Каву видалено з кошика.</w:t>
      </w:r>
    </w:p>
    <w:p w14:paraId="5E9033DD" w14:textId="77777777" w:rsidR="00A67B6A" w:rsidRDefault="00A67B6A" w:rsidP="00A67B6A">
      <w:pPr>
        <w:rPr>
          <w:b/>
          <w:lang w:val="uk-UA"/>
        </w:rPr>
      </w:pPr>
      <w:r w:rsidRPr="00CB184C">
        <w:rPr>
          <w:b/>
          <w:lang w:val="uk-UA"/>
        </w:rPr>
        <w:t xml:space="preserve">Післязавданнєві питання: </w:t>
      </w:r>
    </w:p>
    <w:p w14:paraId="5D229D18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CB184C">
        <w:rPr>
          <w:lang w:val="uk-UA"/>
        </w:rPr>
        <w:t>Наскільки зрозумілим був процес видалення?</w:t>
      </w:r>
    </w:p>
    <w:p w14:paraId="13F18C92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CB184C">
        <w:rPr>
          <w:lang w:val="uk-UA"/>
        </w:rPr>
        <w:t>Чи були сумніви, який саме елемент потрібно натиснути?</w:t>
      </w:r>
    </w:p>
    <w:p w14:paraId="34AA7144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CB184C">
        <w:rPr>
          <w:lang w:val="uk-UA"/>
        </w:rPr>
        <w:t xml:space="preserve">Оцініть легкість </w:t>
      </w:r>
      <w:r>
        <w:rPr>
          <w:lang w:val="uk-UA"/>
        </w:rPr>
        <w:t xml:space="preserve">видалення товарів </w:t>
      </w:r>
      <w:r w:rsidRPr="00CB184C">
        <w:rPr>
          <w:lang w:val="uk-UA"/>
        </w:rPr>
        <w:t>від 1 до 7.</w:t>
      </w:r>
    </w:p>
    <w:p w14:paraId="09C80856" w14:textId="77777777" w:rsidR="00A67B6A" w:rsidRPr="008F424C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>
        <w:rPr>
          <w:lang w:val="uk-UA"/>
        </w:rPr>
        <w:t>Які</w:t>
      </w:r>
      <w:r w:rsidRPr="008F424C">
        <w:rPr>
          <w:lang w:val="uk-UA"/>
        </w:rPr>
        <w:t xml:space="preserve"> кроки були найскладнішими чи викликали найбільше питань?</w:t>
      </w:r>
    </w:p>
    <w:p w14:paraId="59F47B6B" w14:textId="77777777" w:rsidR="00A67B6A" w:rsidRPr="00CB184C" w:rsidRDefault="00A67B6A" w:rsidP="00A67B6A">
      <w:pPr>
        <w:pStyle w:val="Heading2"/>
        <w:rPr>
          <w:lang w:val="uk-UA"/>
        </w:rPr>
      </w:pPr>
      <w:r w:rsidRPr="00CB184C">
        <w:rPr>
          <w:lang w:val="uk-UA"/>
        </w:rPr>
        <w:t>Завдання 5. Перевірка перед оплатою</w:t>
      </w:r>
    </w:p>
    <w:p w14:paraId="132FB036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b/>
          <w:lang w:val="uk-UA"/>
        </w:rPr>
        <w:t>Сценарій</w:t>
      </w:r>
      <w:r w:rsidRPr="00CB184C">
        <w:rPr>
          <w:bCs/>
          <w:lang w:val="uk-UA"/>
        </w:rPr>
        <w:t>: Ви готові скласти замовлення</w:t>
      </w:r>
      <w:r w:rsidRPr="00CB184C">
        <w:rPr>
          <w:b/>
          <w:lang w:val="uk-UA"/>
        </w:rPr>
        <w:t xml:space="preserve">. </w:t>
      </w:r>
      <w:r w:rsidRPr="00CB184C">
        <w:rPr>
          <w:lang w:val="uk-UA"/>
        </w:rPr>
        <w:t>Перевірте адресу доставки, час доставки, склад замовлення та загальну вартість. Після цього перейдіть максимально близько до етапу оплати.</w:t>
      </w:r>
    </w:p>
    <w:p w14:paraId="2787B028" w14:textId="77777777" w:rsidR="00A67B6A" w:rsidRPr="00CB184C" w:rsidRDefault="00A67B6A" w:rsidP="00A67B6A">
      <w:pPr>
        <w:spacing w:after="80"/>
        <w:rPr>
          <w:lang w:val="uk-UA"/>
        </w:rPr>
      </w:pPr>
      <w:r w:rsidRPr="00CB184C">
        <w:rPr>
          <w:b/>
          <w:lang w:val="uk-UA"/>
        </w:rPr>
        <w:lastRenderedPageBreak/>
        <w:t xml:space="preserve">Критерій успіху: </w:t>
      </w:r>
      <w:r w:rsidRPr="00CB184C">
        <w:rPr>
          <w:lang w:val="uk-UA"/>
        </w:rPr>
        <w:t>Користувач знайшов основні деталі замовлення</w:t>
      </w:r>
      <w:r>
        <w:rPr>
          <w:lang w:val="uk-UA"/>
        </w:rPr>
        <w:t xml:space="preserve"> (вартість, перевірка інформації про доставку, вартість товарів, спосіб оплати тощо) </w:t>
      </w:r>
      <w:r w:rsidRPr="00CB184C">
        <w:rPr>
          <w:lang w:val="uk-UA"/>
        </w:rPr>
        <w:t xml:space="preserve"> і дійшов до етапу оплати або максимально близько до нього.</w:t>
      </w:r>
    </w:p>
    <w:p w14:paraId="1B7DAC46" w14:textId="77777777" w:rsidR="00A67B6A" w:rsidRDefault="00A67B6A" w:rsidP="00A67B6A">
      <w:pPr>
        <w:rPr>
          <w:lang w:val="uk-UA"/>
        </w:rPr>
      </w:pPr>
      <w:r w:rsidRPr="00CB184C">
        <w:rPr>
          <w:b/>
          <w:lang w:val="uk-UA"/>
        </w:rPr>
        <w:t xml:space="preserve">Післязавданнєві питання: </w:t>
      </w:r>
    </w:p>
    <w:p w14:paraId="3F46C6AE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CB184C">
        <w:rPr>
          <w:lang w:val="uk-UA"/>
        </w:rPr>
        <w:t>Чи всю важливу інформацію вдалося знайти?</w:t>
      </w:r>
    </w:p>
    <w:p w14:paraId="1940E578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CB184C">
        <w:rPr>
          <w:lang w:val="uk-UA"/>
        </w:rPr>
        <w:t>Чого не вистачало?</w:t>
      </w:r>
    </w:p>
    <w:p w14:paraId="69AFE16A" w14:textId="77777777" w:rsidR="00A67B6A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 w:rsidRPr="00CB184C">
        <w:rPr>
          <w:lang w:val="uk-UA"/>
        </w:rPr>
        <w:t>Оцініть легкість від 1 до 7.</w:t>
      </w:r>
    </w:p>
    <w:p w14:paraId="1B67A1E3" w14:textId="77777777" w:rsidR="00A67B6A" w:rsidRPr="008F424C" w:rsidRDefault="00A67B6A" w:rsidP="00A67B6A">
      <w:pPr>
        <w:pStyle w:val="ListBullet"/>
        <w:tabs>
          <w:tab w:val="num" w:pos="360"/>
        </w:tabs>
        <w:ind w:left="360" w:hanging="360"/>
        <w:rPr>
          <w:lang w:val="uk-UA"/>
        </w:rPr>
      </w:pPr>
      <w:r>
        <w:rPr>
          <w:lang w:val="uk-UA"/>
        </w:rPr>
        <w:t>Які</w:t>
      </w:r>
      <w:r w:rsidRPr="008F424C">
        <w:rPr>
          <w:lang w:val="uk-UA"/>
        </w:rPr>
        <w:t xml:space="preserve"> кроки були найскладнішими чи викликали найбільше питань?</w:t>
      </w:r>
    </w:p>
    <w:p w14:paraId="71BA3709" w14:textId="77777777" w:rsidR="00A67B6A" w:rsidRPr="00CB184C" w:rsidRDefault="00A67B6A" w:rsidP="00A67B6A">
      <w:pPr>
        <w:rPr>
          <w:lang w:val="uk-UA"/>
        </w:rPr>
      </w:pPr>
    </w:p>
    <w:p w14:paraId="0FDE4F9B" w14:textId="7B279E34" w:rsidR="00A67B6A" w:rsidRPr="00CB184C" w:rsidRDefault="00A67B6A" w:rsidP="00A67B6A">
      <w:pPr>
        <w:pStyle w:val="Heading1"/>
        <w:rPr>
          <w:lang w:val="uk-UA"/>
        </w:rPr>
      </w:pPr>
      <w:r w:rsidRPr="00CB184C">
        <w:rPr>
          <w:lang w:val="uk-UA"/>
        </w:rPr>
        <w:t>Питання після проходження застосунку</w:t>
      </w:r>
    </w:p>
    <w:p w14:paraId="5EA0A02F" w14:textId="77777777" w:rsidR="00A67B6A" w:rsidRPr="00CB184C" w:rsidRDefault="00A67B6A" w:rsidP="00A67B6A">
      <w:pPr>
        <w:pStyle w:val="ListNumber"/>
        <w:numPr>
          <w:ilvl w:val="0"/>
          <w:numId w:val="4"/>
        </w:numPr>
        <w:spacing w:after="40"/>
        <w:rPr>
          <w:lang w:val="uk-UA"/>
        </w:rPr>
      </w:pPr>
      <w:r w:rsidRPr="00CB184C">
        <w:rPr>
          <w:lang w:val="uk-UA"/>
        </w:rPr>
        <w:t>Яке у вас загальне враження від цього застосунку?</w:t>
      </w:r>
    </w:p>
    <w:p w14:paraId="532E11BA" w14:textId="77777777" w:rsidR="00A67B6A" w:rsidRPr="00CB184C" w:rsidRDefault="00A67B6A" w:rsidP="00A67B6A">
      <w:pPr>
        <w:pStyle w:val="ListNumber"/>
        <w:numPr>
          <w:ilvl w:val="0"/>
          <w:numId w:val="4"/>
        </w:numPr>
        <w:spacing w:after="40"/>
        <w:rPr>
          <w:lang w:val="uk-UA"/>
        </w:rPr>
      </w:pPr>
      <w:r w:rsidRPr="00CB184C">
        <w:rPr>
          <w:lang w:val="uk-UA"/>
        </w:rPr>
        <w:t>Що в ньому було найзручнішим?</w:t>
      </w:r>
    </w:p>
    <w:p w14:paraId="296AE091" w14:textId="77777777" w:rsidR="00A67B6A" w:rsidRDefault="00A67B6A" w:rsidP="00A67B6A">
      <w:pPr>
        <w:pStyle w:val="ListNumber"/>
        <w:numPr>
          <w:ilvl w:val="0"/>
          <w:numId w:val="4"/>
        </w:numPr>
        <w:spacing w:after="40"/>
        <w:rPr>
          <w:lang w:val="uk-UA"/>
        </w:rPr>
      </w:pPr>
      <w:r w:rsidRPr="00CB184C">
        <w:rPr>
          <w:lang w:val="uk-UA"/>
        </w:rPr>
        <w:t>Яку одну проблему варто виправити в першу чергу?</w:t>
      </w:r>
      <w:r w:rsidRPr="00CB184C">
        <w:rPr>
          <w:lang w:val="uk-UA"/>
        </w:rPr>
        <w:br/>
      </w:r>
    </w:p>
    <w:p w14:paraId="0435E5E8" w14:textId="77777777" w:rsidR="00A67B6A" w:rsidRDefault="00A67B6A" w:rsidP="00A67B6A">
      <w:pPr>
        <w:pStyle w:val="Heading2"/>
        <w:rPr>
          <w:lang w:val="uk-UA"/>
        </w:rPr>
      </w:pPr>
      <w:r>
        <w:t>SUS-</w:t>
      </w:r>
      <w:r>
        <w:rPr>
          <w:lang w:val="uk-UA"/>
        </w:rPr>
        <w:t>аналог:</w:t>
      </w:r>
    </w:p>
    <w:p w14:paraId="22C1B6D8" w14:textId="77777777" w:rsidR="00A67B6A" w:rsidRPr="00CB184C" w:rsidRDefault="00A67B6A" w:rsidP="00A67B6A">
      <w:pPr>
        <w:pStyle w:val="ListNumber"/>
        <w:numPr>
          <w:ilvl w:val="0"/>
          <w:numId w:val="0"/>
        </w:numPr>
        <w:spacing w:after="40"/>
        <w:rPr>
          <w:lang w:val="uk-UA"/>
        </w:rPr>
      </w:pPr>
      <w:r>
        <w:rPr>
          <w:lang w:val="uk-UA"/>
        </w:rPr>
        <w:t>Шкала:</w:t>
      </w:r>
      <w:r w:rsidRPr="00CB184C">
        <w:rPr>
          <w:lang w:val="uk-UA"/>
        </w:rPr>
        <w:br/>
        <w:t xml:space="preserve">1 </w:t>
      </w:r>
      <w:r>
        <w:rPr>
          <w:lang w:val="uk-UA"/>
        </w:rPr>
        <w:t>-</w:t>
      </w:r>
      <w:r w:rsidRPr="00CB184C">
        <w:rPr>
          <w:lang w:val="uk-UA"/>
        </w:rPr>
        <w:t xml:space="preserve"> Повністю не погоджуюся</w:t>
      </w:r>
      <w:r w:rsidRPr="00CB184C">
        <w:rPr>
          <w:lang w:val="uk-UA"/>
        </w:rPr>
        <w:br/>
        <w:t xml:space="preserve">2 </w:t>
      </w:r>
      <w:r>
        <w:rPr>
          <w:lang w:val="uk-UA"/>
        </w:rPr>
        <w:t xml:space="preserve">- </w:t>
      </w:r>
      <w:r w:rsidRPr="00CB184C">
        <w:rPr>
          <w:lang w:val="uk-UA"/>
        </w:rPr>
        <w:t>Радше не погоджуюся</w:t>
      </w:r>
      <w:r w:rsidRPr="00CB184C">
        <w:rPr>
          <w:lang w:val="uk-UA"/>
        </w:rPr>
        <w:br/>
        <w:t xml:space="preserve">3 </w:t>
      </w:r>
      <w:r>
        <w:rPr>
          <w:lang w:val="uk-UA"/>
        </w:rPr>
        <w:t>-</w:t>
      </w:r>
      <w:r w:rsidRPr="00CB184C">
        <w:rPr>
          <w:lang w:val="uk-UA"/>
        </w:rPr>
        <w:t xml:space="preserve"> Важко сказати</w:t>
      </w:r>
      <w:r w:rsidRPr="00CB184C">
        <w:rPr>
          <w:lang w:val="uk-UA"/>
        </w:rPr>
        <w:br/>
        <w:t xml:space="preserve">4 </w:t>
      </w:r>
      <w:r>
        <w:rPr>
          <w:lang w:val="uk-UA"/>
        </w:rPr>
        <w:t>-</w:t>
      </w:r>
      <w:r w:rsidRPr="00CB184C">
        <w:rPr>
          <w:lang w:val="uk-UA"/>
        </w:rPr>
        <w:t xml:space="preserve"> Радше погоджуюся</w:t>
      </w:r>
      <w:r w:rsidRPr="00CB184C">
        <w:rPr>
          <w:lang w:val="uk-UA"/>
        </w:rPr>
        <w:br/>
        <w:t xml:space="preserve">5 </w:t>
      </w:r>
      <w:r>
        <w:rPr>
          <w:lang w:val="uk-UA"/>
        </w:rPr>
        <w:t>-</w:t>
      </w:r>
      <w:r w:rsidRPr="00CB184C">
        <w:rPr>
          <w:lang w:val="uk-UA"/>
        </w:rPr>
        <w:t xml:space="preserve"> Повністю погоджуюся</w:t>
      </w:r>
    </w:p>
    <w:p w14:paraId="7C9053D5" w14:textId="77777777" w:rsidR="00A67B6A" w:rsidRPr="00B65BCB" w:rsidRDefault="00A67B6A" w:rsidP="00A67B6A">
      <w:pPr>
        <w:pStyle w:val="ListNumber"/>
        <w:numPr>
          <w:ilvl w:val="0"/>
          <w:numId w:val="0"/>
        </w:numPr>
        <w:spacing w:after="40"/>
        <w:rPr>
          <w:b/>
          <w:bCs/>
          <w:lang w:val="uk-UA"/>
        </w:rPr>
      </w:pPr>
      <w:r w:rsidRPr="00B65BCB">
        <w:rPr>
          <w:b/>
          <w:bCs/>
          <w:lang w:val="uk-UA"/>
        </w:rPr>
        <w:t>Твердження</w:t>
      </w:r>
    </w:p>
    <w:p w14:paraId="47ED0AA3" w14:textId="77777777" w:rsidR="00A67B6A" w:rsidRPr="00B65BCB" w:rsidRDefault="00A67B6A" w:rsidP="00A67B6A">
      <w:pPr>
        <w:pStyle w:val="ListNumber"/>
        <w:numPr>
          <w:ilvl w:val="0"/>
          <w:numId w:val="3"/>
        </w:numPr>
        <w:spacing w:after="40"/>
        <w:rPr>
          <w:lang w:val="uk-UA"/>
        </w:rPr>
      </w:pPr>
      <w:r w:rsidRPr="00B65BCB">
        <w:rPr>
          <w:lang w:val="uk-UA"/>
        </w:rPr>
        <w:t xml:space="preserve">Я міг(могла) б користуватися цим застосунком самостійно для замовлення продуктів. </w:t>
      </w:r>
    </w:p>
    <w:p w14:paraId="6BBDFD95" w14:textId="77777777" w:rsidR="00A67B6A" w:rsidRPr="00B65BCB" w:rsidRDefault="00A67B6A" w:rsidP="00A67B6A">
      <w:pPr>
        <w:pStyle w:val="ListNumber"/>
        <w:numPr>
          <w:ilvl w:val="0"/>
          <w:numId w:val="3"/>
        </w:numPr>
        <w:spacing w:after="40"/>
        <w:rPr>
          <w:lang w:val="uk-UA"/>
        </w:rPr>
      </w:pPr>
      <w:r w:rsidRPr="00B65BCB">
        <w:rPr>
          <w:lang w:val="uk-UA"/>
        </w:rPr>
        <w:t xml:space="preserve">Основні функції застосунку були зрозумілими та доступними для мене. </w:t>
      </w:r>
    </w:p>
    <w:p w14:paraId="72B62C52" w14:textId="77777777" w:rsidR="00A67B6A" w:rsidRPr="00B65BCB" w:rsidRDefault="00A67B6A" w:rsidP="00A67B6A">
      <w:pPr>
        <w:pStyle w:val="ListNumber"/>
        <w:numPr>
          <w:ilvl w:val="0"/>
          <w:numId w:val="3"/>
        </w:numPr>
        <w:spacing w:after="40"/>
        <w:rPr>
          <w:lang w:val="uk-UA"/>
        </w:rPr>
      </w:pPr>
      <w:r w:rsidRPr="00B65BCB">
        <w:rPr>
          <w:lang w:val="uk-UA"/>
        </w:rPr>
        <w:t xml:space="preserve">Щоб користуватися цим застосунком, мені </w:t>
      </w:r>
      <w:r w:rsidRPr="00CB184C">
        <w:rPr>
          <w:lang w:val="uk-UA"/>
        </w:rPr>
        <w:t xml:space="preserve">не </w:t>
      </w:r>
      <w:r w:rsidRPr="00B65BCB">
        <w:rPr>
          <w:lang w:val="uk-UA"/>
        </w:rPr>
        <w:t xml:space="preserve">знадобилася б стороння допомога. </w:t>
      </w:r>
    </w:p>
    <w:p w14:paraId="51CF34E8" w14:textId="77777777" w:rsidR="00A67B6A" w:rsidRPr="00B65BCB" w:rsidRDefault="00A67B6A" w:rsidP="00A67B6A">
      <w:pPr>
        <w:pStyle w:val="ListNumber"/>
        <w:numPr>
          <w:ilvl w:val="0"/>
          <w:numId w:val="3"/>
        </w:numPr>
        <w:spacing w:after="40"/>
        <w:rPr>
          <w:lang w:val="uk-UA"/>
        </w:rPr>
      </w:pPr>
      <w:r w:rsidRPr="00B65BCB">
        <w:rPr>
          <w:lang w:val="uk-UA"/>
        </w:rPr>
        <w:t xml:space="preserve">Навігація в застосунку була достатньо послідовною та передбачуваною. </w:t>
      </w:r>
    </w:p>
    <w:p w14:paraId="152D9082" w14:textId="77777777" w:rsidR="00A67B6A" w:rsidRPr="00B65BCB" w:rsidRDefault="00A67B6A" w:rsidP="00A67B6A">
      <w:pPr>
        <w:pStyle w:val="ListNumber"/>
        <w:numPr>
          <w:ilvl w:val="0"/>
          <w:numId w:val="3"/>
        </w:numPr>
        <w:spacing w:after="40"/>
        <w:rPr>
          <w:lang w:val="uk-UA"/>
        </w:rPr>
      </w:pPr>
      <w:r w:rsidRPr="00B65BCB">
        <w:rPr>
          <w:lang w:val="uk-UA"/>
        </w:rPr>
        <w:t xml:space="preserve">У застосунку було багато моментів, які викликали розгубленість або невпевненість. </w:t>
      </w:r>
    </w:p>
    <w:p w14:paraId="100D981B" w14:textId="77777777" w:rsidR="00A67B6A" w:rsidRPr="00B65BCB" w:rsidRDefault="00A67B6A" w:rsidP="00A67B6A">
      <w:pPr>
        <w:pStyle w:val="ListNumber"/>
        <w:numPr>
          <w:ilvl w:val="0"/>
          <w:numId w:val="3"/>
        </w:numPr>
        <w:spacing w:after="40"/>
        <w:rPr>
          <w:lang w:val="uk-UA"/>
        </w:rPr>
      </w:pPr>
      <w:r w:rsidRPr="00B65BCB">
        <w:rPr>
          <w:lang w:val="uk-UA"/>
        </w:rPr>
        <w:t xml:space="preserve">Я вважаю, що більшість користувачів із втратою зору змогли б навчитися користуватися цим застосунком. </w:t>
      </w:r>
    </w:p>
    <w:p w14:paraId="74910538" w14:textId="77777777" w:rsidR="00A67B6A" w:rsidRPr="00B65BCB" w:rsidRDefault="00A67B6A" w:rsidP="00A67B6A">
      <w:pPr>
        <w:pStyle w:val="ListNumber"/>
        <w:numPr>
          <w:ilvl w:val="0"/>
          <w:numId w:val="3"/>
        </w:numPr>
        <w:spacing w:after="40"/>
        <w:rPr>
          <w:lang w:val="uk-UA"/>
        </w:rPr>
      </w:pPr>
      <w:r w:rsidRPr="00B65BCB">
        <w:rPr>
          <w:lang w:val="uk-UA"/>
        </w:rPr>
        <w:t xml:space="preserve">Я почувався(почувалася) впевнено під час взаємодії із застосунком. </w:t>
      </w:r>
    </w:p>
    <w:p w14:paraId="7A822522" w14:textId="77777777" w:rsidR="00A67B6A" w:rsidRPr="008F424C" w:rsidRDefault="00A67B6A" w:rsidP="00A67B6A">
      <w:pPr>
        <w:pStyle w:val="ListNumber"/>
        <w:numPr>
          <w:ilvl w:val="0"/>
          <w:numId w:val="3"/>
        </w:numPr>
        <w:spacing w:after="40"/>
        <w:rPr>
          <w:lang w:val="uk-UA"/>
        </w:rPr>
      </w:pPr>
      <w:r w:rsidRPr="00B65BCB">
        <w:rPr>
          <w:lang w:val="uk-UA"/>
        </w:rPr>
        <w:t>Перед початком реального використання мені потрібно було б додатково звикати до цього застосунку.</w:t>
      </w:r>
    </w:p>
    <w:p w14:paraId="684E6756" w14:textId="2439C434" w:rsidR="000746CA" w:rsidRPr="00447080" w:rsidRDefault="000746CA" w:rsidP="000746CA">
      <w:pPr>
        <w:rPr>
          <w:lang w:val="uk-UA"/>
        </w:rPr>
      </w:pPr>
    </w:p>
    <w:sectPr w:rsidR="000746CA" w:rsidRPr="00447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A029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0B273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2FD7911"/>
    <w:multiLevelType w:val="hybridMultilevel"/>
    <w:tmpl w:val="9A5EA48C"/>
    <w:lvl w:ilvl="0" w:tplc="D85E35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E08D5"/>
    <w:multiLevelType w:val="hybridMultilevel"/>
    <w:tmpl w:val="7B1ED454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008835">
    <w:abstractNumId w:val="1"/>
  </w:num>
  <w:num w:numId="2" w16cid:durableId="1035620049">
    <w:abstractNumId w:val="0"/>
  </w:num>
  <w:num w:numId="3" w16cid:durableId="2039694121">
    <w:abstractNumId w:val="3"/>
  </w:num>
  <w:num w:numId="4" w16cid:durableId="1804889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6A"/>
    <w:rsid w:val="000746CA"/>
    <w:rsid w:val="001953FB"/>
    <w:rsid w:val="00237188"/>
    <w:rsid w:val="00391F1C"/>
    <w:rsid w:val="00410E23"/>
    <w:rsid w:val="00447080"/>
    <w:rsid w:val="0080703C"/>
    <w:rsid w:val="00A67B6A"/>
    <w:rsid w:val="00E2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8938"/>
  <w15:chartTrackingRefBased/>
  <w15:docId w15:val="{942B1271-51D8-4982-AD50-451A3609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B6A"/>
    <w:pPr>
      <w:spacing w:after="200" w:line="276" w:lineRule="auto"/>
    </w:pPr>
    <w:rPr>
      <w:rFonts w:ascii="Aptos" w:eastAsia="Aptos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6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67B6A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67B6A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A67B6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3756</TotalTime>
  <Pages>5</Pages>
  <Words>978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Шуляк</dc:creator>
  <cp:keywords/>
  <dc:description/>
  <cp:lastModifiedBy>София Шуляк</cp:lastModifiedBy>
  <cp:revision>2</cp:revision>
  <dcterms:created xsi:type="dcterms:W3CDTF">2026-04-15T16:57:00Z</dcterms:created>
  <dcterms:modified xsi:type="dcterms:W3CDTF">2026-05-01T17:59:00Z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e32ff725-89e9-4901-926e-1e66784a56d4</vt:lpwstr>
  </property>
</Properties>
</file>