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1"/>
        <w:gridCol w:w="3146"/>
        <w:gridCol w:w="1596"/>
        <w:gridCol w:w="1596"/>
        <w:gridCol w:w="1596"/>
        <w:gridCol w:w="1596"/>
      </w:tblGrid>
      <w:tr>
        <w:trPr>
          <w:trHeight w:val="54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Power OR=1.5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Power OR=2.0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Power OR=2.5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Power OR=3.0</w:t>
            </w:r>
          </w:p>
        </w:tc>
      </w:tr>
      <w:tr>
        <w:trPr>
          <w:trHeight w:val="58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only (current) (N=86)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</w:t>
            </w:r>
          </w:p>
        </w:tc>
      </w:tr>
      <w:tr>
        <w:trPr>
          <w:trHeight w:val="57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+ IA (N=155)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</w:t>
            </w:r>
          </w:p>
        </w:tc>
      </w:tr>
      <w:tr>
        <w:trPr>
          <w:trHeight w:val="58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 Flyway (MN+IA+WI) (N=249)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57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Top 5 HPAI states (N=344)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</w:t>
            </w:r>
          </w:p>
        </w:tc>
      </w:tr>
      <w:tr>
        <w:trPr>
          <w:trHeight w:val="58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All CONUS 2022 (N=516)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</w:tr>
      <w:tr>
        <w:trPr>
          <w:trHeight w:val="58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only (current) (N=86)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</w:tr>
      <w:tr>
        <w:trPr>
          <w:trHeight w:val="5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+ IA (N=155)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</w:t>
            </w:r>
          </w:p>
        </w:tc>
      </w:tr>
      <w:tr>
        <w:trPr>
          <w:trHeight w:val="58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 Flyway (MN+IA+WI) (N=249)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</w:t>
            </w:r>
          </w:p>
        </w:tc>
      </w:tr>
      <w:tr>
        <w:trPr>
          <w:trHeight w:val="5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Top 5 HPAI states (N=344)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</w:t>
            </w:r>
          </w:p>
        </w:tc>
      </w:tr>
      <w:tr>
        <w:trPr>
          <w:trHeight w:val="58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All CONUS 2022 (N=516)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</w:t>
            </w:r>
          </w:p>
        </w:tc>
      </w:tr>
      <w:tr>
        <w:trPr>
          <w:trHeight w:val="58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only (current) (N=86)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</w:t>
            </w:r>
          </w:p>
        </w:tc>
      </w:tr>
      <w:tr>
        <w:trPr>
          <w:trHeight w:val="57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+ IA (N=155)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</w:t>
            </w:r>
          </w:p>
        </w:tc>
      </w:tr>
      <w:tr>
        <w:trPr>
          <w:trHeight w:val="58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 Flyway (MN+IA+WI) (N=249)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</w:t>
            </w:r>
          </w:p>
        </w:tc>
      </w:tr>
      <w:tr>
        <w:trPr>
          <w:trHeight w:val="57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Top 5 HPAI states (N=344)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</w:t>
            </w:r>
          </w:p>
        </w:tc>
      </w:tr>
      <w:tr>
        <w:trPr>
          <w:trHeight w:val="58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All CONUS 2022 (N=516)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</w:tr>
      <w:tr>
        <w:trPr>
          <w:trHeight w:val="58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only (current) (N=86)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</w:tr>
      <w:tr>
        <w:trPr>
          <w:trHeight w:val="57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+ IA (N=155)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</w:t>
            </w:r>
          </w:p>
        </w:tc>
      </w:tr>
      <w:tr>
        <w:trPr>
          <w:trHeight w:val="58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 Flyway (MN+IA+WI) (N=249)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</w:t>
            </w:r>
          </w:p>
        </w:tc>
      </w:tr>
      <w:tr>
        <w:trPr>
          <w:trHeight w:val="57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Top 5 HPAI states (N=344)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</w:t>
            </w:r>
          </w:p>
        </w:tc>
      </w:tr>
      <w:tr>
        <w:trPr>
          <w:trHeight w:val="58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All CONUS 2022 (N=516)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</w:t>
            </w:r>
          </w:p>
        </w:tc>
      </w:tr>
      <w:tr>
        <w:trPr>
          <w:trHeight w:val="58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only (current) (N=86)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</w:tr>
      <w:tr>
        <w:trPr>
          <w:trHeight w:val="58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+ IA (N=155)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</w:t>
            </w:r>
          </w:p>
        </w:tc>
      </w:tr>
      <w:tr>
        <w:trPr>
          <w:trHeight w:val="58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 Flyway (MN+IA+WI) (N=249)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</w:t>
            </w:r>
          </w:p>
        </w:tc>
      </w:tr>
      <w:tr>
        <w:trPr>
          <w:trHeight w:val="58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Top 5 HPAI states (N=344)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</w:t>
            </w:r>
          </w:p>
        </w:tc>
      </w:tr>
      <w:tr>
        <w:trPr>
          <w:trHeight w:val="58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All CONUS 2022 (N=516)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</w:t>
            </w:r>
          </w:p>
        </w:tc>
      </w:tr>
      <w:tr>
        <w:trPr>
          <w:trHeight w:val="58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only (current) (N=86)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</w:t>
            </w:r>
          </w:p>
        </w:tc>
      </w:tr>
      <w:tr>
        <w:trPr>
          <w:trHeight w:val="57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MN + IA (N=155)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</w:t>
            </w:r>
          </w:p>
        </w:tc>
      </w:tr>
      <w:tr>
        <w:trPr>
          <w:trHeight w:val="58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 Flyway (MN+IA+WI) (N=249)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</w:t>
            </w:r>
          </w:p>
        </w:tc>
      </w:tr>
      <w:tr>
        <w:trPr>
          <w:trHeight w:val="57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Top 5 HPAI states (N=344)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</w:tr>
      <w:tr>
        <w:trPr>
          <w:trHeight w:val="580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All CONUS 2022 (N=516)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</w:tr>
    </w:tbl>
    <w:p>
      <w:pPr>
        <w:pStyle w:val="Normal"/>
      </w:pPr>
      <w:r>
        <w:t xml:space="preserve">Power projections across plausible multi-state sample-size expansions. Power computed at α = 0.05 (two-sided) for cumulative ≤28 d OR detection, assuming the per-predictor SE scales as 1/sqrt(N) and the underlying effect size matches the target OR. Multi-state event counts are projections based on USDA APHIS 2022 commercial poultry HPAI outbreak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2026-05-14T15:14:29Z</dcterms:modified>
  <cp:category/>
</cp:coreProperties>
</file>