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D714" w14:textId="77777777" w:rsidR="00D26D97" w:rsidRPr="00F8092D" w:rsidRDefault="00D26D97" w:rsidP="00E63C5D">
      <w:pPr>
        <w:spacing w:after="0"/>
        <w:rPr>
          <w:sz w:val="20"/>
          <w:lang w:val="en-US"/>
        </w:rPr>
      </w:pPr>
    </w:p>
    <w:tbl>
      <w:tblPr>
        <w:tblW w:w="11489" w:type="dxa"/>
        <w:tblInd w:w="-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8505"/>
        <w:gridCol w:w="1701"/>
      </w:tblGrid>
      <w:tr w:rsidR="000E79FC" w:rsidRPr="00DD3C23" w14:paraId="407A80C9" w14:textId="77777777" w:rsidTr="000E79FC">
        <w:trPr>
          <w:cantSplit/>
          <w:trHeight w:hRule="exact" w:val="7371"/>
        </w:trPr>
        <w:tc>
          <w:tcPr>
            <w:tcW w:w="128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8EFC6C" w14:textId="77777777" w:rsidR="000E79FC" w:rsidRPr="000525D7" w:rsidRDefault="000E79FC" w:rsidP="000E79FC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lang w:val="ru-RU" w:eastAsia="uk-UA"/>
              </w:rPr>
            </w:pPr>
            <w:r w:rsidRPr="006B64D6">
              <w:rPr>
                <w:rFonts w:ascii="Arial" w:hAnsi="Arial" w:cs="Arial"/>
                <w:noProof/>
                <w:sz w:val="24"/>
                <w:szCs w:val="20"/>
                <w:lang w:eastAsia="uk-UA"/>
              </w:rPr>
              <w:t>І</w:t>
            </w:r>
            <w:r w:rsidRPr="006B64D6">
              <w:rPr>
                <w:rFonts w:ascii="Arial" w:hAnsi="Arial" w:cs="Arial"/>
                <w:noProof/>
                <w:sz w:val="24"/>
                <w:szCs w:val="20"/>
                <w:lang w:val="ru-RU" w:eastAsia="uk-UA"/>
              </w:rPr>
              <w:t>ндикатор ЗРЛ</w:t>
            </w:r>
          </w:p>
        </w:tc>
        <w:tc>
          <w:tcPr>
            <w:tcW w:w="8505" w:type="dxa"/>
            <w:vAlign w:val="center"/>
          </w:tcPr>
          <w:p w14:paraId="02769321" w14:textId="77777777" w:rsidR="000E79FC" w:rsidRPr="009B69D3" w:rsidRDefault="00DB7535" w:rsidP="000E79FC">
            <w:pPr>
              <w:spacing w:after="0" w:line="240" w:lineRule="auto"/>
              <w:jc w:val="center"/>
              <w:rPr>
                <w:sz w:val="144"/>
                <w:szCs w:val="144"/>
              </w:rPr>
            </w:pPr>
            <w:r w:rsidRPr="009B69D3">
              <w:rPr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E84658" wp14:editId="28DF87D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3728720</wp:posOffset>
                      </wp:positionV>
                      <wp:extent cx="1543685" cy="912495"/>
                      <wp:effectExtent l="6350" t="8890" r="12065" b="1206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685" cy="912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8C5608" w14:textId="77777777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  <w:t>.02.2024</w:t>
                                  </w:r>
                                </w:p>
                                <w:p w14:paraId="3BCD70A9" w14:textId="727EBC64" w:rsidR="006B64D6" w:rsidRDefault="00A469FE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Позивний</w:t>
                                  </w:r>
                                  <w:r w:rsidR="006B64D6"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5367D1B2" w14:textId="77777777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(П-18 «МАЛАХІТ»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)</w:t>
                                  </w:r>
                                </w:p>
                                <w:p w14:paraId="50E46C62" w14:textId="41C3E1C8" w:rsidR="006B64D6" w:rsidRPr="00D97F52" w:rsidRDefault="006B64D6" w:rsidP="006B64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№ 000</w:t>
                                  </w:r>
                                  <w:r w:rsidR="00F8092D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  <w:p w14:paraId="661ED9D2" w14:textId="77777777" w:rsidR="000E79FC" w:rsidRPr="00A7139C" w:rsidRDefault="000E79FC" w:rsidP="00A7139C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846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.4pt;margin-top:293.6pt;width:121.55pt;height:71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" filled="f" strokeweight=".5pt">
                      <v:textbox>
                        <w:txbxContent>
                          <w:p w14:paraId="6D8C5608" w14:textId="77777777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15</w:t>
                            </w: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.02.2024</w:t>
                            </w:r>
                          </w:p>
                          <w:p w14:paraId="3BCD70A9" w14:textId="727EBC64" w:rsidR="006B64D6" w:rsidRDefault="00A469FE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Позивний</w:t>
                            </w:r>
                            <w:r w:rsidR="006B64D6"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14:paraId="5367D1B2" w14:textId="77777777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(П-18 «МАЛАХІТ»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14:paraId="50E46C62" w14:textId="41C3E1C8" w:rsidR="006B64D6" w:rsidRPr="00D97F52" w:rsidRDefault="006B64D6" w:rsidP="006B64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№ 000</w:t>
                            </w:r>
                            <w:r w:rsidR="00F8092D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661ED9D2" w14:textId="77777777" w:rsidR="000E79FC" w:rsidRPr="00A7139C" w:rsidRDefault="000E79FC" w:rsidP="00A7139C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9F70EF0" w14:textId="77777777" w:rsidR="000E79FC" w:rsidRPr="00065A49" w:rsidRDefault="000E79FC" w:rsidP="000E79FC">
            <w:pPr>
              <w:spacing w:after="0"/>
              <w:rPr>
                <w:rFonts w:ascii="Arial" w:hAnsi="Arial" w:cs="Arial"/>
                <w:sz w:val="60"/>
                <w:szCs w:val="60"/>
                <w:u w:val="single"/>
              </w:rPr>
            </w:pPr>
          </w:p>
          <w:p w14:paraId="3604DEA3" w14:textId="77777777" w:rsidR="000E79FC" w:rsidRPr="006B64D6" w:rsidRDefault="00A7139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  <w:u w:val="single"/>
                <w:lang w:val="ru-RU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u w:val="single"/>
              </w:rPr>
              <w:t>0736</w:t>
            </w:r>
          </w:p>
          <w:p w14:paraId="73DDEEB3" w14:textId="77777777" w:rsidR="000E79FC" w:rsidRPr="006B64D6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</w:rPr>
              <w:t>β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-</w:t>
            </w:r>
            <w:r w:rsidR="006B64D6">
              <w:rPr>
                <w:rFonts w:ascii="Arial" w:hAnsi="Arial" w:cs="Arial"/>
                <w:i/>
                <w:sz w:val="24"/>
                <w:szCs w:val="24"/>
              </w:rPr>
              <w:t xml:space="preserve"> 000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ᴼ</w:t>
            </w:r>
          </w:p>
          <w:p w14:paraId="241B40EA" w14:textId="77777777" w:rsidR="000E79FC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lang w:val="en-US"/>
              </w:rPr>
              <w:t>D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6B64D6"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>-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 w:rsid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>000</w:t>
            </w:r>
            <w:r w:rsidR="006B64D6"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44961C76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Н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–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0,0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4DCEB155" w14:textId="77777777" w:rsidR="000E79FC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б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ез</w:t>
            </w:r>
            <w:r w:rsidRPr="006B64D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перешкод</w:t>
            </w:r>
          </w:p>
          <w:p w14:paraId="0D75FB40" w14:textId="77777777" w:rsidR="000E79FC" w:rsidRPr="006B64D6" w:rsidRDefault="006B64D6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В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иявлення</w:t>
            </w:r>
          </w:p>
          <w:p w14:paraId="023472E9" w14:textId="77777777" w:rsidR="000E79FC" w:rsidRPr="006B64D6" w:rsidRDefault="006B64D6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6B64D6">
              <w:rPr>
                <w:rFonts w:ascii="Arial" w:hAnsi="Arial" w:cs="Arial"/>
                <w:i/>
                <w:sz w:val="18"/>
                <w:szCs w:val="18"/>
              </w:rPr>
              <w:t>С</w:t>
            </w:r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упров</w:t>
            </w:r>
            <w:proofErr w:type="spellEnd"/>
            <w:r w:rsidR="000E79FC" w:rsidRPr="006B64D6">
              <w:rPr>
                <w:rFonts w:ascii="Arial" w:hAnsi="Arial" w:cs="Arial"/>
                <w:i/>
                <w:sz w:val="18"/>
                <w:szCs w:val="18"/>
              </w:rPr>
              <w:t>-ня</w:t>
            </w:r>
          </w:p>
          <w:p w14:paraId="31291203" w14:textId="77777777" w:rsidR="000E79FC" w:rsidRPr="006B64D6" w:rsidRDefault="000E79FC" w:rsidP="000E79FC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М=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1</w:t>
            </w:r>
            <w:r w:rsid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5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0</w:t>
            </w:r>
          </w:p>
          <w:p w14:paraId="0FA4CDDE" w14:textId="77777777" w:rsidR="000E79FC" w:rsidRPr="00F8092D" w:rsidRDefault="000E79FC" w:rsidP="000E79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6AB6F45" w14:textId="77777777" w:rsidR="00183928" w:rsidRPr="00E63C5D" w:rsidRDefault="00183928" w:rsidP="00183928">
      <w:pPr>
        <w:spacing w:after="0"/>
        <w:rPr>
          <w:sz w:val="20"/>
        </w:rPr>
      </w:pPr>
    </w:p>
    <w:tbl>
      <w:tblPr>
        <w:tblW w:w="11489" w:type="dxa"/>
        <w:tblInd w:w="-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8505"/>
        <w:gridCol w:w="1701"/>
      </w:tblGrid>
      <w:tr w:rsidR="00183928" w:rsidRPr="00DD3C23" w14:paraId="2D85C794" w14:textId="77777777" w:rsidTr="00CD3CF3">
        <w:trPr>
          <w:cantSplit/>
          <w:trHeight w:hRule="exact" w:val="7371"/>
        </w:trPr>
        <w:tc>
          <w:tcPr>
            <w:tcW w:w="128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D87225" w14:textId="77777777" w:rsidR="00183928" w:rsidRPr="000525D7" w:rsidRDefault="00183928" w:rsidP="00CD3CF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lang w:val="ru-RU" w:eastAsia="uk-UA"/>
              </w:rPr>
            </w:pPr>
            <w:r w:rsidRPr="006B64D6">
              <w:rPr>
                <w:rFonts w:ascii="Arial" w:hAnsi="Arial" w:cs="Arial"/>
                <w:noProof/>
                <w:sz w:val="24"/>
                <w:szCs w:val="20"/>
                <w:lang w:eastAsia="uk-UA"/>
              </w:rPr>
              <w:t>І</w:t>
            </w:r>
            <w:r w:rsidRPr="006B64D6">
              <w:rPr>
                <w:rFonts w:ascii="Arial" w:hAnsi="Arial" w:cs="Arial"/>
                <w:noProof/>
                <w:sz w:val="24"/>
                <w:szCs w:val="20"/>
                <w:lang w:val="ru-RU" w:eastAsia="uk-UA"/>
              </w:rPr>
              <w:t>ндикатор ЗРЛ</w:t>
            </w:r>
          </w:p>
        </w:tc>
        <w:tc>
          <w:tcPr>
            <w:tcW w:w="8505" w:type="dxa"/>
            <w:vAlign w:val="center"/>
          </w:tcPr>
          <w:p w14:paraId="2F9FEB9B" w14:textId="77777777" w:rsidR="00183928" w:rsidRPr="009B69D3" w:rsidRDefault="00DB7535" w:rsidP="00CD3CF3">
            <w:pPr>
              <w:spacing w:after="0" w:line="240" w:lineRule="auto"/>
              <w:jc w:val="center"/>
              <w:rPr>
                <w:sz w:val="144"/>
                <w:szCs w:val="144"/>
              </w:rPr>
            </w:pPr>
            <w:r w:rsidRPr="009B69D3">
              <w:rPr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6B3633" wp14:editId="060AF60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3728720</wp:posOffset>
                      </wp:positionV>
                      <wp:extent cx="1543685" cy="912495"/>
                      <wp:effectExtent l="6350" t="6985" r="12065" b="1397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685" cy="912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E181DB" w14:textId="77777777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  <w:t>.02.2024</w:t>
                                  </w:r>
                                </w:p>
                                <w:p w14:paraId="683F95F5" w14:textId="215E1E91" w:rsidR="006B64D6" w:rsidRDefault="00F8092D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Позивний</w:t>
                                  </w:r>
                                  <w:proofErr w:type="spellEnd"/>
                                </w:p>
                                <w:p w14:paraId="6A68CB51" w14:textId="77777777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(П-18 «МАЛАХІТ»</w:t>
                                  </w:r>
                                  <w:r w:rsidR="006B64D6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)</w:t>
                                  </w:r>
                                </w:p>
                                <w:p w14:paraId="514CD12B" w14:textId="73331346" w:rsidR="00183928" w:rsidRPr="00D97F52" w:rsidRDefault="00183928" w:rsidP="0018392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</w:rPr>
                                  </w:pPr>
                                  <w:r w:rsidRPr="00D97F52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№ 000</w:t>
                                  </w:r>
                                  <w:r w:rsidR="00F8092D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  <w:p w14:paraId="0B014A4C" w14:textId="77777777" w:rsidR="00183928" w:rsidRPr="00A7139C" w:rsidRDefault="00183928" w:rsidP="0018392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B3633" id="Text Box 4" o:spid="_x0000_s1027" type="#_x0000_t202" style="position:absolute;left:0;text-align:left;margin-left:1.4pt;margin-top:293.6pt;width:121.55pt;height:7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" filled="f" strokeweight=".5pt">
                      <v:textbox>
                        <w:txbxContent>
                          <w:p w14:paraId="6AE181DB" w14:textId="77777777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15</w:t>
                            </w: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.02.2024</w:t>
                            </w:r>
                          </w:p>
                          <w:p w14:paraId="683F95F5" w14:textId="215E1E91" w:rsidR="006B64D6" w:rsidRDefault="00F8092D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Позивний</w:t>
                            </w:r>
                            <w:proofErr w:type="spellEnd"/>
                          </w:p>
                          <w:p w14:paraId="6A68CB51" w14:textId="77777777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(П-18 «МАЛАХІТ»</w:t>
                            </w:r>
                            <w:r w:rsidR="006B64D6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14:paraId="514CD12B" w14:textId="73331346" w:rsidR="00183928" w:rsidRPr="00D97F52" w:rsidRDefault="00183928" w:rsidP="00183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D97F52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 xml:space="preserve"> № 000</w:t>
                            </w:r>
                            <w:r w:rsidR="00F8092D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0B014A4C" w14:textId="77777777" w:rsidR="00183928" w:rsidRPr="00A7139C" w:rsidRDefault="00183928" w:rsidP="00183928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251E5DF2" w14:textId="77777777" w:rsidR="00183928" w:rsidRPr="00DD3C23" w:rsidRDefault="00183928" w:rsidP="00CD3CF3">
            <w:pPr>
              <w:spacing w:after="0"/>
              <w:rPr>
                <w:rFonts w:ascii="Times New Roman" w:hAnsi="Times New Roman"/>
                <w:sz w:val="60"/>
                <w:szCs w:val="60"/>
                <w:u w:val="single"/>
              </w:rPr>
            </w:pPr>
          </w:p>
          <w:p w14:paraId="1906CF14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  <w:u w:val="single"/>
                <w:lang w:val="ru-RU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u w:val="single"/>
              </w:rPr>
              <w:t>0736</w:t>
            </w:r>
          </w:p>
          <w:p w14:paraId="3542F4A7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</w:rPr>
              <w:t>β -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000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ᴼ</w:t>
            </w:r>
          </w:p>
          <w:p w14:paraId="64B081F5" w14:textId="77777777" w:rsid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 w:rsidRPr="006B64D6">
              <w:rPr>
                <w:rFonts w:ascii="Arial" w:hAnsi="Arial" w:cs="Arial"/>
                <w:i/>
                <w:sz w:val="24"/>
                <w:szCs w:val="24"/>
                <w:lang w:val="en-US"/>
              </w:rPr>
              <w:t>D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000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6276854B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Н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–</w:t>
            </w:r>
            <w:r w:rsidRPr="006B64D6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0,0</w:t>
            </w:r>
            <w:r w:rsidRPr="006B64D6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ru-RU"/>
              </w:rPr>
              <w:t>_</w:t>
            </w:r>
            <w:r w:rsidRPr="006B64D6">
              <w:rPr>
                <w:rFonts w:ascii="Arial" w:hAnsi="Arial" w:cs="Arial"/>
                <w:i/>
                <w:sz w:val="24"/>
                <w:szCs w:val="24"/>
              </w:rPr>
              <w:t>км</w:t>
            </w:r>
          </w:p>
          <w:p w14:paraId="77E480A9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без перешкод</w:t>
            </w:r>
          </w:p>
          <w:p w14:paraId="1428BB40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Виявлення</w:t>
            </w:r>
          </w:p>
          <w:p w14:paraId="79A4306E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6B64D6">
              <w:rPr>
                <w:rFonts w:ascii="Arial" w:hAnsi="Arial" w:cs="Arial"/>
                <w:i/>
                <w:sz w:val="18"/>
                <w:szCs w:val="18"/>
              </w:rPr>
              <w:t>Супров</w:t>
            </w:r>
            <w:proofErr w:type="spellEnd"/>
            <w:r w:rsidRPr="006B64D6">
              <w:rPr>
                <w:rFonts w:ascii="Arial" w:hAnsi="Arial" w:cs="Arial"/>
                <w:i/>
                <w:sz w:val="18"/>
                <w:szCs w:val="18"/>
              </w:rPr>
              <w:t>-ня</w:t>
            </w:r>
          </w:p>
          <w:p w14:paraId="2AE2F648" w14:textId="77777777" w:rsidR="006B64D6" w:rsidRPr="006B64D6" w:rsidRDefault="006B64D6" w:rsidP="006B64D6">
            <w:pPr>
              <w:spacing w:after="0" w:line="240" w:lineRule="auto"/>
              <w:ind w:firstLine="147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B64D6">
              <w:rPr>
                <w:rFonts w:ascii="Arial" w:hAnsi="Arial" w:cs="Arial"/>
                <w:i/>
                <w:sz w:val="18"/>
                <w:szCs w:val="18"/>
              </w:rPr>
              <w:t>М=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5</w:t>
            </w:r>
            <w:r w:rsidRPr="006B64D6">
              <w:rPr>
                <w:rFonts w:ascii="Arial" w:hAnsi="Arial" w:cs="Arial"/>
                <w:i/>
                <w:sz w:val="18"/>
                <w:szCs w:val="18"/>
                <w:lang w:val="ru-RU"/>
              </w:rPr>
              <w:t>0</w:t>
            </w:r>
          </w:p>
          <w:p w14:paraId="600EE79E" w14:textId="77777777" w:rsidR="00183928" w:rsidRPr="00D97F52" w:rsidRDefault="00183928" w:rsidP="00CD3CF3">
            <w:pPr>
              <w:spacing w:after="0" w:line="240" w:lineRule="auto"/>
              <w:ind w:firstLine="147"/>
              <w:rPr>
                <w:rFonts w:ascii="Times New Roman" w:hAnsi="Times New Roman"/>
                <w:i/>
                <w:sz w:val="24"/>
                <w:szCs w:val="28"/>
                <w:lang w:val="ru-RU"/>
              </w:rPr>
            </w:pPr>
          </w:p>
          <w:p w14:paraId="36D892D5" w14:textId="77777777" w:rsidR="00183928" w:rsidRPr="00DD3C23" w:rsidRDefault="00183928" w:rsidP="00CD3CF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00463636" w14:textId="77777777" w:rsidR="00183928" w:rsidRPr="00C63AFF" w:rsidRDefault="00183928" w:rsidP="00C63AFF">
      <w:pPr>
        <w:ind w:firstLine="567"/>
        <w:jc w:val="center"/>
        <w:rPr>
          <w:sz w:val="62"/>
          <w:szCs w:val="62"/>
        </w:rPr>
      </w:pPr>
    </w:p>
    <w:p w14:paraId="209A66FF" w14:textId="77777777" w:rsidR="00183928" w:rsidRPr="00C63AFF" w:rsidRDefault="00183928" w:rsidP="00C63AFF">
      <w:pPr>
        <w:ind w:firstLine="567"/>
        <w:jc w:val="center"/>
        <w:rPr>
          <w:sz w:val="62"/>
          <w:szCs w:val="62"/>
        </w:rPr>
      </w:pPr>
    </w:p>
    <w:p w14:paraId="5E6E1303" w14:textId="77777777" w:rsidR="00183928" w:rsidRPr="00C63AFF" w:rsidRDefault="00183928" w:rsidP="00C63AFF">
      <w:pPr>
        <w:ind w:firstLine="567"/>
        <w:jc w:val="center"/>
        <w:rPr>
          <w:sz w:val="62"/>
          <w:szCs w:val="62"/>
        </w:rPr>
      </w:pPr>
    </w:p>
    <w:p w14:paraId="3FDC422A" w14:textId="77777777" w:rsidR="00183928" w:rsidRPr="00C63AFF" w:rsidRDefault="00183928" w:rsidP="00C63AFF">
      <w:pPr>
        <w:ind w:firstLine="567"/>
        <w:jc w:val="center"/>
        <w:rPr>
          <w:sz w:val="62"/>
          <w:szCs w:val="62"/>
        </w:rPr>
      </w:pPr>
    </w:p>
    <w:p w14:paraId="7FE32A8F" w14:textId="77777777" w:rsidR="00183928" w:rsidRPr="006B64D6" w:rsidRDefault="00183928" w:rsidP="00C63AFF">
      <w:pPr>
        <w:spacing w:after="0"/>
        <w:ind w:firstLine="567"/>
        <w:jc w:val="center"/>
        <w:rPr>
          <w:rFonts w:ascii="Arial" w:hAnsi="Arial" w:cs="Arial"/>
          <w:b/>
          <w:sz w:val="56"/>
          <w:szCs w:val="76"/>
        </w:rPr>
      </w:pPr>
      <w:r w:rsidRPr="006B64D6">
        <w:rPr>
          <w:rFonts w:ascii="Arial" w:hAnsi="Arial" w:cs="Arial"/>
          <w:b/>
          <w:sz w:val="56"/>
          <w:szCs w:val="76"/>
        </w:rPr>
        <w:t>АЛЬБОМ</w:t>
      </w:r>
    </w:p>
    <w:p w14:paraId="48E49FF8" w14:textId="77777777" w:rsidR="00183928" w:rsidRPr="006B64D6" w:rsidRDefault="00183928" w:rsidP="00C63AFF">
      <w:pPr>
        <w:spacing w:after="0"/>
        <w:ind w:firstLine="567"/>
        <w:jc w:val="center"/>
        <w:rPr>
          <w:rFonts w:ascii="Arial" w:hAnsi="Arial" w:cs="Arial"/>
          <w:b/>
          <w:w w:val="90"/>
          <w:sz w:val="56"/>
          <w:szCs w:val="76"/>
        </w:rPr>
      </w:pPr>
      <w:r w:rsidRPr="006B64D6">
        <w:rPr>
          <w:rFonts w:ascii="Arial" w:hAnsi="Arial" w:cs="Arial"/>
          <w:b/>
          <w:w w:val="90"/>
          <w:sz w:val="56"/>
          <w:szCs w:val="76"/>
        </w:rPr>
        <w:t>фотознімків індикаторів РЛС</w:t>
      </w:r>
    </w:p>
    <w:p w14:paraId="05D9B5DA" w14:textId="0A266A27" w:rsidR="00183928" w:rsidRPr="006B64D6" w:rsidRDefault="00183928" w:rsidP="00C63AFF">
      <w:pPr>
        <w:spacing w:after="0"/>
        <w:ind w:firstLine="567"/>
        <w:jc w:val="center"/>
        <w:rPr>
          <w:rFonts w:ascii="Arial" w:hAnsi="Arial" w:cs="Arial"/>
          <w:b/>
          <w:w w:val="90"/>
          <w:sz w:val="56"/>
          <w:szCs w:val="76"/>
        </w:rPr>
      </w:pPr>
      <w:r w:rsidRPr="006B64D6">
        <w:rPr>
          <w:rFonts w:ascii="Arial" w:hAnsi="Arial" w:cs="Arial"/>
          <w:b/>
          <w:w w:val="90"/>
          <w:sz w:val="56"/>
          <w:szCs w:val="76"/>
        </w:rPr>
        <w:t>військової частини А</w:t>
      </w:r>
      <w:r w:rsidR="00F8092D">
        <w:rPr>
          <w:rFonts w:ascii="Arial" w:hAnsi="Arial" w:cs="Arial"/>
          <w:b/>
          <w:w w:val="90"/>
          <w:sz w:val="56"/>
          <w:szCs w:val="76"/>
        </w:rPr>
        <w:t>000</w:t>
      </w:r>
    </w:p>
    <w:p w14:paraId="0C222DFC" w14:textId="77777777" w:rsidR="0001444C" w:rsidRPr="006B64D6" w:rsidRDefault="00183928" w:rsidP="00C63AFF">
      <w:pPr>
        <w:spacing w:after="0"/>
        <w:ind w:firstLine="567"/>
        <w:jc w:val="center"/>
        <w:rPr>
          <w:rFonts w:ascii="Arial" w:hAnsi="Arial" w:cs="Arial"/>
          <w:b/>
          <w:w w:val="90"/>
          <w:sz w:val="56"/>
          <w:szCs w:val="76"/>
        </w:rPr>
      </w:pPr>
      <w:r w:rsidRPr="006B64D6">
        <w:rPr>
          <w:rFonts w:ascii="Arial" w:hAnsi="Arial" w:cs="Arial"/>
          <w:b/>
          <w:w w:val="90"/>
          <w:sz w:val="56"/>
          <w:szCs w:val="76"/>
          <w:lang w:val="ru-RU"/>
        </w:rPr>
        <w:t>07</w:t>
      </w:r>
      <w:r w:rsidRPr="006B64D6">
        <w:rPr>
          <w:rFonts w:ascii="Arial" w:hAnsi="Arial" w:cs="Arial"/>
          <w:b/>
          <w:w w:val="90"/>
          <w:sz w:val="56"/>
          <w:szCs w:val="76"/>
        </w:rPr>
        <w:t xml:space="preserve"> </w:t>
      </w:r>
      <w:r w:rsidRPr="006B64D6">
        <w:rPr>
          <w:rFonts w:ascii="Arial" w:hAnsi="Arial" w:cs="Arial"/>
          <w:b/>
          <w:w w:val="90"/>
          <w:sz w:val="56"/>
          <w:szCs w:val="76"/>
          <w:lang w:val="ru-RU"/>
        </w:rPr>
        <w:t>лютого</w:t>
      </w:r>
      <w:r w:rsidRPr="006B64D6">
        <w:rPr>
          <w:rFonts w:ascii="Arial" w:hAnsi="Arial" w:cs="Arial"/>
          <w:b/>
          <w:w w:val="90"/>
          <w:sz w:val="56"/>
          <w:szCs w:val="76"/>
        </w:rPr>
        <w:t xml:space="preserve"> 2024 року</w:t>
      </w:r>
    </w:p>
    <w:p w14:paraId="164AE275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51DE6809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5C4A10B0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206F0D9A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5F69825E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6DBB3D8B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4334DED4" w14:textId="77777777" w:rsidR="00183928" w:rsidRDefault="00183928" w:rsidP="00C63AFF">
      <w:pPr>
        <w:spacing w:after="0"/>
        <w:ind w:firstLine="567"/>
        <w:jc w:val="center"/>
        <w:rPr>
          <w:rFonts w:ascii="Times New Roman" w:hAnsi="Times New Roman"/>
          <w:b/>
          <w:w w:val="90"/>
          <w:sz w:val="56"/>
          <w:szCs w:val="76"/>
        </w:rPr>
      </w:pPr>
    </w:p>
    <w:p w14:paraId="5E55430E" w14:textId="0E9C9650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32"/>
          <w:szCs w:val="32"/>
        </w:rPr>
      </w:pPr>
      <w:r w:rsidRPr="00C63AFF">
        <w:rPr>
          <w:rFonts w:ascii="Arial" w:hAnsi="Arial" w:cs="Arial"/>
          <w:b/>
          <w:w w:val="90"/>
          <w:sz w:val="32"/>
          <w:szCs w:val="32"/>
        </w:rPr>
        <w:t>Командир військової частини А</w:t>
      </w:r>
      <w:r w:rsidR="00F8092D">
        <w:rPr>
          <w:rFonts w:ascii="Arial" w:hAnsi="Arial" w:cs="Arial"/>
          <w:b/>
          <w:w w:val="90"/>
          <w:sz w:val="32"/>
          <w:szCs w:val="32"/>
        </w:rPr>
        <w:t>0000</w:t>
      </w:r>
      <w:r w:rsidRPr="00C63AFF">
        <w:rPr>
          <w:rFonts w:ascii="Arial" w:hAnsi="Arial" w:cs="Arial"/>
          <w:b/>
          <w:w w:val="90"/>
          <w:sz w:val="32"/>
          <w:szCs w:val="32"/>
        </w:rPr>
        <w:t xml:space="preserve"> </w:t>
      </w:r>
    </w:p>
    <w:p w14:paraId="07FA5A57" w14:textId="5EC1F227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32"/>
          <w:szCs w:val="32"/>
        </w:rPr>
      </w:pPr>
      <w:r w:rsidRPr="00C63AFF">
        <w:rPr>
          <w:rFonts w:ascii="Arial" w:hAnsi="Arial" w:cs="Arial"/>
          <w:b/>
          <w:w w:val="90"/>
          <w:sz w:val="32"/>
          <w:szCs w:val="32"/>
        </w:rPr>
        <w:t xml:space="preserve">підполковник                                                      </w:t>
      </w:r>
      <w:r w:rsidRPr="00C63AFF">
        <w:rPr>
          <w:rFonts w:ascii="Arial" w:hAnsi="Arial" w:cs="Arial"/>
          <w:b/>
          <w:w w:val="90"/>
          <w:sz w:val="32"/>
          <w:szCs w:val="32"/>
        </w:rPr>
        <w:tab/>
      </w:r>
      <w:r w:rsidRPr="00C63AFF">
        <w:rPr>
          <w:rFonts w:ascii="Arial" w:hAnsi="Arial" w:cs="Arial"/>
          <w:b/>
          <w:w w:val="90"/>
          <w:sz w:val="32"/>
          <w:szCs w:val="32"/>
        </w:rPr>
        <w:tab/>
      </w:r>
      <w:r w:rsidR="00F8092D">
        <w:rPr>
          <w:rFonts w:ascii="Arial" w:hAnsi="Arial" w:cs="Arial"/>
          <w:b/>
          <w:w w:val="90"/>
          <w:sz w:val="32"/>
          <w:szCs w:val="32"/>
        </w:rPr>
        <w:t>Петро</w:t>
      </w:r>
      <w:r w:rsidR="00C63AFF">
        <w:rPr>
          <w:rFonts w:ascii="Arial" w:hAnsi="Arial" w:cs="Arial"/>
          <w:b/>
          <w:w w:val="90"/>
          <w:sz w:val="32"/>
          <w:szCs w:val="32"/>
          <w:lang w:val="ru-RU"/>
        </w:rPr>
        <w:t xml:space="preserve"> </w:t>
      </w:r>
      <w:r w:rsidR="00F8092D">
        <w:rPr>
          <w:rFonts w:ascii="Arial" w:hAnsi="Arial" w:cs="Arial"/>
          <w:b/>
          <w:w w:val="90"/>
          <w:sz w:val="32"/>
          <w:szCs w:val="32"/>
          <w:lang w:val="ru-RU"/>
        </w:rPr>
        <w:t>ПЕТРО</w:t>
      </w:r>
    </w:p>
    <w:p w14:paraId="2A685E73" w14:textId="77777777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18"/>
          <w:szCs w:val="18"/>
        </w:rPr>
      </w:pPr>
    </w:p>
    <w:p w14:paraId="00FC2704" w14:textId="77777777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32"/>
          <w:szCs w:val="32"/>
        </w:rPr>
      </w:pPr>
      <w:r w:rsidRPr="00C63AFF">
        <w:rPr>
          <w:rFonts w:ascii="Arial" w:hAnsi="Arial" w:cs="Arial"/>
          <w:b/>
          <w:w w:val="90"/>
          <w:sz w:val="32"/>
          <w:szCs w:val="32"/>
        </w:rPr>
        <w:t xml:space="preserve">Начальник штабу – перший заступник </w:t>
      </w:r>
    </w:p>
    <w:p w14:paraId="647171A2" w14:textId="4F00F3B0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32"/>
          <w:szCs w:val="32"/>
        </w:rPr>
      </w:pPr>
      <w:r w:rsidRPr="00C63AFF">
        <w:rPr>
          <w:rFonts w:ascii="Arial" w:hAnsi="Arial" w:cs="Arial"/>
          <w:b/>
          <w:w w:val="90"/>
          <w:sz w:val="32"/>
          <w:szCs w:val="32"/>
        </w:rPr>
        <w:t>командира військової частини А</w:t>
      </w:r>
      <w:r w:rsidR="00F8092D">
        <w:rPr>
          <w:rFonts w:ascii="Arial" w:hAnsi="Arial" w:cs="Arial"/>
          <w:b/>
          <w:w w:val="90"/>
          <w:sz w:val="32"/>
          <w:szCs w:val="32"/>
        </w:rPr>
        <w:t>0000</w:t>
      </w:r>
    </w:p>
    <w:p w14:paraId="6F2141FF" w14:textId="64CB4709" w:rsidR="00183928" w:rsidRPr="00C63AFF" w:rsidRDefault="00183928" w:rsidP="00C63AFF">
      <w:pPr>
        <w:spacing w:after="0"/>
        <w:ind w:firstLine="567"/>
        <w:rPr>
          <w:rFonts w:ascii="Arial" w:hAnsi="Arial" w:cs="Arial"/>
          <w:b/>
          <w:w w:val="90"/>
          <w:sz w:val="32"/>
          <w:szCs w:val="32"/>
        </w:rPr>
      </w:pPr>
      <w:r w:rsidRPr="00C63AFF">
        <w:rPr>
          <w:rFonts w:ascii="Arial" w:hAnsi="Arial" w:cs="Arial"/>
          <w:b/>
          <w:w w:val="90"/>
          <w:sz w:val="32"/>
          <w:szCs w:val="32"/>
        </w:rPr>
        <w:t xml:space="preserve">майор                                                    </w:t>
      </w:r>
      <w:r w:rsidRPr="00C63AFF">
        <w:rPr>
          <w:rFonts w:ascii="Arial" w:hAnsi="Arial" w:cs="Arial"/>
          <w:b/>
          <w:w w:val="90"/>
          <w:sz w:val="32"/>
          <w:szCs w:val="32"/>
        </w:rPr>
        <w:tab/>
      </w:r>
      <w:r w:rsidR="00C63AFF">
        <w:rPr>
          <w:rFonts w:ascii="Arial" w:hAnsi="Arial" w:cs="Arial"/>
          <w:b/>
          <w:w w:val="90"/>
          <w:sz w:val="32"/>
          <w:szCs w:val="32"/>
        </w:rPr>
        <w:tab/>
      </w:r>
      <w:r w:rsidR="00C63AFF">
        <w:rPr>
          <w:rFonts w:ascii="Arial" w:hAnsi="Arial" w:cs="Arial"/>
          <w:b/>
          <w:w w:val="90"/>
          <w:sz w:val="32"/>
          <w:szCs w:val="32"/>
        </w:rPr>
        <w:tab/>
      </w:r>
      <w:r w:rsidR="00F8092D">
        <w:rPr>
          <w:rFonts w:ascii="Arial" w:hAnsi="Arial" w:cs="Arial"/>
          <w:b/>
          <w:w w:val="90"/>
          <w:sz w:val="32"/>
          <w:szCs w:val="32"/>
        </w:rPr>
        <w:t>Петро</w:t>
      </w:r>
      <w:r w:rsidR="00C63AFF">
        <w:rPr>
          <w:rFonts w:ascii="Arial" w:hAnsi="Arial" w:cs="Arial"/>
          <w:b/>
          <w:w w:val="90"/>
          <w:sz w:val="32"/>
          <w:szCs w:val="32"/>
        </w:rPr>
        <w:t xml:space="preserve"> </w:t>
      </w:r>
      <w:proofErr w:type="spellStart"/>
      <w:r w:rsidR="00F8092D">
        <w:rPr>
          <w:rFonts w:ascii="Arial" w:hAnsi="Arial" w:cs="Arial"/>
          <w:b/>
          <w:w w:val="90"/>
          <w:sz w:val="32"/>
          <w:szCs w:val="32"/>
        </w:rPr>
        <w:t>ПЕТРО</w:t>
      </w:r>
      <w:proofErr w:type="spellEnd"/>
    </w:p>
    <w:p w14:paraId="69EDB963" w14:textId="77777777" w:rsidR="00183928" w:rsidRDefault="00183928" w:rsidP="00183928">
      <w:pPr>
        <w:spacing w:after="0"/>
        <w:rPr>
          <w:rFonts w:ascii="Times New Roman" w:hAnsi="Times New Roman"/>
          <w:b/>
          <w:w w:val="90"/>
          <w:sz w:val="32"/>
          <w:szCs w:val="32"/>
        </w:rPr>
      </w:pPr>
    </w:p>
    <w:p w14:paraId="5FEDFE94" w14:textId="77777777" w:rsidR="00183928" w:rsidRPr="00C63AFF" w:rsidRDefault="00183928" w:rsidP="00183928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C63AFF">
        <w:rPr>
          <w:rFonts w:ascii="Arial" w:hAnsi="Arial" w:cs="Arial"/>
          <w:b/>
          <w:sz w:val="44"/>
          <w:szCs w:val="44"/>
        </w:rPr>
        <w:lastRenderedPageBreak/>
        <w:t>Опис альбому фотознімків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559"/>
        <w:gridCol w:w="1706"/>
        <w:gridCol w:w="1843"/>
        <w:gridCol w:w="1559"/>
      </w:tblGrid>
      <w:tr w:rsidR="00183928" w:rsidRPr="00183928" w14:paraId="362B244E" w14:textId="77777777" w:rsidTr="00BA6F2D">
        <w:trPr>
          <w:trHeight w:val="974"/>
        </w:trPr>
        <w:tc>
          <w:tcPr>
            <w:tcW w:w="704" w:type="dxa"/>
            <w:vAlign w:val="center"/>
          </w:tcPr>
          <w:p w14:paraId="484C5805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№ з/п</w:t>
            </w:r>
          </w:p>
        </w:tc>
        <w:tc>
          <w:tcPr>
            <w:tcW w:w="1701" w:type="dxa"/>
            <w:vAlign w:val="center"/>
          </w:tcPr>
          <w:p w14:paraId="33D99301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Назва документа</w:t>
            </w:r>
          </w:p>
        </w:tc>
        <w:tc>
          <w:tcPr>
            <w:tcW w:w="1559" w:type="dxa"/>
            <w:vAlign w:val="center"/>
          </w:tcPr>
          <w:p w14:paraId="3CE96960" w14:textId="77777777" w:rsidR="00183928" w:rsidRPr="00EA12E9" w:rsidRDefault="00183928" w:rsidP="00BA6F2D">
            <w:pPr>
              <w:spacing w:after="0"/>
              <w:ind w:left="-108" w:right="-108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Обліковий номер</w:t>
            </w:r>
          </w:p>
        </w:tc>
        <w:tc>
          <w:tcPr>
            <w:tcW w:w="1706" w:type="dxa"/>
            <w:vAlign w:val="center"/>
          </w:tcPr>
          <w:p w14:paraId="617C63CF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Кількість аркушів</w:t>
            </w:r>
          </w:p>
          <w:p w14:paraId="7C0DF787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(знімків)</w:t>
            </w:r>
          </w:p>
        </w:tc>
        <w:tc>
          <w:tcPr>
            <w:tcW w:w="1843" w:type="dxa"/>
            <w:vAlign w:val="center"/>
          </w:tcPr>
          <w:p w14:paraId="3EDDF57F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Гриф секретності</w:t>
            </w:r>
          </w:p>
        </w:tc>
        <w:tc>
          <w:tcPr>
            <w:tcW w:w="1559" w:type="dxa"/>
            <w:vAlign w:val="center"/>
          </w:tcPr>
          <w:p w14:paraId="641FE1ED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EA12E9">
              <w:rPr>
                <w:rFonts w:ascii="Arial" w:hAnsi="Arial" w:cs="Arial"/>
                <w:bCs/>
                <w:sz w:val="28"/>
                <w:szCs w:val="28"/>
              </w:rPr>
              <w:t>Прим</w:t>
            </w:r>
            <w:r w:rsidR="00BA6F2D">
              <w:rPr>
                <w:rFonts w:ascii="Arial" w:hAnsi="Arial" w:cs="Arial"/>
                <w:bCs/>
                <w:sz w:val="28"/>
                <w:szCs w:val="28"/>
              </w:rPr>
              <w:t>ітка</w:t>
            </w:r>
          </w:p>
        </w:tc>
      </w:tr>
      <w:tr w:rsidR="00183928" w:rsidRPr="00183928" w14:paraId="2770E27C" w14:textId="77777777" w:rsidTr="00BA6F2D">
        <w:trPr>
          <w:trHeight w:val="338"/>
        </w:trPr>
        <w:tc>
          <w:tcPr>
            <w:tcW w:w="704" w:type="dxa"/>
            <w:vAlign w:val="center"/>
          </w:tcPr>
          <w:p w14:paraId="301C8AB2" w14:textId="77777777" w:rsidR="00183928" w:rsidRPr="00EA12E9" w:rsidRDefault="00183928" w:rsidP="00BA6F2D">
            <w:pPr>
              <w:pStyle w:val="a7"/>
              <w:numPr>
                <w:ilvl w:val="0"/>
                <w:numId w:val="1"/>
              </w:numPr>
              <w:spacing w:after="0"/>
              <w:ind w:left="113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20197A5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2236BA3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43E505C3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41AD07F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3BD7CFD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3928" w:rsidRPr="00183928" w14:paraId="539C56EE" w14:textId="77777777" w:rsidTr="00BA6F2D">
        <w:trPr>
          <w:trHeight w:val="286"/>
        </w:trPr>
        <w:tc>
          <w:tcPr>
            <w:tcW w:w="704" w:type="dxa"/>
            <w:vAlign w:val="center"/>
          </w:tcPr>
          <w:p w14:paraId="30AD6A17" w14:textId="77777777" w:rsidR="00183928" w:rsidRPr="00EA12E9" w:rsidRDefault="00183928" w:rsidP="00BA6F2D">
            <w:pPr>
              <w:pStyle w:val="a7"/>
              <w:numPr>
                <w:ilvl w:val="0"/>
                <w:numId w:val="1"/>
              </w:numPr>
              <w:spacing w:after="0"/>
              <w:ind w:left="113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7CBD34B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1759D0B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08167CB3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1BAA05D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FA6F89C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3928" w:rsidRPr="00183928" w14:paraId="015BC5F8" w14:textId="77777777" w:rsidTr="00BA6F2D">
        <w:trPr>
          <w:trHeight w:val="286"/>
        </w:trPr>
        <w:tc>
          <w:tcPr>
            <w:tcW w:w="704" w:type="dxa"/>
            <w:vAlign w:val="center"/>
          </w:tcPr>
          <w:p w14:paraId="2FBFD5A2" w14:textId="77777777" w:rsidR="00183928" w:rsidRPr="00EA12E9" w:rsidRDefault="00183928" w:rsidP="00BA6F2D">
            <w:pPr>
              <w:pStyle w:val="a7"/>
              <w:numPr>
                <w:ilvl w:val="0"/>
                <w:numId w:val="1"/>
              </w:numPr>
              <w:spacing w:after="0"/>
              <w:ind w:left="113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D737447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140AC20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2918037F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94AD7A3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73F458B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3928" w:rsidRPr="00183928" w14:paraId="7F90DC50" w14:textId="77777777" w:rsidTr="00BA6F2D">
        <w:trPr>
          <w:trHeight w:val="286"/>
        </w:trPr>
        <w:tc>
          <w:tcPr>
            <w:tcW w:w="704" w:type="dxa"/>
            <w:vAlign w:val="center"/>
          </w:tcPr>
          <w:p w14:paraId="38C67C6F" w14:textId="77777777" w:rsidR="00183928" w:rsidRPr="00EA12E9" w:rsidRDefault="00183928" w:rsidP="00BA6F2D">
            <w:pPr>
              <w:pStyle w:val="a7"/>
              <w:numPr>
                <w:ilvl w:val="0"/>
                <w:numId w:val="1"/>
              </w:numPr>
              <w:spacing w:after="0"/>
              <w:ind w:left="113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1A070CA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313B8BE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56A3362D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E623E94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A0792A0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3928" w:rsidRPr="00183928" w14:paraId="231996BB" w14:textId="77777777" w:rsidTr="00BA6F2D">
        <w:trPr>
          <w:trHeight w:val="286"/>
        </w:trPr>
        <w:tc>
          <w:tcPr>
            <w:tcW w:w="704" w:type="dxa"/>
            <w:vAlign w:val="center"/>
          </w:tcPr>
          <w:p w14:paraId="7360E13F" w14:textId="77777777" w:rsidR="00183928" w:rsidRPr="00EA12E9" w:rsidRDefault="00183928" w:rsidP="00BA6F2D">
            <w:pPr>
              <w:pStyle w:val="a7"/>
              <w:numPr>
                <w:ilvl w:val="0"/>
                <w:numId w:val="1"/>
              </w:numPr>
              <w:spacing w:after="0"/>
              <w:ind w:left="113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6AE1536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F70A50A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5F78441A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3D980A0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A28322B" w14:textId="77777777" w:rsidR="00183928" w:rsidRPr="00EA12E9" w:rsidRDefault="00183928" w:rsidP="00BA6F2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7B8481F" w14:textId="77777777" w:rsidR="00183928" w:rsidRDefault="00183928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63B38BFA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7A0DD0EE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7F1535DD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6BC065C7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4F0D854B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54BF6DC7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4EE35BD6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0346F3D7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54054370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68F912B4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364F6D44" w14:textId="77777777" w:rsidR="00EA12E9" w:rsidRDefault="00EA12E9" w:rsidP="00183928">
      <w:pPr>
        <w:spacing w:after="0"/>
        <w:rPr>
          <w:rFonts w:ascii="Times New Roman" w:hAnsi="Times New Roman"/>
          <w:b/>
          <w:w w:val="90"/>
          <w:sz w:val="56"/>
          <w:szCs w:val="76"/>
        </w:rPr>
      </w:pPr>
    </w:p>
    <w:p w14:paraId="201F966F" w14:textId="77777777" w:rsidR="00EA12E9" w:rsidRPr="00EA12E9" w:rsidRDefault="00EA12E9" w:rsidP="00EA12E9">
      <w:pPr>
        <w:spacing w:after="0"/>
        <w:ind w:firstLine="567"/>
        <w:rPr>
          <w:rFonts w:ascii="Arial" w:hAnsi="Arial" w:cs="Arial"/>
          <w:bCs/>
          <w:w w:val="90"/>
          <w:sz w:val="28"/>
          <w:szCs w:val="28"/>
        </w:rPr>
      </w:pPr>
      <w:r w:rsidRPr="00EA12E9">
        <w:rPr>
          <w:rFonts w:ascii="Arial" w:hAnsi="Arial" w:cs="Arial"/>
          <w:bCs/>
          <w:w w:val="90"/>
          <w:sz w:val="28"/>
          <w:szCs w:val="28"/>
        </w:rPr>
        <w:t xml:space="preserve">Начальник групи секретного документального </w:t>
      </w:r>
    </w:p>
    <w:p w14:paraId="76DAD3CC" w14:textId="77777777" w:rsidR="00EA12E9" w:rsidRPr="00EA12E9" w:rsidRDefault="00EA12E9" w:rsidP="00EA12E9">
      <w:pPr>
        <w:spacing w:after="0"/>
        <w:ind w:firstLine="567"/>
        <w:rPr>
          <w:rFonts w:ascii="Arial" w:hAnsi="Arial" w:cs="Arial"/>
          <w:bCs/>
          <w:w w:val="90"/>
          <w:sz w:val="28"/>
          <w:szCs w:val="28"/>
        </w:rPr>
      </w:pPr>
      <w:r w:rsidRPr="00EA12E9">
        <w:rPr>
          <w:rFonts w:ascii="Arial" w:hAnsi="Arial" w:cs="Arial"/>
          <w:bCs/>
          <w:w w:val="90"/>
          <w:sz w:val="28"/>
          <w:szCs w:val="28"/>
        </w:rPr>
        <w:t>забезпечення військової частини А1564</w:t>
      </w:r>
    </w:p>
    <w:p w14:paraId="43FC3125" w14:textId="77777777" w:rsidR="00EA12E9" w:rsidRPr="00EA12E9" w:rsidRDefault="00EA12E9" w:rsidP="00EA12E9">
      <w:pPr>
        <w:spacing w:after="0"/>
        <w:ind w:firstLine="567"/>
        <w:rPr>
          <w:rFonts w:ascii="Arial" w:hAnsi="Arial" w:cs="Arial"/>
          <w:bCs/>
          <w:w w:val="90"/>
          <w:sz w:val="28"/>
          <w:szCs w:val="28"/>
        </w:rPr>
      </w:pPr>
      <w:r w:rsidRPr="00EA12E9">
        <w:rPr>
          <w:rFonts w:ascii="Arial" w:hAnsi="Arial" w:cs="Arial"/>
          <w:bCs/>
          <w:w w:val="90"/>
          <w:sz w:val="28"/>
          <w:szCs w:val="28"/>
        </w:rPr>
        <w:t>головний сержант</w:t>
      </w:r>
      <w:r w:rsidRPr="00EA12E9">
        <w:rPr>
          <w:rFonts w:ascii="Arial" w:hAnsi="Arial" w:cs="Arial"/>
          <w:bCs/>
          <w:w w:val="90"/>
          <w:sz w:val="28"/>
          <w:szCs w:val="28"/>
        </w:rPr>
        <w:tab/>
      </w:r>
      <w:r w:rsidRPr="00EA12E9">
        <w:rPr>
          <w:rFonts w:ascii="Arial" w:hAnsi="Arial" w:cs="Arial"/>
          <w:bCs/>
          <w:w w:val="90"/>
          <w:sz w:val="28"/>
          <w:szCs w:val="28"/>
        </w:rPr>
        <w:tab/>
      </w:r>
      <w:r w:rsidRPr="00EA12E9">
        <w:rPr>
          <w:rFonts w:ascii="Arial" w:hAnsi="Arial" w:cs="Arial"/>
          <w:bCs/>
          <w:w w:val="90"/>
          <w:sz w:val="28"/>
          <w:szCs w:val="28"/>
        </w:rPr>
        <w:tab/>
      </w:r>
      <w:r w:rsidRPr="00EA12E9">
        <w:rPr>
          <w:rFonts w:ascii="Arial" w:hAnsi="Arial" w:cs="Arial"/>
          <w:bCs/>
          <w:w w:val="90"/>
          <w:sz w:val="28"/>
          <w:szCs w:val="28"/>
        </w:rPr>
        <w:tab/>
      </w:r>
      <w:r w:rsidR="00BA6F2D">
        <w:rPr>
          <w:rFonts w:ascii="Arial" w:hAnsi="Arial" w:cs="Arial"/>
          <w:bCs/>
          <w:w w:val="90"/>
          <w:sz w:val="28"/>
          <w:szCs w:val="28"/>
        </w:rPr>
        <w:tab/>
      </w:r>
      <w:r w:rsidR="00BA6F2D">
        <w:rPr>
          <w:rFonts w:ascii="Arial" w:hAnsi="Arial" w:cs="Arial"/>
          <w:bCs/>
          <w:w w:val="90"/>
          <w:sz w:val="28"/>
          <w:szCs w:val="28"/>
        </w:rPr>
        <w:tab/>
      </w:r>
      <w:r w:rsidR="00BA6F2D">
        <w:rPr>
          <w:rFonts w:ascii="Arial" w:hAnsi="Arial" w:cs="Arial"/>
          <w:bCs/>
          <w:w w:val="90"/>
          <w:sz w:val="28"/>
          <w:szCs w:val="28"/>
        </w:rPr>
        <w:tab/>
      </w:r>
      <w:r w:rsidRPr="00EA12E9">
        <w:rPr>
          <w:rFonts w:ascii="Arial" w:hAnsi="Arial" w:cs="Arial"/>
          <w:bCs/>
          <w:w w:val="90"/>
          <w:sz w:val="28"/>
          <w:szCs w:val="28"/>
        </w:rPr>
        <w:t>Тетяна ЛІТВІНЧУК</w:t>
      </w:r>
    </w:p>
    <w:p w14:paraId="3CF631FB" w14:textId="77777777" w:rsidR="00EA12E9" w:rsidRPr="00EA12E9" w:rsidRDefault="00EA12E9" w:rsidP="00183928">
      <w:pPr>
        <w:spacing w:after="0"/>
        <w:rPr>
          <w:rFonts w:ascii="Arial" w:hAnsi="Arial" w:cs="Arial"/>
          <w:b/>
          <w:w w:val="90"/>
          <w:sz w:val="56"/>
          <w:szCs w:val="76"/>
        </w:rPr>
      </w:pPr>
    </w:p>
    <w:sectPr w:rsidR="00EA12E9" w:rsidRPr="00EA12E9" w:rsidSect="00183928">
      <w:pgSz w:w="11906" w:h="16838"/>
      <w:pgMar w:top="1276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2643"/>
    <w:multiLevelType w:val="hybridMultilevel"/>
    <w:tmpl w:val="0972AB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97"/>
    <w:rsid w:val="0001444C"/>
    <w:rsid w:val="00043061"/>
    <w:rsid w:val="000525D7"/>
    <w:rsid w:val="00065A49"/>
    <w:rsid w:val="000A7FA3"/>
    <w:rsid w:val="000B255E"/>
    <w:rsid w:val="000B4F28"/>
    <w:rsid w:val="000C45B4"/>
    <w:rsid w:val="000C5E6B"/>
    <w:rsid w:val="000E79FC"/>
    <w:rsid w:val="001047A0"/>
    <w:rsid w:val="00117891"/>
    <w:rsid w:val="00120773"/>
    <w:rsid w:val="001256DD"/>
    <w:rsid w:val="0013143D"/>
    <w:rsid w:val="00154106"/>
    <w:rsid w:val="001803CC"/>
    <w:rsid w:val="00183928"/>
    <w:rsid w:val="001A1942"/>
    <w:rsid w:val="001A794B"/>
    <w:rsid w:val="001B2EED"/>
    <w:rsid w:val="001C54DE"/>
    <w:rsid w:val="001E1B22"/>
    <w:rsid w:val="00201899"/>
    <w:rsid w:val="00202A59"/>
    <w:rsid w:val="00243A76"/>
    <w:rsid w:val="002624A0"/>
    <w:rsid w:val="0027658D"/>
    <w:rsid w:val="002D4A94"/>
    <w:rsid w:val="002E108B"/>
    <w:rsid w:val="003135E1"/>
    <w:rsid w:val="00315CDF"/>
    <w:rsid w:val="003216C2"/>
    <w:rsid w:val="00321BC3"/>
    <w:rsid w:val="003553A3"/>
    <w:rsid w:val="00375F32"/>
    <w:rsid w:val="00390ED2"/>
    <w:rsid w:val="003952A7"/>
    <w:rsid w:val="003E6040"/>
    <w:rsid w:val="003F4D33"/>
    <w:rsid w:val="004013C5"/>
    <w:rsid w:val="00407200"/>
    <w:rsid w:val="00435345"/>
    <w:rsid w:val="004463D5"/>
    <w:rsid w:val="004636E2"/>
    <w:rsid w:val="00476601"/>
    <w:rsid w:val="004A4386"/>
    <w:rsid w:val="004A7ACD"/>
    <w:rsid w:val="004B570C"/>
    <w:rsid w:val="004C519C"/>
    <w:rsid w:val="004D3CE7"/>
    <w:rsid w:val="004E04F8"/>
    <w:rsid w:val="004E73C2"/>
    <w:rsid w:val="004F3BCF"/>
    <w:rsid w:val="00513C51"/>
    <w:rsid w:val="0051659E"/>
    <w:rsid w:val="00517C10"/>
    <w:rsid w:val="00533EED"/>
    <w:rsid w:val="00537C03"/>
    <w:rsid w:val="00537FD9"/>
    <w:rsid w:val="005401A4"/>
    <w:rsid w:val="00561ECF"/>
    <w:rsid w:val="00566845"/>
    <w:rsid w:val="00593A80"/>
    <w:rsid w:val="005B0638"/>
    <w:rsid w:val="005E160F"/>
    <w:rsid w:val="005F120B"/>
    <w:rsid w:val="005F4317"/>
    <w:rsid w:val="00611B59"/>
    <w:rsid w:val="006201BB"/>
    <w:rsid w:val="00641CAD"/>
    <w:rsid w:val="0064332C"/>
    <w:rsid w:val="0064344A"/>
    <w:rsid w:val="006535A2"/>
    <w:rsid w:val="00676016"/>
    <w:rsid w:val="006865DC"/>
    <w:rsid w:val="006A758F"/>
    <w:rsid w:val="006B64D6"/>
    <w:rsid w:val="006B74CC"/>
    <w:rsid w:val="006D0873"/>
    <w:rsid w:val="006D3C9C"/>
    <w:rsid w:val="006D4000"/>
    <w:rsid w:val="006E6A53"/>
    <w:rsid w:val="006E7D02"/>
    <w:rsid w:val="006F6C5D"/>
    <w:rsid w:val="00737EEA"/>
    <w:rsid w:val="00743E57"/>
    <w:rsid w:val="00765B71"/>
    <w:rsid w:val="00791556"/>
    <w:rsid w:val="007B4125"/>
    <w:rsid w:val="007D6B0B"/>
    <w:rsid w:val="007F6341"/>
    <w:rsid w:val="00820233"/>
    <w:rsid w:val="00845052"/>
    <w:rsid w:val="00867C31"/>
    <w:rsid w:val="00875DF9"/>
    <w:rsid w:val="00883440"/>
    <w:rsid w:val="00883A5C"/>
    <w:rsid w:val="00891295"/>
    <w:rsid w:val="008C4676"/>
    <w:rsid w:val="008D4CAF"/>
    <w:rsid w:val="009158B9"/>
    <w:rsid w:val="0092478D"/>
    <w:rsid w:val="00961E1A"/>
    <w:rsid w:val="00972D5E"/>
    <w:rsid w:val="009A2F80"/>
    <w:rsid w:val="009B69D3"/>
    <w:rsid w:val="009B782A"/>
    <w:rsid w:val="009D0EF2"/>
    <w:rsid w:val="009F6C04"/>
    <w:rsid w:val="00A13545"/>
    <w:rsid w:val="00A14250"/>
    <w:rsid w:val="00A37C5A"/>
    <w:rsid w:val="00A469FE"/>
    <w:rsid w:val="00A507E1"/>
    <w:rsid w:val="00A52A98"/>
    <w:rsid w:val="00A65861"/>
    <w:rsid w:val="00A7139C"/>
    <w:rsid w:val="00A7306D"/>
    <w:rsid w:val="00AA7409"/>
    <w:rsid w:val="00AC7D11"/>
    <w:rsid w:val="00AE3CBD"/>
    <w:rsid w:val="00AF0E27"/>
    <w:rsid w:val="00B060EB"/>
    <w:rsid w:val="00B12D4C"/>
    <w:rsid w:val="00B249FA"/>
    <w:rsid w:val="00B3009A"/>
    <w:rsid w:val="00B50993"/>
    <w:rsid w:val="00B66D84"/>
    <w:rsid w:val="00BA6F2D"/>
    <w:rsid w:val="00BC32AF"/>
    <w:rsid w:val="00BE035E"/>
    <w:rsid w:val="00BF0FF8"/>
    <w:rsid w:val="00C07428"/>
    <w:rsid w:val="00C10504"/>
    <w:rsid w:val="00C12055"/>
    <w:rsid w:val="00C30D66"/>
    <w:rsid w:val="00C63AFF"/>
    <w:rsid w:val="00C66651"/>
    <w:rsid w:val="00C87ADF"/>
    <w:rsid w:val="00C96023"/>
    <w:rsid w:val="00C9757F"/>
    <w:rsid w:val="00CA49B5"/>
    <w:rsid w:val="00CB0DF4"/>
    <w:rsid w:val="00CB231F"/>
    <w:rsid w:val="00CC6548"/>
    <w:rsid w:val="00CD3CF3"/>
    <w:rsid w:val="00CF688D"/>
    <w:rsid w:val="00D0623D"/>
    <w:rsid w:val="00D26D97"/>
    <w:rsid w:val="00D42F22"/>
    <w:rsid w:val="00D97F52"/>
    <w:rsid w:val="00DB7535"/>
    <w:rsid w:val="00DD3C23"/>
    <w:rsid w:val="00DF79AF"/>
    <w:rsid w:val="00E63C5D"/>
    <w:rsid w:val="00E84ED3"/>
    <w:rsid w:val="00E86F66"/>
    <w:rsid w:val="00EA12E9"/>
    <w:rsid w:val="00EE4DB0"/>
    <w:rsid w:val="00EE61CF"/>
    <w:rsid w:val="00EE7C5D"/>
    <w:rsid w:val="00F1694D"/>
    <w:rsid w:val="00F23E51"/>
    <w:rsid w:val="00F8092D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1ADB"/>
  <w15:chartTrackingRefBased/>
  <w15:docId w15:val="{58D475F1-70C6-46DD-8047-89C0B84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5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D26D9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у виносці Знак"/>
    <w:link w:val="a4"/>
    <w:uiPriority w:val="99"/>
    <w:semiHidden/>
    <w:rsid w:val="00D26D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26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6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529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Yaruki</dc:creator>
  <cp:keywords/>
  <cp:lastModifiedBy>Yaroslav Bondarenko</cp:lastModifiedBy>
  <cp:revision>3</cp:revision>
  <cp:lastPrinted>2025-06-04T07:50:00Z</cp:lastPrinted>
  <dcterms:created xsi:type="dcterms:W3CDTF">2025-06-06T12:57:00Z</dcterms:created>
  <dcterms:modified xsi:type="dcterms:W3CDTF">2025-06-06T17:04:00Z</dcterms:modified>
</cp:coreProperties>
</file>