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Main"/>
      </w:pPr>
      <w:r>
        <w:t>АЛЬБОМ</w:t>
      </w:r>
    </w:p>
    <w:p>
      <w:pPr>
        <w:pStyle w:val="TitleMain"/>
      </w:pPr>
      <w:r>
        <w:t>фотознімків індикаторів РЛС</w:t>
      </w:r>
    </w:p>
    <w:p>
      <w:pPr>
        <w:pStyle w:val="TitleMain"/>
      </w:pPr>
      <w:r>
        <w:t>військової частини А1564</w:t>
      </w:r>
    </w:p>
    <w:p>
      <w:pPr>
        <w:pStyle w:val="TitleMain"/>
      </w:pPr>
      <w:r>
        <w:t>2 липня 2025 року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Командир військової частини А1564</w:t>
      </w:r>
    </w:p>
    <w:p>
      <w:pPr>
        <w:pStyle w:val="TitleSignature"/>
        <w:tabs>
          <w:tab w:pos="8504" w:val="right"/>
        </w:tabs>
      </w:pPr>
      <w:r>
        <w:t>полковник</w:t>
      </w:r>
      <w:r>
        <w:tab/>
        <w:t>Сергій ПЕТРЕНКО</w:t>
      </w:r>
    </w:p>
    <w:p>
      <w:pPr>
        <w:pStyle w:val="TitleSignatur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Начальник штабу військової частини А1564</w:t>
      </w:r>
    </w:p>
    <w:p>
      <w:pPr>
        <w:pStyle w:val="TitleSignature"/>
        <w:tabs>
          <w:tab w:pos="8504" w:val="right"/>
        </w:tabs>
      </w:pPr>
      <w:r>
        <w:t>підполковник</w:t>
      </w:r>
      <w:r>
        <w:tab/>
        <w:t>Сергіц СИДОРЕНКО</w:t>
      </w:r>
    </w:p>
    <w:p>
      <w:pPr>
        <w:pStyle w:val="TitleFinal"/>
      </w:pPr>
      <w:r>
        <w:t xml:space="preserve"> </w:t>
      </w:r>
    </w:p>
    <w:p>
      <w:pPr>
        <w:sectPr>
          <w:pgSz w:w="11906" w:h="16838"/>
          <w:pgMar w:top="1276" w:right="425" w:bottom="0" w:left="1417" w:header="720" w:footer="720" w:gutter="0"/>
          <w:cols w:space="720"/>
          <w:docGrid w:linePitch="360"/>
        </w:sectPr>
      </w:pPr>
    </w:p>
    <w:p>
      <w:pPr>
        <w:spacing w:before="0" w:after="0"/>
        <w:jc w:val="center"/>
      </w:pPr>
      <w:r>
        <w:rPr>
          <w:rFonts w:ascii="Arial" w:hAnsi="Arial"/>
          <w:b/>
          <w:sz w:val="44"/>
        </w:rPr>
        <w:t>Опис альбому фотознімків</w:t>
      </w:r>
    </w:p>
    <w:tbl>
      <w:tblPr>
        <w:tblW w:type="auto" w:w="0"/>
        <w:jc w:val="left"/>
        <w:tblLook w:firstColumn="1" w:firstRow="1" w:lastColumn="0" w:lastRow="0" w:noHBand="0" w:noVBand="1" w:val="04A0"/>
        <w:tblInd w:w="567" w:type="dxa"/>
      </w:tblPr>
      <w:tblGrid>
        <w:gridCol w:w="1701"/>
        <w:gridCol w:w="1701"/>
        <w:gridCol w:w="1701"/>
        <w:gridCol w:w="1701"/>
        <w:gridCol w:w="1701"/>
        <w:gridCol w:w="1701"/>
      </w:tblGrid>
      <w:tr>
        <w:trPr>
          <w:trHeight w:val="1134"/>
          <w:trHeight w:val="1134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№ з/п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Назва документа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Обліковий номер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Кількість аркушів (знімків)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Гриф секретності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Примітка</w:t>
            </w:r>
          </w:p>
        </w:tc>
      </w:tr>
      <w:tr>
        <w:trPr>
          <w:trHeight w:val="340"/>
          <w:trHeight w:val="340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1.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340"/>
          <w:trHeight w:val="340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2.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340"/>
          <w:trHeight w:val="340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3.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340"/>
          <w:trHeight w:val="340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4.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340"/>
          <w:trHeight w:val="340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5.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</w:tbl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ignature"/>
      </w:pPr>
      <w:r>
        <w:t>Начальник групи секретного документального</w:t>
      </w:r>
    </w:p>
    <w:p>
      <w:pPr>
        <w:pStyle w:val="DescriptionSignature"/>
      </w:pPr>
      <w:r>
        <w:t>забезпечення військової частини А1564</w:t>
      </w:r>
    </w:p>
    <w:p>
      <w:pPr>
        <w:pStyle w:val="DescriptionSignature"/>
        <w:tabs>
          <w:tab w:pos="7370" w:val="right"/>
        </w:tabs>
      </w:pPr>
      <w:r>
        <w:rPr>
          <w:rFonts w:ascii="Arial" w:hAnsi="Arial"/>
          <w:b w:val="0"/>
          <w:sz w:val="28"/>
        </w:rPr>
        <w:t>головний сержант</w:t>
      </w:r>
      <w:r>
        <w:rPr>
          <w:rFonts w:ascii="Arial" w:hAnsi="Arial"/>
          <w:b w:val="0"/>
          <w:sz w:val="28"/>
        </w:rPr>
        <w:tab/>
        <w:t>Анна ПЕТРЕНКО</w:t>
      </w:r>
    </w:p>
    <w:p>
      <w:pPr>
        <w:sectPr>
          <w:pgSz w:w="11906" w:h="16838"/>
          <w:pgMar w:top="1134" w:right="567" w:bottom="567" w:left="1134" w:header="720" w:footer="720" w:gutter="0"/>
          <w:cols w:space="720"/>
          <w:docGrid w:linePitch="360"/>
        </w:sectPr>
      </w:pPr>
    </w:p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  <w:trHeight w:val="7371" w:hRule="exact"/>
        </w:trPr>
        <w:tc>
          <w:tcPr>
            <w:tcW w:type="dxa" w:w="3827"/>
            <w:tcW w:type="dxa" w:w="1417"/>
            <w:tcFitText w:val="0"/>
            <w:vAlign w:val="center"/>
            <w:tcMar>
              <w:top w:w="0" w:type="dxa"/>
              <w:left w:w="140" w:type="dxa"/>
              <w:bottom w:w="0" w:type="dxa"/>
              <w:right w:w="0" w:type="dxa"/>
            </w:tcMar>
            <w:tcBorders>
              <w:top w:val="none"/>
              <w:bottom w:val="none"/>
              <w:left w:val="none"/>
              <w:right w:val="single" w:sz="4" w:color="000000"/>
            </w:tcBorders>
          </w:tcPr>
          <w:p>
            <w:pPr>
              <w:jc w:val="center"/>
            </w:pPr>
            <w:r/>
            <w:r>
              <w:rPr>
                <w:rFonts w:ascii="Arial" w:hAnsi="Arial"/>
                <w:sz w:val="24"/>
              </w:rPr>
              <w:t>Індикатор ЗРЛ</w:t>
            </w:r>
          </w:p>
        </w:tc>
        <w:tc>
          <w:tcPr>
            <w:tcW w:type="dxa" w:w="3827"/>
            <w:tcW w:type="dxa" w:w="8505"/>
            <w:tcFitText w:val="0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  <w:shd w:val="clear" w:color="auto" w:fill="FFFFFF"/>
          </w:tcPr>
          <w:p>
            <w:pPr>
              <w:spacing w:before="0" w:after="0" w:line="240" w:lineRule="auto"/>
              <w:ind w:left="0" w:right="0"/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364000" cy="46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2twlgzgg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000" cy="46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27"/>
            <w:tcW w:type="dxa" w:w="1701"/>
            <w:tcFitText w:val="0"/>
            <w:tcMar>
              <w:left w:w="140" w:type="dxa"/>
              <w:bottom w:w="0" w:type="dxa"/>
            </w:tcMar>
            <w:tcBorders>
              <w:top w:val="single" w:sz="4" w:color="000000"/>
              <w:bottom w:val="single" w:sz="4" w:color="000000"/>
              <w:left w:val="none"/>
              <w:right w:val="single" w:sz="4" w:color="000000"/>
            </w:tcBorders>
          </w:tcPr>
          <w:p>
            <w:pPr>
              <w:spacing w:before="600" w:after="0" w:line="276" w:lineRule="auto"/>
              <w:ind w:left="0" w:right="0"/>
              <w:jc w:val="left"/>
            </w:pPr>
            <w:r/>
            <w:r>
              <w:rPr>
                <w:rFonts w:ascii="Arial" w:hAnsi="Arial"/>
                <w:i/>
                <w:sz w:val="24"/>
                <w:u w:val="single"/>
              </w:rPr>
              <w:t>0001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β – 41ᴼ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D – 116 км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без перешкод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Виявлення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М – 300</w:t>
            </w:r>
          </w:p>
        </w:tc>
      </w:tr>
    </w:tbl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</w:trPr>
        <w:tc>
          <w:tcPr>
            <w:tcW w:type="dxa" w:w="3827"/>
            <w:tcW w:type="dxa" w:w="1417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8505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1701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</w:tr>
    </w:tbl>
    <w:sectPr w:rsidR="00FC693F" w:rsidRPr="0006063C" w:rsidSect="00034616">
      <w:pgSz w:w="11906" w:h="16838"/>
      <w:pgMar w:top="1134" w:right="283" w:bottom="283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TopSpacer">
    <w:name w:val="TitleTopSpacer"/>
    <w:pPr>
      <w:spacing w:line="276" w:lineRule="auto" w:before="0" w:after="200"/>
      <w:ind w:firstLine="567"/>
    </w:pPr>
    <w:rPr>
      <w:rFonts w:ascii="Arial" w:hAnsi="Arial"/>
      <w:sz w:val="62"/>
    </w:rPr>
  </w:style>
  <w:style w:type="paragraph" w:customStyle="1" w:styleId="TitleMain">
    <w:name w:val="TitleMain"/>
    <w:pPr>
      <w:spacing w:before="0" w:after="0"/>
      <w:ind w:firstLine="567"/>
      <w:jc w:val="center"/>
    </w:pPr>
    <w:rPr>
      <w:rFonts w:ascii="Arial" w:hAnsi="Arial"/>
      <w:b/>
      <w:sz w:val="56"/>
    </w:rPr>
  </w:style>
  <w:style w:type="paragraph" w:customStyle="1" w:styleId="TitleMiddleSpacer">
    <w:name w:val="TitleMiddleSpacer"/>
    <w:pPr>
      <w:spacing w:line="276" w:lineRule="auto" w:before="0" w:after="0"/>
      <w:ind w:firstLine="567"/>
    </w:pPr>
    <w:rPr>
      <w:rFonts w:ascii="Arial" w:hAnsi="Arial"/>
      <w:sz w:val="56"/>
    </w:rPr>
  </w:style>
  <w:style w:type="paragraph" w:customStyle="1" w:styleId="TitleSignature">
    <w:name w:val="TitleSignature"/>
    <w:pPr>
      <w:spacing w:line="276" w:lineRule="auto" w:before="0" w:after="0"/>
      <w:ind w:firstLine="567" w:left="0"/>
    </w:pPr>
    <w:rPr>
      <w:rFonts w:ascii="Arial" w:hAnsi="Arial"/>
      <w:b/>
      <w:sz w:val="32"/>
    </w:rPr>
  </w:style>
  <w:style w:type="paragraph" w:customStyle="1" w:styleId="TitleSignatureSpacer">
    <w:name w:val="TitleSignatureSpacer"/>
    <w:pPr>
      <w:spacing w:line="276" w:lineRule="auto" w:before="0" w:after="0"/>
      <w:ind w:firstLine="567" w:left="0"/>
    </w:pPr>
    <w:rPr>
      <w:rFonts w:ascii="Arial" w:hAnsi="Arial"/>
      <w:sz w:val="18"/>
    </w:rPr>
  </w:style>
  <w:style w:type="paragraph" w:customStyle="1" w:styleId="TitleFinal">
    <w:name w:val="TitleFinal"/>
    <w:pPr>
      <w:spacing w:line="240" w:lineRule="auto" w:before="0" w:after="0"/>
      <w:ind w:firstLine="567"/>
    </w:pPr>
    <w:rPr>
      <w:rFonts w:ascii="Arial" w:hAnsi="Arial"/>
      <w:sz w:val="32"/>
    </w:rPr>
  </w:style>
  <w:style w:type="paragraph" w:customStyle="1" w:styleId="DescriptionSpacer">
    <w:name w:val="DescriptionSpacer"/>
    <w:pPr>
      <w:spacing w:line="276" w:lineRule="auto" w:before="0" w:after="0"/>
      <w:ind w:firstLine="567"/>
    </w:pPr>
    <w:rPr>
      <w:rFonts w:ascii="Arial" w:hAnsi="Arial"/>
      <w:sz w:val="56"/>
    </w:rPr>
  </w:style>
  <w:style w:type="paragraph" w:customStyle="1" w:styleId="DescriptionSignature">
    <w:name w:val="DescriptionSignature"/>
    <w:pPr>
      <w:spacing w:line="276" w:lineRule="auto" w:before="0" w:after="0"/>
      <w:ind w:firstLine="567" w:left="0"/>
    </w:pPr>
    <w:rPr>
      <w:rFonts w:ascii="Arial" w:hAnsi="Arial"/>
      <w:b w:val="0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