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sz w:val="36"/>
        </w:rPr>
        <w:t>발기인총회 의사록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구 분</w:t>
            </w:r>
          </w:p>
        </w:tc>
        <w:tc>
          <w:tcPr>
            <w:tcW w:type="dxa" w:w="6803"/>
            <w:shd w:fill="2F5496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 용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회 사 명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주식회사 윤희에프엔비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일    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2026년      월      일      시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장    소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서울특별시 중랑구 봉화산로27길 8, 1층 (중화동)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발기인 총수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1명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출석 발기인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20"/>
              </w:rPr>
              <w:t>1명 (오윤희) — 발기인 전원 출석으로 성립</w:t>
            </w:r>
          </w:p>
        </w:tc>
      </w:tr>
    </w:tbl>
    <w:p>
      <w:pPr>
        <w:spacing w:after="200"/>
      </w:pPr>
      <w:r>
        <w:rPr>
          <w:rFonts w:ascii="맑은 고딕" w:hAnsi="맑은 고딕"/>
          <w:b w:val="0"/>
          <w:sz w:val="20"/>
        </w:rPr>
      </w:r>
    </w:p>
    <w:p>
      <w:pPr>
        <w:spacing w:after="120"/>
      </w:pPr>
      <w:r>
        <w:rPr>
          <w:rFonts w:ascii="맑은 고딕" w:hAnsi="맑은 고딕"/>
          <w:b w:val="0"/>
          <w:sz w:val="20"/>
        </w:rPr>
        <w:t>의장 선출: 출석 발기인 전원의 동의로 발기인 오윤희을(를) 의장으로 선출하다.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의장이 개회를 선언하고, 다음의 의안을 상정하여 심의하다.</w:t>
      </w:r>
    </w:p>
    <w:p>
      <w:pPr>
        <w:spacing w:before="200" w:after="120"/>
      </w:pPr>
      <w:r>
        <w:rPr>
          <w:rFonts w:ascii="맑은 고딕" w:hAnsi="맑은 고딕"/>
          <w:b/>
          <w:sz w:val="24"/>
        </w:rPr>
        <w:t>제1호 의안: 정관 승인의 건</w:t>
      </w:r>
    </w:p>
    <w:p>
      <w:pPr>
        <w:spacing w:after="200"/>
        <w:ind w:left="283"/>
      </w:pPr>
      <w:r>
        <w:rPr>
          <w:rFonts w:ascii="맑은 고딕" w:hAnsi="맑은 고딕"/>
          <w:b w:val="0"/>
          <w:sz w:val="20"/>
        </w:rPr>
        <w:t>의장이 미리 작성한 주식회사 윤희에프엔비 정관 원안을 낭독, 설명하고 승인을 구한 바, 만장일치로 원안대로 승인하다.</w:t>
      </w:r>
    </w:p>
    <w:p>
      <w:pPr>
        <w:spacing w:before="200" w:after="120"/>
      </w:pPr>
      <w:r>
        <w:rPr>
          <w:rFonts w:ascii="맑은 고딕" w:hAnsi="맑은 고딕"/>
          <w:b/>
          <w:sz w:val="24"/>
        </w:rPr>
        <w:t>제2호 의안: 이사 선임의 건</w:t>
      </w:r>
    </w:p>
    <w:p>
      <w:pPr>
        <w:spacing w:after="200"/>
        <w:ind w:left="283"/>
      </w:pPr>
      <w:r>
        <w:rPr>
          <w:rFonts w:ascii="맑은 고딕" w:hAnsi="맑은 고딕"/>
          <w:b w:val="0"/>
          <w:sz w:val="20"/>
        </w:rPr>
        <w:t>의장이 설립시 이사 선임을 제안하고, 다음과 같이 이사를 선임하기로 만장일치 가결하다.</w:t>
        <w:br/>
        <w:br/>
        <w:t xml:space="preserve">  이사: 오윤희 (주민등록번호: 781219-2531611)</w:t>
      </w:r>
    </w:p>
    <w:p>
      <w:pPr>
        <w:spacing w:before="200" w:after="120"/>
      </w:pPr>
      <w:r>
        <w:rPr>
          <w:rFonts w:ascii="맑은 고딕" w:hAnsi="맑은 고딕"/>
          <w:b/>
          <w:sz w:val="24"/>
        </w:rPr>
        <w:t>제3호 의안: 대표이사 선임의 건</w:t>
      </w:r>
    </w:p>
    <w:p>
      <w:pPr>
        <w:spacing w:after="200"/>
        <w:ind w:left="283"/>
      </w:pPr>
      <w:r>
        <w:rPr>
          <w:rFonts w:ascii="맑은 고딕" w:hAnsi="맑은 고딕"/>
          <w:b w:val="0"/>
          <w:sz w:val="20"/>
        </w:rPr>
        <w:t>의장이 대표이사 선임을 제안하고, 다음과 같이 만장일치 가결하다.</w:t>
        <w:br/>
        <w:br/>
        <w:t xml:space="preserve">  대표이사: 오윤희</w:t>
      </w:r>
    </w:p>
    <w:p>
      <w:pPr>
        <w:spacing w:before="200" w:after="120"/>
      </w:pPr>
      <w:r>
        <w:rPr>
          <w:rFonts w:ascii="맑은 고딕" w:hAnsi="맑은 고딕"/>
          <w:b/>
          <w:sz w:val="24"/>
        </w:rPr>
        <w:t>제4호 의안: 감사 선임의 건</w:t>
      </w:r>
    </w:p>
    <w:p>
      <w:pPr>
        <w:spacing w:after="200"/>
        <w:ind w:left="283"/>
      </w:pPr>
      <w:r>
        <w:rPr>
          <w:rFonts w:ascii="맑은 고딕" w:hAnsi="맑은 고딕"/>
          <w:b w:val="0"/>
          <w:sz w:val="20"/>
        </w:rPr>
        <w:t>의장이 설립시 감사 선임을 제안하고, 다음과 같이 감사를 선임하기로 만장일치 가결하다.</w:t>
        <w:br/>
        <w:br/>
        <w:t xml:space="preserve">  감사: 오병용 (주민등록번호: 760511-1531614)</w:t>
        <w:br/>
        <w:t xml:space="preserve">  주소: 서울특별시 노원구 덕릉로 753, 101동 805호 (상계동, 노원롯데캐슬시그니쳐)</w:t>
      </w:r>
    </w:p>
    <w:p>
      <w:pPr>
        <w:spacing w:before="200" w:after="120"/>
      </w:pPr>
      <w:r>
        <w:rPr>
          <w:rFonts w:ascii="맑은 고딕" w:hAnsi="맑은 고딕"/>
          <w:b/>
          <w:sz w:val="24"/>
        </w:rPr>
        <w:t>제5호 의안: 본점소재지 결정의 건</w:t>
      </w:r>
    </w:p>
    <w:p>
      <w:pPr>
        <w:spacing w:after="200"/>
        <w:ind w:left="283"/>
      </w:pPr>
      <w:r>
        <w:rPr>
          <w:rFonts w:ascii="맑은 고딕" w:hAnsi="맑은 고딕"/>
          <w:b w:val="0"/>
          <w:sz w:val="20"/>
        </w:rPr>
        <w:t>본점을 서울특별시 중랑구 봉화산로27길 8, 1층 (중화동)에 두기로 만장일치 가결하다.</w:t>
      </w:r>
    </w:p>
    <w:p>
      <w:pPr>
        <w:spacing w:before="200" w:after="120"/>
      </w:pPr>
      <w:r>
        <w:rPr>
          <w:rFonts w:ascii="맑은 고딕" w:hAnsi="맑은 고딕"/>
          <w:b/>
          <w:sz w:val="24"/>
        </w:rPr>
        <w:t>제6호 의안: 설립비용 및 발기인 보수의 건</w:t>
      </w:r>
    </w:p>
    <w:p>
      <w:pPr>
        <w:spacing w:after="200"/>
        <w:ind w:left="283"/>
      </w:pPr>
      <w:r>
        <w:rPr>
          <w:rFonts w:ascii="맑은 고딕" w:hAnsi="맑은 고딕"/>
          <w:b w:val="0"/>
          <w:sz w:val="20"/>
        </w:rPr>
        <w:t>설립에 소요되는 비용은 금 삼백만원 이내로 하며, 발기인 보수는 없는 것으로 만장일치 가결하다.</w:t>
      </w:r>
    </w:p>
    <w:p>
      <w:pPr>
        <w:spacing w:after="200"/>
      </w:pPr>
      <w:r>
        <w:rPr>
          <w:rFonts w:ascii="맑은 고딕" w:hAnsi="맑은 고딕"/>
          <w:b w:val="0"/>
          <w:sz w:val="20"/>
        </w:rPr>
      </w:r>
    </w:p>
    <w:p>
      <w:pPr>
        <w:spacing w:after="120"/>
      </w:pPr>
      <w:r>
        <w:rPr>
          <w:rFonts w:ascii="맑은 고딕" w:hAnsi="맑은 고딕"/>
          <w:b w:val="0"/>
          <w:sz w:val="20"/>
        </w:rPr>
        <w:t>의장이 이상의 의안이 모두 원안대로 가결되었음을 선언하고 폐회하다.</w:t>
      </w:r>
    </w:p>
    <w:p>
      <w:pPr>
        <w:spacing w:after="400"/>
      </w:pPr>
      <w:r>
        <w:rPr>
          <w:rFonts w:ascii="맑은 고딕" w:hAnsi="맑은 고딕"/>
          <w:b w:val="0"/>
          <w:sz w:val="20"/>
        </w:rPr>
        <w:t>위 결의를 명확히 하기 위하여 의사록을 작성하고 의장 및 출석한 발기인이 기명날인한다.</w:t>
      </w:r>
    </w:p>
    <w:p>
      <w:pPr>
        <w:spacing w:after="600"/>
        <w:jc w:val="center"/>
      </w:pPr>
      <w:r>
        <w:rPr>
          <w:rFonts w:ascii="맑은 고딕" w:hAnsi="맑은 고딕"/>
          <w:b w:val="0"/>
          <w:sz w:val="22"/>
        </w:rPr>
        <w:t>2026년      월      일</w:t>
      </w:r>
    </w:p>
    <w:p>
      <w:pPr>
        <w:spacing w:after="300"/>
        <w:jc w:val="center"/>
      </w:pPr>
      <w:r>
        <w:rPr>
          <w:rFonts w:ascii="맑은 고딕" w:hAnsi="맑은 고딕"/>
          <w:b w:val="0"/>
          <w:sz w:val="24"/>
        </w:rPr>
        <w:t>주식회사 윤희에프엔비 발기인총회</w:t>
      </w:r>
    </w:p>
    <w:p>
      <w:pPr>
        <w:spacing w:after="200"/>
        <w:jc w:val="center"/>
      </w:pPr>
      <w:r>
        <w:rPr>
          <w:rFonts w:ascii="맑은 고딕" w:hAnsi="맑은 고딕"/>
          <w:b w:val="0"/>
          <w:sz w:val="24"/>
        </w:rPr>
        <w:t>의장 발기인   오윤희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