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小学四年级人工智能启蒙课详细讲稿</w:t>
      </w:r>
    </w:p>
    <w:p/>
    <w:p>
      <w:r>
        <w:t xml:space="preserve">课程定位：面向小学四年级学生，用形象比喻、生活例子和 RoundTable 项目示例，讲清人工智能的基本概念、主要组成、应用场景、当前业态、安全边界与未来想象。</w:t>
      </w:r>
    </w:p>
    <w:p/>
    <w:p>
      <w:r>
        <w:t xml:space="preserve">建议时长：40—50 分钟。教师可根据课堂节奏删减互动。</w:t>
      </w:r>
    </w:p>
    <w:p/>
    <w:p>
      <w:r>
        <w:t xml:space="preserve">教学目标：</w:t>
      </w:r>
    </w:p>
    <w:p>
      <w:r>
        <w:t xml:space="preserve">1. 学生能用自己的话说明“人工智能是什么”。</w:t>
      </w:r>
    </w:p>
    <w:p>
      <w:r>
        <w:t xml:space="preserve">2. 学生能说出数据、算法、算力、模型、训练、推理等基本概念的作用。</w:t>
      </w:r>
    </w:p>
    <w:p>
      <w:r>
        <w:t xml:space="preserve">3. 学生能举出 AI 在学习、生活、社会行业中的应用。</w:t>
      </w:r>
    </w:p>
    <w:p>
      <w:r>
        <w:t xml:space="preserve">4. 学生知道 AI 会出错、有偏见、涉及隐私和安全问题。</w:t>
      </w:r>
    </w:p>
    <w:p>
      <w:r>
        <w:t xml:space="preserve">5. 学生对未来人机协作保持好奇和期待。</w:t>
      </w:r>
    </w:p>
    <w:p/>
    <w:p>
      <w:pPr>
        <w:pStyle w:val="Heading1"/>
      </w:pPr>
      <w:r>
        <w:t xml:space="preserve">第 1 页：人工智能：给机器装上一颗“会学习的大脑”</w:t>
      </w:r>
    </w:p>
    <w:p/>
    <w:p>
      <w:r>
        <w:t xml:space="preserve">同学们，今天我们来认识一位很特别的新朋友：人工智能。它不像班里的同学一样坐在椅子上，却可能藏在手机、电脑、汽车、音箱、相册和学习软件里。今天我们不用背很多难词，而是用一个个比喻来理解它。你们可以把 AI 想成一位很会观察、很会练习的小帮手：它没有真正的人类大脑，但能在很多任务上帮我们想办法。今天还会用 RoundTable 这个项目做例子：它像一张 AI 圆桌，有李老师主持，有 AI 同学发言，也有真人学生参与。</w:t>
      </w:r>
    </w:p>
    <w:p/>
    <w:p>
      <w:r>
        <w:t xml:space="preserve">可以提问：你最近一次接触 AI 是什么时候？是语音输入、拍照识物、翻译，还是和聊天机器人对话？</w:t>
      </w:r>
    </w:p>
    <w:p/>
    <w:p>
      <w:r>
        <w:t xml:space="preserve">本页板书/强调：把 AI 想成一位很会观察、很会练习的“小帮手”。</w:t>
      </w:r>
    </w:p>
    <w:p/>
    <w:p>
      <w:pPr>
        <w:pStyle w:val="Heading1"/>
      </w:pPr>
      <w:r>
        <w:t xml:space="preserve">第 2 页：今天要带走的 5 个问题</w:t>
      </w:r>
    </w:p>
    <w:p/>
    <w:p>
      <w:r>
        <w:t xml:space="preserve">先给大家一张学习地图。我们今天要解决五个问题：AI 是什么，它由什么组成，它能用在哪里，现在有哪些人在做 AI，最后我们怎样安全使用 AI。就像去游乐园，先看地图就不容易迷路。学 AI 也一样，先知道大路，再走进每个小房间。</w:t>
      </w:r>
    </w:p>
    <w:p/>
    <w:p>
      <w:r>
        <w:t xml:space="preserve">本页板书/强调：像参观一座“AI 游乐园”：先拿地图，再看每个游乐设施。</w:t>
      </w:r>
    </w:p>
    <w:p/>
    <w:p>
      <w:pPr>
        <w:pStyle w:val="Heading1"/>
      </w:pPr>
      <w:r>
        <w:t xml:space="preserve">第 3 页：先从一个小魔术开始</w:t>
      </w:r>
    </w:p>
    <w:p/>
    <w:p>
      <w:r>
        <w:t xml:space="preserve">请同学们想一想：为什么手机能把你说的话变成文字？为什么相册能搜索“小狗”？为什么翻译软件能把中文变英文？这些现象像魔法一样，但 AI 不是魔法。它更像一个练习了很多次的学生，见过很多声音、图片和句子，所以能在新情况里猜出比较合适的答案。这里要强调：AI 的厉害来自学习和统计，不是来自神秘力量。</w:t>
      </w:r>
    </w:p>
    <w:p/>
    <w:p>
      <w:r>
        <w:t xml:space="preserve">本页板书/强调：看起来像魔法，其实更像“勤奋练习后的本领”。</w:t>
      </w:r>
    </w:p>
    <w:p/>
    <w:p>
      <w:pPr>
        <w:pStyle w:val="Heading1"/>
      </w:pPr>
      <w:r>
        <w:t xml:space="preserve">第 4 页：AI 不是魔法，是“学习出来的本领”</w:t>
      </w:r>
    </w:p>
    <w:p/>
    <w:p>
      <w:r>
        <w:t xml:space="preserve">普通程序和 AI 最大的区别，可以用做菜来比喻。普通程序像一本菜谱：第一步洗菜，第二步切菜，第三步放盐，每一步都由人写清楚。AI 更像学做菜的小厨师：我们给它看很多菜怎么做、好吃的菜长什么样，它慢慢总结经验。可是小厨师有时也会把糖当盐，所以 AI 也会犯错。</w:t>
      </w:r>
    </w:p>
    <w:p/>
    <w:p>
      <w:r>
        <w:t xml:space="preserve">本页板书/强调：普通程序像菜谱：先放盐再炒菜；AI 像学做菜的人：看很多师傅做，慢慢学会。</w:t>
      </w:r>
    </w:p>
    <w:p/>
    <w:p>
      <w:pPr>
        <w:pStyle w:val="Heading1"/>
      </w:pPr>
      <w:r>
        <w:t xml:space="preserve">第 5 页：AI 的一句话定义</w:t>
      </w:r>
    </w:p>
    <w:p/>
    <w:p>
      <w:r>
        <w:t xml:space="preserve">给 AI 一个简单定义：人工智能就是让机器表现出一些像人一样的能力，比如看、听、说、写、判断、推荐和创作。这里的关键词是“表现出”，不是“完全变成人”。AI 可以写一首诗，但不代表它像人一样有童年回忆；AI 可以安慰你，但不代表它真的拥有人的情感。它是聪明工具，不是真正同学。</w:t>
      </w:r>
    </w:p>
    <w:p/>
    <w:p>
      <w:r>
        <w:t xml:space="preserve">本页板书/强调：AI 像“工具箱里的智能工具”，能帮忙，但工具箱不是一个真正的人。</w:t>
      </w:r>
    </w:p>
    <w:p/>
    <w:p>
      <w:pPr>
        <w:pStyle w:val="Heading1"/>
      </w:pPr>
      <w:r>
        <w:t xml:space="preserve">第 6 页：AI 的三件宝：数据、算法、算力</w:t>
      </w:r>
    </w:p>
    <w:p/>
    <w:p>
      <w:r>
        <w:t xml:space="preserve">AI 有三件宝：数据、算法、算力。可以请学生跟读：数据、算法、算力。数据像练习题，算法像解题方法，算力像跑步用的体力和操场。如果一个孩子没有练习题，就没法练；有题但没有方法，会乱做；有题有方法但速度很慢，也学不快。AI 也是这样。</w:t>
      </w:r>
    </w:p>
    <w:p/>
    <w:p>
      <w:r>
        <w:t xml:space="preserve">本页板书/强调：学骑车要有练习路面、平衡方法和力气；AI 学习也需要数据、算法和算力。</w:t>
      </w:r>
    </w:p>
    <w:p/>
    <w:p>
      <w:pPr>
        <w:pStyle w:val="Heading1"/>
      </w:pPr>
      <w:r>
        <w:t xml:space="preserve">第 7 页：数据：AI 的“图书馆”和“练习本”</w:t>
      </w:r>
    </w:p>
    <w:p/>
    <w:p>
      <w:r>
        <w:t xml:space="preserve">数据是 AI 的图书馆和练习本。图片、文字、声音、视频都能成为数据。比如要让 AI 认识猫，就要给它看许多猫的图片，也要看不是猫的图片。数据质量很重要：如果练习本里把狗都标成猫，AI 就可能学糊涂。这也是为什么我们说“垃圾进，垃圾出”：坏数据会让 AI 学坏或学偏。</w:t>
      </w:r>
    </w:p>
    <w:p/>
    <w:p>
      <w:r>
        <w:t xml:space="preserve">本页板书/强调：如果练习本答案错很多，学生再努力也可能学错。</w:t>
      </w:r>
    </w:p>
    <w:p/>
    <w:p>
      <w:pPr>
        <w:pStyle w:val="Heading1"/>
      </w:pPr>
      <w:r>
        <w:t xml:space="preserve">第 8 页：算法：AI 的“思考路线图”</w:t>
      </w:r>
    </w:p>
    <w:p/>
    <w:p>
      <w:r>
        <w:t xml:space="preserve">算法是 AI 的思考路线图。走迷宫时，有地图的人比乱撞的人更容易出去；做题时，有方法的人比只靠猜的人更稳定。算法就是让机器从数据里找规律的方法。不同任务可能用不同算法：识别图片有识图算法，推荐视频有推荐算法，生成文字有语言模型相关算法。</w:t>
      </w:r>
    </w:p>
    <w:p/>
    <w:p>
      <w:r>
        <w:t xml:space="preserve">本页板书/强调：算法像迷宫地图：不是替你走路，而是告诉你怎么更可能找到出口。</w:t>
      </w:r>
    </w:p>
    <w:p/>
    <w:p>
      <w:pPr>
        <w:pStyle w:val="Heading1"/>
      </w:pPr>
      <w:r>
        <w:t xml:space="preserve">第 9 页：模型：训练后的“经验小脑袋”</w:t>
      </w:r>
    </w:p>
    <w:p/>
    <w:p>
      <w:r>
        <w:t xml:space="preserve">模型是 AI 训练后的经验小脑袋。训练以前，它像刚入学的新同学；看过很多例子、改过很多错误后，它的“经验”就存在模型里。以后遇到新问题，它会根据经验回答。注意，模型不是一本有所有答案的百科全书，而更像一个根据经验推测答案的学生，所以它可能答得好，也可能答错。</w:t>
      </w:r>
    </w:p>
    <w:p/>
    <w:p>
      <w:r>
        <w:t xml:space="preserve">本页板书/强调：像一位做过很多数学题的同学，看到新题会想：“这题有点像以前那类题。”</w:t>
      </w:r>
    </w:p>
    <w:p/>
    <w:p>
      <w:pPr>
        <w:pStyle w:val="Heading1"/>
      </w:pPr>
      <w:r>
        <w:t xml:space="preserve">第 10 页：训练与推理：上学和考试</w:t>
      </w:r>
    </w:p>
    <w:p/>
    <w:p>
      <w:r>
        <w:t xml:space="preserve">训练和推理可以比作上学和考试。训练是平时上课、做题、改错，通常很费时间、费电、费机器。推理是考试时使用学到的方法，通常更快。比如一个语音识别 AI 已经训练好了，你对手机说话时，它不是从零学习，而是在使用已经学到的本领。</w:t>
      </w:r>
    </w:p>
    <w:p/>
    <w:p>
      <w:r>
        <w:t xml:space="preserve">本页板书/强调：训练像平时上课刷题；推理像考试时把学过的方法用出来。</w:t>
      </w:r>
    </w:p>
    <w:p/>
    <w:p>
      <w:pPr>
        <w:pStyle w:val="Heading1"/>
      </w:pPr>
      <w:r>
        <w:t xml:space="preserve">第 11 页：机器学习：让机器从例子中学</w:t>
      </w:r>
    </w:p>
    <w:p/>
    <w:p>
      <w:r>
        <w:t xml:space="preserve">机器学习的核心是“从例子中学”。我们不把每一种苹果的样子都写成规则，因为苹果有红的、青的、大的、小的。我们给机器看很多例子，它自己找共同点。可以让学生观察：如果我给你看 100 张猫图，你会慢慢知道猫有耳朵、胡须、眼睛，但不是每只猫都一样。机器学习也是在找这种规律。</w:t>
      </w:r>
    </w:p>
    <w:p/>
    <w:p>
      <w:r>
        <w:t xml:space="preserve">本页板书/强调：给孩子看许多苹果和香蕉，他慢慢知道圆圆红红可能是苹果。</w:t>
      </w:r>
    </w:p>
    <w:p/>
    <w:p>
      <w:pPr>
        <w:pStyle w:val="Heading1"/>
      </w:pPr>
      <w:r>
        <w:t xml:space="preserve">第 12 页：深度学习：很多层的“观察眼镜”</w:t>
      </w:r>
    </w:p>
    <w:p/>
    <w:p>
      <w:r>
        <w:t xml:space="preserve">深度学习像戴了很多层观察眼镜。第一层可能看颜色，第二层看边缘，第三层看形状，后面再组合成耳朵、眼睛、尾巴，最后判断是不是猫。它叫“深度”，不是因为神秘，而是因为中间有很多层处理。它特别擅长处理图片、声音和语言，所以现在很多厉害的 AI 都用到了深度学习。</w:t>
      </w:r>
    </w:p>
    <w:p/>
    <w:p>
      <w:r>
        <w:t xml:space="preserve">本页板书/强调：第一层看颜色，第二层看形状，第三层看组合，最后认出“这是一只猫”。</w:t>
      </w:r>
    </w:p>
    <w:p/>
    <w:p>
      <w:pPr>
        <w:pStyle w:val="Heading1"/>
      </w:pPr>
      <w:r>
        <w:t xml:space="preserve">第 13 页：生成式 AI：会“创作草稿”的伙伴</w:t>
      </w:r>
    </w:p>
    <w:p/>
    <w:p>
      <w:r>
        <w:t xml:space="preserve">生成式 AI 是会创作草稿的伙伴。它能写故事、画图、编音乐、写代码。可以把它想成会拼乐高的助手：它见过很多城堡、汽车、飞船，于是能拼出新的样子。但拼出来的东西不一定结实，也不一定完全原创或准确，所以我们要检查、修改、署名和负责任地使用。</w:t>
      </w:r>
    </w:p>
    <w:p/>
    <w:p>
      <w:r>
        <w:t xml:space="preserve">本页板书/强调：像一个会拼乐高的助手：能拼出新城堡，但你要检查稳不稳、像不像。</w:t>
      </w:r>
    </w:p>
    <w:p/>
    <w:p>
      <w:pPr>
        <w:pStyle w:val="Heading1"/>
      </w:pPr>
      <w:r>
        <w:t xml:space="preserve">第 14 页：大语言模型：读过很多书的“接话高手”</w:t>
      </w:r>
    </w:p>
    <w:p/>
    <w:p>
      <w:r>
        <w:t xml:space="preserve">大语言模型就是特别擅长语言的 AI。它读过很多文字，学会了词语之间常常怎样连接。它的一个基本本领是预测：前面说了这些话，后面最可能接什么。像玩词语接龙，但规模大得多。因此它能聊天、总结、翻译、写提纲。可是“接得像”不等于“一定真”，所以事实问题要核实。</w:t>
      </w:r>
    </w:p>
    <w:p/>
    <w:p>
      <w:r>
        <w:t xml:space="preserve">本页板书/强调：像玩“接龙”：根据前面的词，猜下一个最合适的词。</w:t>
      </w:r>
    </w:p>
    <w:p/>
    <w:p>
      <w:pPr>
        <w:pStyle w:val="Heading1"/>
      </w:pPr>
      <w:r>
        <w:t xml:space="preserve">第 15 页：多模态 AI：不只会读字，还会看图听声</w:t>
      </w:r>
    </w:p>
    <w:p/>
    <w:p>
      <w:r>
        <w:t xml:space="preserve">多模态 AI 就是不只会看一种信息。人类上课时会看黑板、听老师、读课本、做笔记；多模态 AI 也希望把文字、图片、声音、视频结合起来理解。比如你拍一张植物照片问“它怎么了”，AI 既要看图片，也要读你的问题，还可能结合天气和养护知识来回答。</w:t>
      </w:r>
    </w:p>
    <w:p/>
    <w:p>
      <w:r>
        <w:t xml:space="preserve">本页板书/强调：像一个小侦探：眼睛看、耳朵听、笔记本记录，再合起来判断。</w:t>
      </w:r>
    </w:p>
    <w:p/>
    <w:p>
      <w:pPr>
        <w:pStyle w:val="Heading1"/>
      </w:pPr>
      <w:r>
        <w:t xml:space="preserve">第 16 页：智能体 Agent：会分步骤办事的小队长</w:t>
      </w:r>
    </w:p>
    <w:p/>
    <w:p>
      <w:r>
        <w:t xml:space="preserve">Agent 可以翻译成智能体。普通聊天像你问一句、它答一句；智能体更像班长或小队长：知道目标后，会拆步骤、找工具、检查结果。比如目标是“准备一次班级植物展”，它可能先列清单，再查资料，再安排海报，再提醒检查。但目标和边界仍然要由人来设定，不能完全放手。</w:t>
      </w:r>
    </w:p>
    <w:p/>
    <w:p>
      <w:r>
        <w:t xml:space="preserve">本页板书/强调：普通聊天像问答；Agent 像班长：知道目标后安排步骤、找工具、交作业。</w:t>
      </w:r>
    </w:p>
    <w:p/>
    <w:p>
      <w:pPr>
        <w:pStyle w:val="Heading1"/>
      </w:pPr>
      <w:r>
        <w:t xml:space="preserve">第 17 页：AI 系统像一座“智能厨房”</w:t>
      </w:r>
    </w:p>
    <w:p/>
    <w:p>
      <w:r>
        <w:t xml:space="preserve">用智能厨房来总结 AI 系统：输入像食材，可能是一句话、一张图、一段声音；模型像厨师，按照学到的经验加工；算力像炉火，让加工发生；输出像端出来的菜，可能是答案、图片、声音或动作；反馈像尝一口之后说淡了还是咸了，用来继续改进。这个比喻能帮学生把零散概念串起来。</w:t>
      </w:r>
    </w:p>
    <w:p/>
    <w:p>
      <w:r>
        <w:t xml:space="preserve">本页板书/强调：数据是食材，模型是厨师，算力是炉火，结果是端上桌的菜。</w:t>
      </w:r>
    </w:p>
    <w:p/>
    <w:p>
      <w:pPr>
        <w:pStyle w:val="Heading1"/>
      </w:pPr>
      <w:r>
        <w:t xml:space="preserve">第 18 页：用 RoundTable 看 AI 怎样一起工作</w:t>
      </w:r>
    </w:p>
    <w:p/>
    <w:p>
      <w:r>
        <w:t xml:space="preserve">现在把概念放到 RoundTable 里看。RoundTable 是一个面向中文儿童讨论场景的 AI 圆桌思辨平台。它不是普通聊天室，而像一节有秩序的讨论课：李老师主持，AI 同学和思想家角色发言，真人学生也能参与。系统还能做语音、字幕、金句、历史回放和会后点评。这样学生能看到 AI 不是单独一个按钮，而是一群能力合作完成一个场景。</w:t>
      </w:r>
    </w:p>
    <w:p/>
    <w:p>
      <w:r>
        <w:t xml:space="preserve">本页板书/强调：像一张圆桌：每个 AI 角色是一把椅子，老师负责点名和维持秩序。</w:t>
      </w:r>
    </w:p>
    <w:p/>
    <w:p>
      <w:pPr>
        <w:pStyle w:val="Heading1"/>
      </w:pPr>
      <w:r>
        <w:t xml:space="preserve">第 19 页：RoundTable 里的 AI 角色分工</w:t>
      </w:r>
    </w:p>
    <w:p/>
    <w:p>
      <w:r>
        <w:t xml:space="preserve">RoundTable 像一个小剧场。主持老师像导演，负责开场、点名、总结和维持秩序；虚拟学生像演员，从不同性格和角度发言；思想家角色像特别嘉宾，提供更深的观点；语音模块像录音师和字幕员，把声音变文字，把文字变声音。这个例子可以说明：真实产品里的 AI 往往不是一个模型单打独斗，而是许多模块合作。</w:t>
      </w:r>
    </w:p>
    <w:p/>
    <w:p>
      <w:r>
        <w:t xml:space="preserve">本页板书/强调：像一台小剧场：导演、演员、字幕员、录音师一起配合。</w:t>
      </w:r>
    </w:p>
    <w:p/>
    <w:p>
      <w:pPr>
        <w:pStyle w:val="Heading1"/>
      </w:pPr>
      <w:r>
        <w:t xml:space="preserve">第 20 页：AI 在学习中的应用</w:t>
      </w:r>
    </w:p>
    <w:p/>
    <w:p>
      <w:r>
        <w:t xml:space="preserve">AI 在学习中的作用不是替你学习，而是做助教。难题听不懂，可以请它换个比喻；错题太多，可以让它帮你找薄弱点；写作文没思路，可以让它帮你提问题、列结构。但最后一定要自己思考、自己表达。可以告诉学生：如果 AI 帮你搭梯子，你还是要自己一步一步往上爬。</w:t>
      </w:r>
    </w:p>
    <w:p/>
    <w:p>
      <w:r>
        <w:t xml:space="preserve">本页板书/强调：AI 像一位耐心的助教，但真正动脑和成长的是你。</w:t>
      </w:r>
    </w:p>
    <w:p/>
    <w:p>
      <w:pPr>
        <w:pStyle w:val="Heading1"/>
      </w:pPr>
      <w:r>
        <w:t xml:space="preserve">第 21 页：AI 在生活中的应用</w:t>
      </w:r>
    </w:p>
    <w:p/>
    <w:p>
      <w:r>
        <w:t xml:space="preserve">生活里的 AI 很多时候是隐形的。导航帮你避开堵车，相册帮你找照片，短视频推荐你可能喜欢的内容，智能音箱回答问题，家电自动调节。这些 AI 像城市里的隐形小管家。不过推荐算法也会让人越看越停不下来，所以我们要学会管理时间，不被小管家牵着鼻子走。</w:t>
      </w:r>
    </w:p>
    <w:p/>
    <w:p>
      <w:r>
        <w:t xml:space="preserve">本页板书/强调：AI 像城市里的隐形小管家，藏在很多按钮和屏幕后面。</w:t>
      </w:r>
    </w:p>
    <w:p/>
    <w:p>
      <w:pPr>
        <w:pStyle w:val="Heading1"/>
      </w:pPr>
      <w:r>
        <w:t xml:space="preserve">第 22 页：AI 在社会中的应用</w:t>
      </w:r>
    </w:p>
    <w:p/>
    <w:p>
      <w:r>
        <w:t xml:space="preserve">AI 还在帮助社会。医生可以用 AI 辅助看片，但最终仍由医生负责；交通系统可以用 AI 调整红绿灯；农民可以用 AI 识别病虫害；环保人员可以用 AI 监测森林火情；科学家可以用 AI 寻找新材料。AI 像放大镜，让人看得更细；也像望远镜，让人看得更远。</w:t>
      </w:r>
    </w:p>
    <w:p/>
    <w:p>
      <w:r>
        <w:t xml:space="preserve">本页板书/强调：AI 像很多行业的“放大镜”和“望远镜”：看得更细，也看得更远。</w:t>
      </w:r>
    </w:p>
    <w:p/>
    <w:p>
      <w:pPr>
        <w:pStyle w:val="Heading1"/>
      </w:pPr>
      <w:r>
        <w:t xml:space="preserve">第 23 页：现在的 AI 业态：一条大河的上下游</w:t>
      </w:r>
    </w:p>
    <w:p/>
    <w:p>
      <w:r>
        <w:t xml:space="preserve">当前 AI 业态可以比作一条大河。上游提供水源和河床，比如芯片、服务器、数据中心；中游建水库和发电站，比如大模型、开源模型、云平台；下游把水送到千家万户，比如教育应用、办公助手、游戏、医疗、机器人。旁边还有安全、法律、评测和数据服务，像河堤和管理员，保证这条河尽量安全、有序。</w:t>
      </w:r>
    </w:p>
    <w:p/>
    <w:p>
      <w:r>
        <w:t xml:space="preserve">本页板书/强调：像做一条面包生产线：有人种麦子，有人磨面，有人烤面包，有人开面包店。</w:t>
      </w:r>
    </w:p>
    <w:p/>
    <w:p>
      <w:pPr>
        <w:pStyle w:val="Heading1"/>
      </w:pPr>
      <w:r>
        <w:t xml:space="preserve">第 24 页：AI 很厉害，但也会“摔跤”</w:t>
      </w:r>
    </w:p>
    <w:p/>
    <w:p>
      <w:r>
        <w:t xml:space="preserve">AI 厉害，但会摔跤。它可能一本正经地说错，叫“幻觉”；它可能从不公平数据里学到偏见；它可能涉及隐私；它也可能被人用来做假图片、假声音或作弊。这里要让学生知道：不害怕 AI，也不迷信 AI。就像一支很快的铅笔，能写好作文，也可能写错字，关键看人怎么用、怎么检查。</w:t>
      </w:r>
    </w:p>
    <w:p/>
    <w:p>
      <w:r>
        <w:t xml:space="preserve">本页板书/强调：AI 像一支很快的铅笔：能写好作文，也可能写错字，更不能拿来乱画别人作业。</w:t>
      </w:r>
    </w:p>
    <w:p/>
    <w:p>
      <w:pPr>
        <w:pStyle w:val="Heading1"/>
      </w:pPr>
      <w:r>
        <w:t xml:space="preserve">第 25 页：和 AI 相处的安全口诀</w:t>
      </w:r>
    </w:p>
    <w:p/>
    <w:p>
      <w:r>
        <w:t xml:space="preserve">给学生四句安全口诀：不输入隐私，不直接照抄，不伤害别人，不放弃思考。隐私包括真实姓名、家庭住址、电话、密码、身份证、学校班级等敏感信息。AI 给的答案要改、要想、要查；不能用 AI 编谣言、做假图、嘲笑同学。最后负责的人永远是使用 AI 的人。</w:t>
      </w:r>
    </w:p>
    <w:p/>
    <w:p>
      <w:r>
        <w:t xml:space="preserve">本页板书/强调：AI 像一辆快车：系好安全带、看清方向盘，才能到达好地方。</w:t>
      </w:r>
    </w:p>
    <w:p/>
    <w:p>
      <w:pPr>
        <w:pStyle w:val="Heading1"/>
      </w:pPr>
      <w:r>
        <w:t xml:space="preserve">第 26 页：好问题比好答案更重要</w:t>
      </w:r>
    </w:p>
    <w:p/>
    <w:p>
      <w:r>
        <w:t xml:space="preserve">会问问题是 AI 时代的重要能力。问得模糊，答案就像迷路；问得清楚，AI 才能更好帮忙。可以教学生一个简单公式：角色 + 任务 + 背景 + 要求。例如：请你像四年级科学老师一样，解释什么是光合作用，用三个生活比喻，最后出两道小题。好问题像给导航输入准确目的地。</w:t>
      </w:r>
    </w:p>
    <w:p/>
    <w:p>
      <w:r>
        <w:t xml:space="preserve">本页板书/强调：问 AI 像给导航输入目的地：地址越清楚，路线越好。</w:t>
      </w:r>
    </w:p>
    <w:p/>
    <w:p>
      <w:pPr>
        <w:pStyle w:val="Heading1"/>
      </w:pPr>
      <w:r>
        <w:t xml:space="preserve">第 27 页：小朋友可以这样练习 AI 素养</w:t>
      </w:r>
    </w:p>
    <w:p/>
    <w:p>
      <w:r>
        <w:t xml:space="preserve">AI 素养要靠练习。做真假侦探：AI 说的事实要找书本、老师或可靠网站核对。做小老师：让 AI 出题，然后自己讲给同学听，能讲明白才是真懂。做创意导演：AI 可以帮你想点子，但作品要有你的选择和修改。做安全守门员：发现不舒服、不合适的内容，停下来告诉老师或家长。</w:t>
      </w:r>
    </w:p>
    <w:p/>
    <w:p>
      <w:r>
        <w:t xml:space="preserve">本页板书/强调：AI 素养像游泳：不是只看别人游，而是学会正确姿势和安全规则。</w:t>
      </w:r>
    </w:p>
    <w:p/>
    <w:p>
      <w:pPr>
        <w:pStyle w:val="Heading1"/>
      </w:pPr>
      <w:r>
        <w:t xml:space="preserve">第 28 页：未来会怎样？人和 AI 组队</w:t>
      </w:r>
    </w:p>
    <w:p/>
    <w:p>
      <w:r>
        <w:t xml:space="preserve">未来的 AI 会更会看、听、说，甚至通过机器人动手。可能每个学生都有学习助手，每个医生都有诊断助手，每个科学家都有研究助手。但未来最重要的不是机器越来越像人，而是人能不能更好地提出问题、判断对错、关心他人、承担责任。人和 AI 组队，就像穿上更强的工具盔甲。</w:t>
      </w:r>
    </w:p>
    <w:p/>
    <w:p>
      <w:r>
        <w:t xml:space="preserve">本页板书/强调：未来不是“机器替代所有人”，更像“人穿上更强的工具盔甲”。</w:t>
      </w:r>
    </w:p>
    <w:p/>
    <w:p>
      <w:pPr>
        <w:pStyle w:val="Heading1"/>
      </w:pPr>
      <w:r>
        <w:t xml:space="preserve">第 29 页：课堂小结：AI 是什么？</w:t>
      </w:r>
    </w:p>
    <w:p/>
    <w:p>
      <w:r>
        <w:t xml:space="preserve">最后复习：AI 是会学习的工具，不是会负责的人。三件宝是数据、算法、算力。模型通过训练获得本领，通过推理回答问题。AI 可以帮助学习、生活和社会，但必须安全使用。可以请学生用一句话复述：AI 像什么？为什么？鼓励他们说出自己的比喻。</w:t>
      </w:r>
    </w:p>
    <w:p/>
    <w:p>
      <w:r>
        <w:t xml:space="preserve">本页板书/强调：记住一句话：AI 是会学习的工具，不是会负责的人。</w:t>
      </w:r>
    </w:p>
    <w:p/>
    <w:p>
      <w:pPr>
        <w:pStyle w:val="Heading1"/>
      </w:pPr>
      <w:r>
        <w:t xml:space="preserve">第 30 页：结束互动：给未来的 AI 写一张愿望卡</w:t>
      </w:r>
    </w:p>
    <w:p/>
    <w:p>
      <w:r>
        <w:t xml:space="preserve">结束时让每个学生写一张愿望卡：我希望 AI 帮我什么？我不希望 AI 做什么？如果我是 AI 设计师，我会让它更怎样？这个活动能把知识转化为期待和责任感。告诉学生：未来不是已经写好的答案，而是由一代又一代会提问、会创造、会负责的人一起完成。</w:t>
      </w:r>
    </w:p>
    <w:p/>
    <w:p>
      <w:r>
        <w:t xml:space="preserve">本页板书/强调：每个好问题，都是通往未来的一粒小种子。</w:t>
      </w:r>
    </w:p>
    <w:sectPr>
      <w:pgSz w:w="11906" w:h="16838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paragraph" w:styleId="Normal">
    <w:name w:val="Normal"/>
    <w:rPr>
      <w:rFonts w:ascii="Microsoft YaHei" w:eastAsia="Microsoft YaHei"/>
      <w:sz w:val="22"/>
    </w:rPr>
  </w:style>
  <w:style w:type="paragraph" w:styleId="Title">
    <w:name w:val="Title"/>
    <w:rPr>
      <w:b/>
      <w:sz w:val="36"/>
      <w:rFonts w:ascii="Microsoft YaHei" w:eastAsia="Microsoft YaHei"/>
    </w:rPr>
  </w:style>
  <w:style w:type="paragraph" w:styleId="Heading1">
    <w:name w:val="heading 1"/>
    <w:rPr>
      <w:b/>
      <w:sz w:val="28"/>
      <w:rFonts w:ascii="Microsoft YaHei" w:eastAsia="Microsoft YaHei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Generated OOXML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小学四年级人工智能启蒙课</dc:title>
  <dc:creator>GitHub Copilot</dc:creator>
  <cp:lastModifiedBy>GitHub Copilot</cp:lastModifiedBy>
  <dcterms:created xsi:type="dcterms:W3CDTF">2026-05-23T02:25:05Z</dcterms:created>
  <dcterms:modified xsi:type="dcterms:W3CDTF">2026-05-23T02:25:05Z</dcterms:modified>
</cp:coreProperties>
</file>