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51AB" w14:textId="2F7C40C5" w:rsidR="002F5A81" w:rsidRPr="005059F0" w:rsidRDefault="00F25504" w:rsidP="00F25504">
      <w:pPr>
        <w:jc w:val="center"/>
        <w:rPr>
          <w:b/>
          <w:bCs/>
          <w:sz w:val="22"/>
          <w:szCs w:val="24"/>
        </w:rPr>
      </w:pPr>
      <w:r w:rsidRPr="005059F0">
        <w:rPr>
          <w:rFonts w:hint="eastAsia"/>
          <w:b/>
          <w:bCs/>
          <w:sz w:val="32"/>
          <w:szCs w:val="34"/>
        </w:rPr>
        <w:t>이 력 서</w:t>
      </w:r>
    </w:p>
    <w:p w14:paraId="4CCD92D1" w14:textId="0586402F" w:rsidR="00F25504" w:rsidRDefault="00F2550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25504" w14:paraId="086B10B7" w14:textId="77777777" w:rsidTr="00F25504">
        <w:trPr>
          <w:trHeight w:val="580"/>
        </w:trPr>
        <w:tc>
          <w:tcPr>
            <w:tcW w:w="1980" w:type="dxa"/>
            <w:vAlign w:val="center"/>
          </w:tcPr>
          <w:p w14:paraId="2C306EA4" w14:textId="705133A3" w:rsidR="00F25504" w:rsidRDefault="00E5235B" w:rsidP="00F25504">
            <w:pPr>
              <w:jc w:val="center"/>
            </w:pPr>
            <w:r>
              <w:rPr>
                <w:rFonts w:hint="eastAsia"/>
              </w:rPr>
              <w:t>성 명</w:t>
            </w:r>
          </w:p>
        </w:tc>
        <w:tc>
          <w:tcPr>
            <w:tcW w:w="7036" w:type="dxa"/>
            <w:vAlign w:val="center"/>
          </w:tcPr>
          <w:p w14:paraId="5911515C" w14:textId="23DB7681" w:rsidR="00F25504" w:rsidRDefault="00C21A5D" w:rsidP="00F25504">
            <w:pPr>
              <w:jc w:val="center"/>
            </w:pPr>
            <w:r>
              <w:rPr>
                <w:rFonts w:hint="eastAsia"/>
              </w:rPr>
              <w:t xml:space="preserve">문 지 </w:t>
            </w:r>
            <w:proofErr w:type="gramStart"/>
            <w:r>
              <w:rPr>
                <w:rFonts w:hint="eastAsia"/>
              </w:rPr>
              <w:t>현</w:t>
            </w:r>
            <w:r w:rsidR="005059F0">
              <w:rPr>
                <w:rFonts w:hint="eastAsia"/>
              </w:rPr>
              <w:t xml:space="preserve"> </w:t>
            </w:r>
            <w:r w:rsidR="005059F0">
              <w:t>/</w:t>
            </w:r>
            <w:proofErr w:type="gramEnd"/>
            <w:r w:rsidR="005059F0">
              <w:t xml:space="preserve"> </w:t>
            </w:r>
            <w:proofErr w:type="spellStart"/>
            <w:r>
              <w:rPr>
                <w:rFonts w:hint="eastAsia"/>
              </w:rPr>
              <w:t>J</w:t>
            </w:r>
            <w:r>
              <w:t>ihyun</w:t>
            </w:r>
            <w:proofErr w:type="spellEnd"/>
            <w:r w:rsidR="005059F0">
              <w:t xml:space="preserve"> </w:t>
            </w:r>
            <w:r>
              <w:t>Moon</w:t>
            </w:r>
          </w:p>
        </w:tc>
      </w:tr>
    </w:tbl>
    <w:p w14:paraId="0A58FFE7" w14:textId="135DF692" w:rsidR="00F25504" w:rsidRDefault="00F25504"/>
    <w:p w14:paraId="16C8F49E" w14:textId="168C2EDC" w:rsidR="00F25504" w:rsidRPr="00F25504" w:rsidRDefault="00F25504" w:rsidP="00F25504">
      <w:pPr>
        <w:pStyle w:val="a6"/>
        <w:numPr>
          <w:ilvl w:val="0"/>
          <w:numId w:val="1"/>
        </w:numPr>
        <w:ind w:leftChars="0" w:left="426"/>
        <w:rPr>
          <w:b/>
          <w:bCs/>
          <w:sz w:val="22"/>
          <w:szCs w:val="24"/>
        </w:rPr>
      </w:pPr>
      <w:r w:rsidRPr="00F25504">
        <w:rPr>
          <w:rFonts w:hint="eastAsia"/>
          <w:b/>
          <w:bCs/>
          <w:sz w:val="22"/>
          <w:szCs w:val="24"/>
        </w:rPr>
        <w:t>현재 수행 업무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입사일)</w:t>
      </w:r>
    </w:p>
    <w:p w14:paraId="40C17255" w14:textId="77777777" w:rsidR="00C21A5D" w:rsidRDefault="00C21A5D" w:rsidP="00F25504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학습 결과 </w:t>
      </w:r>
      <w:r>
        <w:t xml:space="preserve">Evaluation </w:t>
      </w:r>
      <w:r>
        <w:rPr>
          <w:rFonts w:hint="eastAsia"/>
        </w:rPr>
        <w:t>결과 시각화,</w:t>
      </w:r>
      <w:r>
        <w:t xml:space="preserve"> </w:t>
      </w:r>
      <w:r>
        <w:rPr>
          <w:rFonts w:hint="eastAsia"/>
        </w:rPr>
        <w:t xml:space="preserve">연구노트 정리 </w:t>
      </w:r>
    </w:p>
    <w:p w14:paraId="70D37A08" w14:textId="738D10D7" w:rsidR="00F25504" w:rsidRPr="00C21A5D" w:rsidRDefault="00C21A5D" w:rsidP="00F25504">
      <w:r>
        <w:rPr>
          <w:rFonts w:hint="eastAsia"/>
        </w:rPr>
        <w:t xml:space="preserve">빅데이터 분석을 통한 모델 고도화 및 데이터 정규화 기법 </w:t>
      </w:r>
      <w:proofErr w:type="gramStart"/>
      <w:r>
        <w:rPr>
          <w:rFonts w:hint="eastAsia"/>
        </w:rPr>
        <w:t xml:space="preserve">제안 </w:t>
      </w:r>
      <w:r w:rsidR="00F25504" w:rsidRPr="00E5235B">
        <w:rPr>
          <w:rFonts w:hint="eastAsia"/>
        </w:rPr>
        <w:t xml:space="preserve"> </w:t>
      </w:r>
      <w:r w:rsidR="00F25504" w:rsidRPr="00E5235B">
        <w:t>(</w:t>
      </w:r>
      <w:proofErr w:type="gramEnd"/>
      <w:r w:rsidR="00F25504" w:rsidRPr="00E5235B">
        <w:rPr>
          <w:rFonts w:hint="eastAsia"/>
        </w:rPr>
        <w:t>입사일:</w:t>
      </w:r>
      <w:r w:rsidR="00F25504" w:rsidRPr="00E5235B">
        <w:t xml:space="preserve"> </w:t>
      </w:r>
      <w:r>
        <w:t>2021</w:t>
      </w:r>
      <w:r w:rsidR="00E5235B">
        <w:t>.</w:t>
      </w:r>
      <w:r>
        <w:t>01</w:t>
      </w:r>
      <w:r w:rsidR="00E5235B">
        <w:t>.</w:t>
      </w:r>
      <w:r>
        <w:t>11</w:t>
      </w:r>
      <w:r w:rsidR="00F25504" w:rsidRPr="00E5235B">
        <w:t>)</w:t>
      </w:r>
    </w:p>
    <w:p w14:paraId="633D09CE" w14:textId="26946784" w:rsidR="00F25504" w:rsidRDefault="00F25504" w:rsidP="00F25504"/>
    <w:p w14:paraId="52FCA712" w14:textId="158A7899" w:rsidR="00F25504" w:rsidRPr="00F25504" w:rsidRDefault="00F25504" w:rsidP="00F25504">
      <w:pPr>
        <w:pStyle w:val="a6"/>
        <w:numPr>
          <w:ilvl w:val="0"/>
          <w:numId w:val="1"/>
        </w:numPr>
        <w:ind w:leftChars="0" w:left="426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경력 </w:t>
      </w:r>
      <w:r w:rsidRPr="005059F0">
        <w:rPr>
          <w:color w:val="7F7F7F" w:themeColor="text1" w:themeTint="80"/>
        </w:rPr>
        <w:t>(</w:t>
      </w:r>
      <w:r w:rsidRPr="005059F0">
        <w:rPr>
          <w:rFonts w:hint="eastAsia"/>
          <w:color w:val="7F7F7F" w:themeColor="text1" w:themeTint="80"/>
        </w:rPr>
        <w:t>최신 경력부터)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849"/>
        <w:gridCol w:w="1134"/>
        <w:gridCol w:w="2779"/>
      </w:tblGrid>
      <w:tr w:rsidR="00F25504" w14:paraId="554D1A4C" w14:textId="77777777" w:rsidTr="005059F0">
        <w:tc>
          <w:tcPr>
            <w:tcW w:w="225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40C00645" w14:textId="73E3C955" w:rsidR="00F25504" w:rsidRDefault="005059F0" w:rsidP="00F25504">
            <w:pPr>
              <w:jc w:val="center"/>
            </w:pPr>
            <w:r>
              <w:rPr>
                <w:rFonts w:hint="eastAsia"/>
              </w:rPr>
              <w:t>근무</w:t>
            </w:r>
            <w:r w:rsidR="00F25504">
              <w:rPr>
                <w:rFonts w:hint="eastAsia"/>
              </w:rPr>
              <w:t>기간</w:t>
            </w:r>
          </w:p>
        </w:tc>
        <w:tc>
          <w:tcPr>
            <w:tcW w:w="2849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1BD6C3F" w14:textId="047DD636" w:rsidR="00F25504" w:rsidRDefault="00F25504" w:rsidP="00F25504">
            <w:pPr>
              <w:jc w:val="center"/>
            </w:pPr>
            <w:r>
              <w:rPr>
                <w:rFonts w:hint="eastAsia"/>
              </w:rPr>
              <w:t>근무처</w:t>
            </w:r>
          </w:p>
        </w:tc>
        <w:tc>
          <w:tcPr>
            <w:tcW w:w="113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7AEE64EE" w14:textId="717A9184" w:rsidR="00F25504" w:rsidRDefault="00F25504" w:rsidP="00F25504">
            <w:pPr>
              <w:jc w:val="center"/>
            </w:pPr>
            <w:r>
              <w:rPr>
                <w:rFonts w:hint="eastAsia"/>
              </w:rPr>
              <w:t>직위</w:t>
            </w:r>
          </w:p>
        </w:tc>
        <w:tc>
          <w:tcPr>
            <w:tcW w:w="2779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6A2F992" w14:textId="04AB3353" w:rsidR="00F25504" w:rsidRDefault="00F25504" w:rsidP="00F25504">
            <w:pPr>
              <w:jc w:val="center"/>
            </w:pPr>
            <w:r>
              <w:rPr>
                <w:rFonts w:hint="eastAsia"/>
              </w:rPr>
              <w:t>담당업무</w:t>
            </w:r>
          </w:p>
        </w:tc>
      </w:tr>
      <w:tr w:rsidR="00F25504" w14:paraId="3DDD3F40" w14:textId="77777777" w:rsidTr="005059F0">
        <w:tc>
          <w:tcPr>
            <w:tcW w:w="2254" w:type="dxa"/>
            <w:tcBorders>
              <w:top w:val="single" w:sz="4" w:space="0" w:color="4472C4" w:themeColor="accent1"/>
              <w:bottom w:val="single" w:sz="4" w:space="0" w:color="767171" w:themeColor="background2" w:themeShade="80"/>
            </w:tcBorders>
            <w:vAlign w:val="center"/>
          </w:tcPr>
          <w:p w14:paraId="09F6C1A9" w14:textId="36AB8A21" w:rsidR="00F25504" w:rsidRDefault="00C21A5D" w:rsidP="00F25504">
            <w:pPr>
              <w:jc w:val="center"/>
            </w:pPr>
            <w:r>
              <w:t>2021.01</w:t>
            </w:r>
            <w:r w:rsidR="00F25504">
              <w:t>~</w:t>
            </w:r>
            <w:r w:rsidR="00F25504">
              <w:rPr>
                <w:rFonts w:hint="eastAsia"/>
              </w:rPr>
              <w:t>현재</w:t>
            </w:r>
          </w:p>
        </w:tc>
        <w:tc>
          <w:tcPr>
            <w:tcW w:w="2849" w:type="dxa"/>
            <w:tcBorders>
              <w:top w:val="single" w:sz="4" w:space="0" w:color="4472C4" w:themeColor="accent1"/>
              <w:bottom w:val="single" w:sz="4" w:space="0" w:color="767171" w:themeColor="background2" w:themeShade="80"/>
            </w:tcBorders>
            <w:vAlign w:val="center"/>
          </w:tcPr>
          <w:p w14:paraId="5A702106" w14:textId="6E7AB009" w:rsidR="00F25504" w:rsidRDefault="005059F0" w:rsidP="00F25504">
            <w:pPr>
              <w:jc w:val="center"/>
            </w:pPr>
            <w:proofErr w:type="spellStart"/>
            <w:r>
              <w:rPr>
                <w:rFonts w:hint="eastAsia"/>
              </w:rPr>
              <w:t>이마고웍스</w:t>
            </w:r>
            <w:proofErr w:type="spellEnd"/>
            <w:r>
              <w:t>㈜</w:t>
            </w:r>
          </w:p>
        </w:tc>
        <w:tc>
          <w:tcPr>
            <w:tcW w:w="1134" w:type="dxa"/>
            <w:tcBorders>
              <w:top w:val="single" w:sz="4" w:space="0" w:color="4472C4" w:themeColor="accent1"/>
              <w:bottom w:val="single" w:sz="4" w:space="0" w:color="767171" w:themeColor="background2" w:themeShade="80"/>
            </w:tcBorders>
            <w:vAlign w:val="center"/>
          </w:tcPr>
          <w:p w14:paraId="1AAFB89A" w14:textId="3EA84A48" w:rsidR="00F25504" w:rsidRDefault="00C21A5D" w:rsidP="00F25504">
            <w:pPr>
              <w:jc w:val="center"/>
            </w:pPr>
            <w:r>
              <w:rPr>
                <w:rFonts w:hint="eastAsia"/>
              </w:rPr>
              <w:t>연구원</w:t>
            </w:r>
          </w:p>
        </w:tc>
        <w:tc>
          <w:tcPr>
            <w:tcW w:w="2779" w:type="dxa"/>
            <w:tcBorders>
              <w:top w:val="single" w:sz="4" w:space="0" w:color="4472C4" w:themeColor="accent1"/>
              <w:bottom w:val="single" w:sz="4" w:space="0" w:color="767171" w:themeColor="background2" w:themeShade="80"/>
            </w:tcBorders>
            <w:vAlign w:val="center"/>
          </w:tcPr>
          <w:p w14:paraId="6249A21E" w14:textId="2B26C124" w:rsidR="00F25504" w:rsidRDefault="00C21A5D" w:rsidP="00F25504">
            <w:pPr>
              <w:jc w:val="center"/>
            </w:pPr>
            <w:r>
              <w:rPr>
                <w:rFonts w:hint="eastAsia"/>
              </w:rPr>
              <w:t>연구보조</w:t>
            </w:r>
          </w:p>
        </w:tc>
      </w:tr>
      <w:tr w:rsidR="00F25504" w14:paraId="48925F5A" w14:textId="77777777" w:rsidTr="005059F0">
        <w:tc>
          <w:tcPr>
            <w:tcW w:w="2254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vAlign w:val="center"/>
          </w:tcPr>
          <w:p w14:paraId="6BD058BB" w14:textId="24A93023" w:rsidR="00F25504" w:rsidRDefault="00C21A5D" w:rsidP="00F25504">
            <w:pPr>
              <w:jc w:val="center"/>
            </w:pPr>
            <w:r>
              <w:t>2020</w:t>
            </w:r>
            <w:r w:rsidR="00571C36">
              <w:t>.</w:t>
            </w:r>
            <w:r>
              <w:t>09</w:t>
            </w:r>
            <w:r w:rsidR="00571C36">
              <w:t>~</w:t>
            </w:r>
            <w:r>
              <w:t>2020</w:t>
            </w:r>
            <w:r w:rsidR="00571C36">
              <w:t>.</w:t>
            </w:r>
            <w:r>
              <w:t>12</w:t>
            </w:r>
          </w:p>
        </w:tc>
        <w:tc>
          <w:tcPr>
            <w:tcW w:w="284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vAlign w:val="center"/>
          </w:tcPr>
          <w:p w14:paraId="32E90003" w14:textId="2CBB3B4F" w:rsidR="00F25504" w:rsidRDefault="00C21A5D" w:rsidP="00F2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행정안전부</w:t>
            </w:r>
          </w:p>
        </w:tc>
        <w:tc>
          <w:tcPr>
            <w:tcW w:w="1134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vAlign w:val="center"/>
          </w:tcPr>
          <w:p w14:paraId="2FB23328" w14:textId="3C3B5CDE" w:rsidR="00F25504" w:rsidRDefault="00C21A5D" w:rsidP="00F25504">
            <w:pPr>
              <w:jc w:val="center"/>
            </w:pPr>
            <w:r>
              <w:rPr>
                <w:rFonts w:hint="eastAsia"/>
              </w:rPr>
              <w:t>인턴</w:t>
            </w:r>
          </w:p>
        </w:tc>
        <w:tc>
          <w:tcPr>
            <w:tcW w:w="277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vAlign w:val="center"/>
          </w:tcPr>
          <w:p w14:paraId="07A34EBA" w14:textId="77777777" w:rsidR="00C21A5D" w:rsidRDefault="00C21A5D" w:rsidP="00F25504">
            <w:pPr>
              <w:jc w:val="center"/>
            </w:pPr>
            <w:r>
              <w:rPr>
                <w:rFonts w:hint="eastAsia"/>
              </w:rPr>
              <w:t>차세대 지방세 시스템</w:t>
            </w:r>
          </w:p>
          <w:p w14:paraId="6261449E" w14:textId="6287FFD0" w:rsidR="00F25504" w:rsidRDefault="00C21A5D" w:rsidP="00F25504">
            <w:pPr>
              <w:jc w:val="center"/>
            </w:pPr>
            <w:r>
              <w:rPr>
                <w:rFonts w:hint="eastAsia"/>
              </w:rPr>
              <w:t>구축사업 중앙인턴</w:t>
            </w:r>
          </w:p>
        </w:tc>
      </w:tr>
      <w:tr w:rsidR="00F25504" w14:paraId="013D9163" w14:textId="77777777" w:rsidTr="005059F0">
        <w:tc>
          <w:tcPr>
            <w:tcW w:w="2254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vAlign w:val="center"/>
          </w:tcPr>
          <w:p w14:paraId="3260E680" w14:textId="744AFDCA" w:rsidR="00F25504" w:rsidRDefault="00C21A5D" w:rsidP="00F25504">
            <w:pPr>
              <w:jc w:val="center"/>
            </w:pPr>
            <w:r>
              <w:rPr>
                <w:rFonts w:hint="eastAsia"/>
              </w:rPr>
              <w:t>2</w:t>
            </w:r>
            <w:r>
              <w:t>016.08~2016.12</w:t>
            </w:r>
          </w:p>
        </w:tc>
        <w:tc>
          <w:tcPr>
            <w:tcW w:w="284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vAlign w:val="center"/>
          </w:tcPr>
          <w:p w14:paraId="4A777811" w14:textId="3A49DE96" w:rsidR="00F25504" w:rsidRDefault="00C21A5D" w:rsidP="00F255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손해보험협회</w:t>
            </w:r>
          </w:p>
        </w:tc>
        <w:tc>
          <w:tcPr>
            <w:tcW w:w="1134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vAlign w:val="center"/>
          </w:tcPr>
          <w:p w14:paraId="64460D86" w14:textId="55403260" w:rsidR="00F25504" w:rsidRDefault="00C21A5D" w:rsidP="00F25504">
            <w:pPr>
              <w:jc w:val="center"/>
            </w:pPr>
            <w:r>
              <w:rPr>
                <w:rFonts w:hint="eastAsia"/>
              </w:rPr>
              <w:t>인턴</w:t>
            </w:r>
          </w:p>
        </w:tc>
        <w:tc>
          <w:tcPr>
            <w:tcW w:w="2779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  <w:vAlign w:val="center"/>
          </w:tcPr>
          <w:p w14:paraId="25E17FB4" w14:textId="77777777" w:rsidR="00F25504" w:rsidRDefault="00C21A5D" w:rsidP="00F25504">
            <w:pPr>
              <w:jc w:val="center"/>
            </w:pPr>
            <w:r>
              <w:rPr>
                <w:rFonts w:hint="eastAsia"/>
              </w:rPr>
              <w:t>S</w:t>
            </w:r>
            <w:r>
              <w:t>IU</w:t>
            </w:r>
            <w:r>
              <w:rPr>
                <w:rFonts w:hint="eastAsia"/>
              </w:rPr>
              <w:t>장기인보상</w:t>
            </w:r>
          </w:p>
          <w:p w14:paraId="6E81B65A" w14:textId="2F77F054" w:rsidR="00C21A5D" w:rsidRDefault="00C21A5D" w:rsidP="00F2550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보험사기건</w:t>
            </w:r>
            <w:proofErr w:type="spellEnd"/>
            <w:r>
              <w:rPr>
                <w:rFonts w:hint="eastAsia"/>
              </w:rPr>
              <w:t xml:space="preserve"> 조사</w:t>
            </w:r>
          </w:p>
        </w:tc>
      </w:tr>
    </w:tbl>
    <w:p w14:paraId="40AD71A4" w14:textId="77777777" w:rsidR="00F25504" w:rsidRDefault="00F25504" w:rsidP="00F25504"/>
    <w:p w14:paraId="41A22C4A" w14:textId="369FD798" w:rsidR="00F25504" w:rsidRPr="00F25504" w:rsidRDefault="00F25504" w:rsidP="00F25504">
      <w:pPr>
        <w:pStyle w:val="a6"/>
        <w:numPr>
          <w:ilvl w:val="0"/>
          <w:numId w:val="1"/>
        </w:numPr>
        <w:ind w:leftChars="0" w:left="426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학력</w:t>
      </w:r>
      <w:r w:rsidR="005059F0">
        <w:rPr>
          <w:rFonts w:hint="eastAsia"/>
          <w:b/>
          <w:bCs/>
          <w:sz w:val="22"/>
          <w:szCs w:val="24"/>
        </w:rPr>
        <w:t xml:space="preserve"> </w:t>
      </w:r>
      <w:r w:rsidR="005059F0" w:rsidRPr="005059F0">
        <w:rPr>
          <w:color w:val="7F7F7F" w:themeColor="text1" w:themeTint="80"/>
        </w:rPr>
        <w:t>(</w:t>
      </w:r>
      <w:r w:rsidR="005059F0" w:rsidRPr="005059F0">
        <w:rPr>
          <w:rFonts w:hint="eastAsia"/>
          <w:color w:val="7F7F7F" w:themeColor="text1" w:themeTint="80"/>
        </w:rPr>
        <w:t>최신 학력부터)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424"/>
        <w:gridCol w:w="2835"/>
        <w:gridCol w:w="1503"/>
      </w:tblGrid>
      <w:tr w:rsidR="005059F0" w14:paraId="0248D6A4" w14:textId="77777777" w:rsidTr="005059F0">
        <w:tc>
          <w:tcPr>
            <w:tcW w:w="225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4F9A7508" w14:textId="77777777" w:rsidR="005059F0" w:rsidRDefault="005059F0" w:rsidP="00DC4051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424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73889EE7" w14:textId="2F1182B6" w:rsidR="005059F0" w:rsidRDefault="005059F0" w:rsidP="00DC4051">
            <w:pPr>
              <w:jc w:val="center"/>
            </w:pPr>
            <w:r>
              <w:rPr>
                <w:rFonts w:hint="eastAsia"/>
              </w:rPr>
              <w:t>학교</w:t>
            </w:r>
          </w:p>
        </w:tc>
        <w:tc>
          <w:tcPr>
            <w:tcW w:w="2835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5B44EC71" w14:textId="4790D1CB" w:rsidR="005059F0" w:rsidRDefault="005059F0" w:rsidP="00DC4051">
            <w:pPr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1503" w:type="dxa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7E2F93DF" w14:textId="0E01D72D" w:rsidR="005059F0" w:rsidRDefault="005059F0" w:rsidP="00DC4051">
            <w:pPr>
              <w:jc w:val="center"/>
            </w:pPr>
            <w:r>
              <w:rPr>
                <w:rFonts w:hint="eastAsia"/>
              </w:rPr>
              <w:t>학위</w:t>
            </w:r>
          </w:p>
        </w:tc>
      </w:tr>
      <w:tr w:rsidR="005059F0" w14:paraId="48CD0C93" w14:textId="77777777" w:rsidTr="005059F0">
        <w:tc>
          <w:tcPr>
            <w:tcW w:w="2254" w:type="dxa"/>
            <w:tcBorders>
              <w:top w:val="single" w:sz="4" w:space="0" w:color="4472C4" w:themeColor="accent1"/>
              <w:bottom w:val="single" w:sz="4" w:space="0" w:color="767171" w:themeColor="background2" w:themeShade="80"/>
            </w:tcBorders>
            <w:vAlign w:val="center"/>
          </w:tcPr>
          <w:p w14:paraId="3F5EF22C" w14:textId="2B491034" w:rsidR="005059F0" w:rsidRDefault="00C21A5D" w:rsidP="00DC4051">
            <w:pPr>
              <w:jc w:val="center"/>
            </w:pPr>
            <w:r>
              <w:t>2013</w:t>
            </w:r>
            <w:r w:rsidR="005059F0">
              <w:t>.</w:t>
            </w:r>
            <w:r>
              <w:t>03</w:t>
            </w:r>
            <w:r w:rsidR="005059F0">
              <w:t>~</w:t>
            </w:r>
            <w:r>
              <w:rPr>
                <w:rFonts w:hint="eastAsia"/>
              </w:rPr>
              <w:t>2</w:t>
            </w:r>
            <w:r>
              <w:t>021.02</w:t>
            </w:r>
          </w:p>
        </w:tc>
        <w:tc>
          <w:tcPr>
            <w:tcW w:w="2424" w:type="dxa"/>
            <w:tcBorders>
              <w:top w:val="single" w:sz="4" w:space="0" w:color="4472C4" w:themeColor="accent1"/>
              <w:bottom w:val="single" w:sz="4" w:space="0" w:color="767171" w:themeColor="background2" w:themeShade="80"/>
            </w:tcBorders>
            <w:vAlign w:val="center"/>
          </w:tcPr>
          <w:p w14:paraId="387D5C5A" w14:textId="3D02FCCC" w:rsidR="005059F0" w:rsidRDefault="00C21A5D" w:rsidP="00DC40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이화여자대학교</w:t>
            </w:r>
          </w:p>
        </w:tc>
        <w:tc>
          <w:tcPr>
            <w:tcW w:w="2835" w:type="dxa"/>
            <w:tcBorders>
              <w:top w:val="single" w:sz="4" w:space="0" w:color="4472C4" w:themeColor="accent1"/>
              <w:bottom w:val="single" w:sz="4" w:space="0" w:color="767171" w:themeColor="background2" w:themeShade="80"/>
            </w:tcBorders>
            <w:vAlign w:val="center"/>
          </w:tcPr>
          <w:p w14:paraId="3C4CB56C" w14:textId="58A076FF" w:rsidR="005059F0" w:rsidRDefault="00C21A5D" w:rsidP="00DC4051">
            <w:pPr>
              <w:jc w:val="center"/>
            </w:pPr>
            <w:r>
              <w:rPr>
                <w:rFonts w:hint="eastAsia"/>
              </w:rPr>
              <w:t>수학</w:t>
            </w:r>
          </w:p>
        </w:tc>
        <w:tc>
          <w:tcPr>
            <w:tcW w:w="1503" w:type="dxa"/>
            <w:tcBorders>
              <w:top w:val="single" w:sz="4" w:space="0" w:color="4472C4" w:themeColor="accent1"/>
              <w:bottom w:val="single" w:sz="4" w:space="0" w:color="767171" w:themeColor="background2" w:themeShade="80"/>
            </w:tcBorders>
            <w:vAlign w:val="center"/>
          </w:tcPr>
          <w:p w14:paraId="65D8CA12" w14:textId="3CCEA718" w:rsidR="005059F0" w:rsidRDefault="00C21A5D" w:rsidP="00DC4051">
            <w:pPr>
              <w:jc w:val="center"/>
            </w:pPr>
            <w:r>
              <w:rPr>
                <w:rFonts w:hint="eastAsia"/>
              </w:rPr>
              <w:t>학사</w:t>
            </w:r>
          </w:p>
        </w:tc>
      </w:tr>
    </w:tbl>
    <w:p w14:paraId="16BE6D38" w14:textId="5BBFAB31" w:rsidR="00F25504" w:rsidRDefault="00F25504" w:rsidP="00F25504"/>
    <w:p w14:paraId="2B03C7A7" w14:textId="7B269B45" w:rsidR="00F25504" w:rsidRPr="00F25504" w:rsidRDefault="00F25504" w:rsidP="00F25504">
      <w:pPr>
        <w:pStyle w:val="a6"/>
        <w:numPr>
          <w:ilvl w:val="0"/>
          <w:numId w:val="1"/>
        </w:numPr>
        <w:ind w:leftChars="0" w:left="426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기타 실적 </w:t>
      </w: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논문,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특허,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수상 등)</w:t>
      </w:r>
    </w:p>
    <w:p w14:paraId="46FFB6DF" w14:textId="48424782" w:rsidR="005059F0" w:rsidRDefault="005059F0" w:rsidP="00F25504">
      <w:r>
        <w:rPr>
          <w:rFonts w:hint="eastAsia"/>
        </w:rPr>
        <w:t>수상:</w:t>
      </w:r>
      <w:r w:rsidR="00C21A5D">
        <w:t xml:space="preserve"> </w:t>
      </w:r>
      <w:r w:rsidR="00C21A5D">
        <w:rPr>
          <w:rFonts w:hint="eastAsia"/>
        </w:rPr>
        <w:t xml:space="preserve">공공데이터 청년인턴십 우수인턴 </w:t>
      </w:r>
      <w:r w:rsidR="00C21A5D">
        <w:t>NIA</w:t>
      </w:r>
      <w:r w:rsidR="00C21A5D">
        <w:rPr>
          <w:rFonts w:hint="eastAsia"/>
        </w:rPr>
        <w:t xml:space="preserve">원장상 </w:t>
      </w:r>
      <w:r w:rsidR="00C21A5D">
        <w:t>(</w:t>
      </w:r>
      <w:r w:rsidR="00C21A5D">
        <w:rPr>
          <w:rFonts w:hint="eastAsia"/>
        </w:rPr>
        <w:t>행정안전부/</w:t>
      </w:r>
      <w:r w:rsidR="00C21A5D">
        <w:t>NIA)</w:t>
      </w:r>
    </w:p>
    <w:sectPr w:rsidR="005059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57FA1" w14:textId="77777777" w:rsidR="00DA72E3" w:rsidRDefault="00DA72E3" w:rsidP="00F25504">
      <w:pPr>
        <w:spacing w:after="0" w:line="240" w:lineRule="auto"/>
      </w:pPr>
      <w:r>
        <w:separator/>
      </w:r>
    </w:p>
  </w:endnote>
  <w:endnote w:type="continuationSeparator" w:id="0">
    <w:p w14:paraId="76B85812" w14:textId="77777777" w:rsidR="00DA72E3" w:rsidRDefault="00DA72E3" w:rsidP="00F2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CJK KR Regular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A539C" w14:textId="77777777" w:rsidR="00F25504" w:rsidRDefault="00F2550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DC520" w14:textId="77777777" w:rsidR="00F25504" w:rsidRDefault="00F2550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047ED" w14:textId="77777777" w:rsidR="00F25504" w:rsidRDefault="00F2550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D356D" w14:textId="77777777" w:rsidR="00DA72E3" w:rsidRDefault="00DA72E3" w:rsidP="00F25504">
      <w:pPr>
        <w:spacing w:after="0" w:line="240" w:lineRule="auto"/>
      </w:pPr>
      <w:r>
        <w:separator/>
      </w:r>
    </w:p>
  </w:footnote>
  <w:footnote w:type="continuationSeparator" w:id="0">
    <w:p w14:paraId="140E3EFB" w14:textId="77777777" w:rsidR="00DA72E3" w:rsidRDefault="00DA72E3" w:rsidP="00F25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57F2F" w14:textId="52680D06" w:rsidR="00F25504" w:rsidRDefault="00DA72E3">
    <w:pPr>
      <w:pStyle w:val="a3"/>
    </w:pPr>
    <w:r>
      <w:rPr>
        <w:noProof/>
      </w:rPr>
      <w:pict w14:anchorId="7CC891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7245438" o:spid="_x0000_s2050" type="#_x0000_t75" style="position:absolute;left:0;text-align:left;margin-left:0;margin-top:0;width:595.45pt;height:841.9pt;z-index:-251657216;mso-position-horizontal:center;mso-position-horizontal-relative:margin;mso-position-vertical:center;mso-position-vertical-relative:margin" o:allowincell="f">
          <v:imagedata r:id="rId1" o:title="Background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501DA" w14:textId="358EFBAF" w:rsidR="00F25504" w:rsidRDefault="00DA72E3">
    <w:pPr>
      <w:pStyle w:val="a3"/>
    </w:pPr>
    <w:r>
      <w:rPr>
        <w:noProof/>
      </w:rPr>
      <w:pict w14:anchorId="495A2C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7245439" o:spid="_x0000_s2051" type="#_x0000_t75" style="position:absolute;left:0;text-align:left;margin-left:0;margin-top:0;width:595.45pt;height:841.9pt;z-index:-251656192;mso-position-horizontal:center;mso-position-horizontal-relative:margin;mso-position-vertical:center;mso-position-vertical-relative:margin" o:allowincell="f">
          <v:imagedata r:id="rId1" o:title="Background_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680F7" w14:textId="36B5286D" w:rsidR="00F25504" w:rsidRDefault="00DA72E3">
    <w:pPr>
      <w:pStyle w:val="a3"/>
    </w:pPr>
    <w:r>
      <w:rPr>
        <w:noProof/>
      </w:rPr>
      <w:pict w14:anchorId="5EDCA9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7245437" o:spid="_x0000_s2049" type="#_x0000_t75" style="position:absolute;left:0;text-align:left;margin-left:0;margin-top:0;width:595.45pt;height:841.9pt;z-index:-251658240;mso-position-horizontal:center;mso-position-horizontal-relative:margin;mso-position-vertical:center;mso-position-vertical-relative:margin" o:allowincell="f">
          <v:imagedata r:id="rId1" o:title="Background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27B2F"/>
    <w:multiLevelType w:val="hybridMultilevel"/>
    <w:tmpl w:val="858488B4"/>
    <w:lvl w:ilvl="0" w:tplc="AB30E6B0">
      <w:start w:val="3"/>
      <w:numFmt w:val="bullet"/>
      <w:lvlText w:val="•"/>
      <w:lvlJc w:val="left"/>
      <w:pPr>
        <w:ind w:left="800" w:hanging="40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04"/>
    <w:rsid w:val="00296CD6"/>
    <w:rsid w:val="002F5A81"/>
    <w:rsid w:val="005059F0"/>
    <w:rsid w:val="00571C36"/>
    <w:rsid w:val="00C21A5D"/>
    <w:rsid w:val="00DA72E3"/>
    <w:rsid w:val="00E2570C"/>
    <w:rsid w:val="00E5235B"/>
    <w:rsid w:val="00F2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8FF6C2"/>
  <w15:chartTrackingRefBased/>
  <w15:docId w15:val="{BCA7A3F6-B291-4ADF-95C4-BED449E8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5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5504"/>
  </w:style>
  <w:style w:type="paragraph" w:styleId="a4">
    <w:name w:val="footer"/>
    <w:basedOn w:val="a"/>
    <w:link w:val="Char0"/>
    <w:uiPriority w:val="99"/>
    <w:unhideWhenUsed/>
    <w:rsid w:val="00F25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5504"/>
  </w:style>
  <w:style w:type="table" w:styleId="a5">
    <w:name w:val="Table Grid"/>
    <w:basedOn w:val="a1"/>
    <w:uiPriority w:val="39"/>
    <w:rsid w:val="00F2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255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0BA6DBCE877F347B352A7ED57B809DE" ma:contentTypeVersion="9" ma:contentTypeDescription="새 문서를 만듭니다." ma:contentTypeScope="" ma:versionID="7d23f6df8e1e1276d30c2702249a57a6">
  <xsd:schema xmlns:xsd="http://www.w3.org/2001/XMLSchema" xmlns:xs="http://www.w3.org/2001/XMLSchema" xmlns:p="http://schemas.microsoft.com/office/2006/metadata/properties" xmlns:ns2="9c38bd61-a567-4d51-ac54-a604ea8e90f2" targetNamespace="http://schemas.microsoft.com/office/2006/metadata/properties" ma:root="true" ma:fieldsID="22bc82882bec1ff1e5614eda22745c14" ns2:_="">
    <xsd:import namespace="9c38bd61-a567-4d51-ac54-a604ea8e9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8bd61-a567-4d51-ac54-a604ea8e9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1757A5-B427-4FAC-ADED-E0DCF34D3A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FE2F70-595E-499A-A284-7ED48071F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4DD4EF-6A2B-4624-AA6C-F77DCD405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8bd61-a567-4d51-ac54-a604ea8e90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태근</dc:creator>
  <cp:keywords/>
  <dc:description/>
  <cp:lastModifiedBy>문 지현</cp:lastModifiedBy>
  <cp:revision>2</cp:revision>
  <dcterms:created xsi:type="dcterms:W3CDTF">2021-02-16T08:33:00Z</dcterms:created>
  <dcterms:modified xsi:type="dcterms:W3CDTF">2021-02-16T08:33:00Z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0x010100D0BA6DBCE877F347B352A7ED57B809DE</vt:lpwstr>
  </property>
</Properties>
</file>