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2"/>
        <w:jc w:val="center"/>
        <w:rPr>
          <w:highlight w:val="none"/>
        </w:rPr>
      </w:pPr>
      <w:r>
        <w:rPr/>
        <w:t>A la agencia tributaria</w:t>
      </w:r>
    </w:p>
    <w:p>
      <w:pPr>
        <w:pStyle w:val="Normal"/>
        <w:jc w:val="both"/>
        <w:rPr>
          <w:sz w:val="20"/>
          <w:highlight w:val="none"/>
        </w:rPr>
      </w:pPr>
      <w:r>
        <w:rPr>
          <w:sz w:val="20"/>
        </w:rPr>
        <w:t>REPRESENTACION FISCAL DEL NO RESIDENTE A LOS EFECTOS DE LO PREVISTO EN EL ARTÍCULO 164. UNO. 7º DE LA LEY DE IMPUESTO SOBRE EL VALOR AÑADIDO.</w:t>
      </w:r>
    </w:p>
    <w:p>
      <w:pPr>
        <w:pStyle w:val="Normal"/>
        <w:rPr>
          <w:rStyle w:val="Strong"/>
          <w:sz w:val="20"/>
          <w:highlight w:val="none"/>
        </w:rPr>
      </w:pPr>
      <w:r>
        <w:rPr>
          <w:rStyle w:val="Strong"/>
          <w:sz w:val="20"/>
        </w:rPr>
        <w:t>DATOS DEL REPRESENTANTE FISCAL:</w:t>
      </w:r>
    </w:p>
    <w:tbl>
      <w:tblPr>
        <w:tblStyle w:val="6"/>
        <w:tblW w:w="8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2"/>
        <w:gridCol w:w="4322"/>
      </w:tblGrid>
      <w:tr>
        <w:trPr/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highlight w:val="none"/>
              </w:rPr>
            </w:pPr>
            <w:r>
              <w:rPr>
                <w:kern w:val="0"/>
                <w:sz w:val="20"/>
              </w:rPr>
              <w:t>NOMBRE O DENOMINACION SOCIAL: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0"/>
                <w:highlight w:val="none"/>
                <w:lang w:val="en-US"/>
              </w:rPr>
            </w:pPr>
            <w:r>
              <w:rPr>
                <w:b/>
                <w:bCs/>
                <w:kern w:val="0"/>
                <w:lang w:val="en-US"/>
              </w:rPr>
              <w:t>EVAT MASTER GLOBAL,S.L.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highlight w:val="none"/>
              </w:rPr>
            </w:pPr>
            <w:r>
              <w:rPr>
                <w:kern w:val="0"/>
                <w:sz w:val="20"/>
              </w:rPr>
              <w:t>NIF/CIF: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0"/>
                <w:highlight w:val="none"/>
              </w:rPr>
            </w:pPr>
            <w:r>
              <w:rPr>
                <w:b/>
                <w:bCs/>
                <w:kern w:val="0"/>
                <w:lang w:val="en-US"/>
              </w:rPr>
              <w:t>B01841303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highlight w:val="none"/>
              </w:rPr>
            </w:pPr>
            <w:r>
              <w:rPr>
                <w:kern w:val="0"/>
                <w:sz w:val="20"/>
              </w:rPr>
              <w:t>DIRECCION: (VIA PUBLICA Y MUNICIPIO):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0"/>
                <w:highlight w:val="none"/>
              </w:rPr>
            </w:pPr>
            <w:r>
              <w:rPr>
                <w:b/>
                <w:bCs/>
                <w:kern w:val="0"/>
                <w:sz w:val="20"/>
              </w:rPr>
              <w:t>CALLE NICOLAS SANCHEZ, N27, 1 , MADRID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highlight w:val="none"/>
              </w:rPr>
            </w:pPr>
            <w:r>
              <w:rPr>
                <w:kern w:val="0"/>
                <w:sz w:val="20"/>
              </w:rPr>
              <w:t>PROVINCIA: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0"/>
                <w:highlight w:val="none"/>
              </w:rPr>
            </w:pPr>
            <w:r>
              <w:rPr>
                <w:b/>
                <w:bCs/>
                <w:kern w:val="0"/>
                <w:sz w:val="20"/>
              </w:rPr>
              <w:t>MADRID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highlight w:val="none"/>
              </w:rPr>
            </w:pPr>
            <w:r>
              <w:rPr>
                <w:kern w:val="0"/>
                <w:sz w:val="20"/>
              </w:rPr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highlight w:val="none"/>
              </w:rPr>
            </w:pPr>
            <w:r>
              <w:rPr>
                <w:kern w:val="0"/>
                <w:sz w:val="20"/>
              </w:rPr>
              <w:t>NOMBRE DEL REPRESENTANTE LEGAL,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highlight w:val="none"/>
              </w:rPr>
            </w:pPr>
            <w:r>
              <w:rPr>
                <w:kern w:val="0"/>
                <w:sz w:val="20"/>
              </w:rPr>
              <w:t>FIRMANTE DE ESTE DOCUMENTO (EN CASO DE TRATARSE DE PERSONA JURIDICA):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0"/>
                <w:highlight w:val="none"/>
              </w:rPr>
            </w:pPr>
            <w:r>
              <w:rPr>
                <w:b/>
                <w:bCs/>
                <w:kern w:val="0"/>
                <w:sz w:val="20"/>
              </w:rPr>
              <w:t>MA SUN XIAOBIN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highlight w:val="none"/>
              </w:rPr>
            </w:pPr>
            <w:r>
              <w:rPr>
                <w:kern w:val="0"/>
                <w:sz w:val="20"/>
              </w:rPr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highlight w:val="none"/>
              </w:rPr>
            </w:pPr>
            <w:r>
              <w:rPr>
                <w:kern w:val="0"/>
                <w:sz w:val="20"/>
              </w:rPr>
              <w:t>NIF: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0"/>
                <w:highlight w:val="none"/>
              </w:rPr>
            </w:pPr>
            <w:r>
              <w:rPr>
                <w:b/>
                <w:bCs/>
                <w:kern w:val="0"/>
                <w:sz w:val="20"/>
              </w:rPr>
              <w:t>08120626Q</w:t>
            </w:r>
          </w:p>
        </w:tc>
      </w:tr>
      <w:tr>
        <w:trPr/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highlight w:val="none"/>
              </w:rPr>
            </w:pPr>
            <w:r>
              <w:rPr>
                <w:kern w:val="0"/>
                <w:sz w:val="20"/>
              </w:rPr>
              <w:t>DIRECCION: (VIA PUBLICA Y MUNICIPIO):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0"/>
                <w:highlight w:val="none"/>
              </w:rPr>
            </w:pPr>
            <w:r>
              <w:rPr>
                <w:b/>
                <w:bCs/>
                <w:kern w:val="0"/>
                <w:sz w:val="20"/>
              </w:rPr>
              <w:t>CALLE NICOLAS SANCHEZ, N27, 1 , MADRID</w:t>
            </w:r>
          </w:p>
        </w:tc>
        <w:tc>
          <w:tcPr>
            <w:tcW w:w="43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highlight w:val="none"/>
              </w:rPr>
            </w:pPr>
            <w:r>
              <w:rPr>
                <w:kern w:val="0"/>
                <w:sz w:val="20"/>
              </w:rPr>
              <w:t>PROVINCIA: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20"/>
                <w:highlight w:val="none"/>
              </w:rPr>
            </w:pPr>
            <w:r>
              <w:rPr>
                <w:b/>
                <w:bCs/>
                <w:kern w:val="0"/>
                <w:sz w:val="20"/>
              </w:rPr>
              <w:t>MADRID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highlight w:val="none"/>
              </w:rPr>
            </w:pPr>
            <w:r>
              <w:rPr>
                <w:kern w:val="0"/>
                <w:sz w:val="20"/>
              </w:rPr>
            </w:r>
          </w:p>
        </w:tc>
      </w:tr>
    </w:tbl>
    <w:p>
      <w:pPr>
        <w:pStyle w:val="Normal"/>
        <w:spacing w:before="0" w:after="0"/>
        <w:rPr>
          <w:highlight w:val="none"/>
        </w:rPr>
      </w:pPr>
      <w:r>
        <w:rPr/>
      </w:r>
    </w:p>
    <w:p>
      <w:pPr>
        <w:pStyle w:val="Normal"/>
        <w:rPr>
          <w:rStyle w:val="Strong"/>
          <w:sz w:val="20"/>
          <w:highlight w:val="none"/>
        </w:rPr>
      </w:pPr>
      <w:r>
        <w:rPr>
          <w:rStyle w:val="Strong"/>
          <w:sz w:val="20"/>
        </w:rPr>
        <w:t>DATOS DEL REPRESENTADO:</w:t>
      </w:r>
    </w:p>
    <w:tbl>
      <w:tblPr>
        <w:tblStyle w:val="6"/>
        <w:tblW w:w="87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6"/>
        <w:gridCol w:w="4404"/>
      </w:tblGrid>
      <w:tr>
        <w:trPr>
          <w:trHeight w:val="1516" w:hRule="atLeast"/>
        </w:trPr>
        <w:tc>
          <w:tcPr>
            <w:tcW w:w="43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b/>
                <w:bCs w:val="false"/>
                <w:sz w:val="32"/>
                <w:szCs w:val="40"/>
                <w:highlight w:val="none"/>
              </w:rPr>
            </w:pPr>
            <w:r>
              <w:rPr>
                <w:rStyle w:val="Strong"/>
                <w:b w:val="false"/>
                <w:kern w:val="0"/>
                <w:sz w:val="24"/>
                <w:szCs w:val="32"/>
              </w:rPr>
              <w:t>NOMBRE O DENOMINACION SOCIAL: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b w:val="false"/>
                <w:sz w:val="22"/>
                <w:szCs w:val="22"/>
                <w:highlight w:val="none"/>
              </w:rPr>
            </w:pPr>
            <w:r>
              <w:rPr>
                <w:rStyle w:val="Strong"/>
                <w:b/>
                <w:bCs w:val="false"/>
                <w:kern w:val="0"/>
                <w:sz w:val="24"/>
                <w:szCs w:val="32"/>
              </w:rPr>
              <w:t>{key-with-company}</w:t>
            </w:r>
          </w:p>
        </w:tc>
        <w:tc>
          <w:tcPr>
            <w:tcW w:w="44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b/>
                <w:bCs w:val="false"/>
                <w:sz w:val="32"/>
                <w:szCs w:val="40"/>
                <w:highlight w:val="none"/>
              </w:rPr>
            </w:pPr>
            <w:r>
              <w:rPr>
                <w:rStyle w:val="Strong"/>
                <w:b w:val="false"/>
                <w:kern w:val="0"/>
                <w:sz w:val="24"/>
                <w:szCs w:val="32"/>
              </w:rPr>
              <w:t>NIF: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bCs w:val="false"/>
                <w:sz w:val="24"/>
                <w:szCs w:val="32"/>
                <w:highlight w:val="none"/>
                <w:lang w:val="en-US"/>
              </w:rPr>
            </w:pPr>
            <w:r>
              <w:rPr>
                <w:rStyle w:val="Strong"/>
                <w:b/>
                <w:bCs w:val="false"/>
                <w:kern w:val="0"/>
                <w:sz w:val="32"/>
                <w:szCs w:val="40"/>
                <w:lang w:val="en-US"/>
              </w:rPr>
              <w:t xml:space="preserve"> </w:t>
            </w:r>
            <w:r>
              <w:rPr>
                <w:rStyle w:val="Strong"/>
                <w:b/>
                <w:bCs w:val="false"/>
                <w:kern w:val="0"/>
                <w:sz w:val="24"/>
                <w:szCs w:val="32"/>
                <w:lang w:val="en-US"/>
              </w:rPr>
              <w:t>{key-with-nif}</w:t>
            </w:r>
          </w:p>
        </w:tc>
      </w:tr>
      <w:tr>
        <w:trPr>
          <w:trHeight w:val="1793" w:hRule="atLeast"/>
        </w:trPr>
        <w:tc>
          <w:tcPr>
            <w:tcW w:w="43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b w:val="false"/>
                <w:sz w:val="32"/>
                <w:szCs w:val="32"/>
                <w:highlight w:val="none"/>
              </w:rPr>
            </w:pPr>
            <w:r>
              <w:rPr>
                <w:rStyle w:val="Strong"/>
                <w:b w:val="false"/>
                <w:kern w:val="0"/>
                <w:sz w:val="20"/>
              </w:rPr>
              <w:t>DIRECCION: (VIA PUBLICA, MUNICIPIO Y PROVINCIA)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b w:val="false"/>
                <w:sz w:val="20"/>
                <w:highlight w:val="none"/>
                <w:lang w:val="en-US"/>
              </w:rPr>
            </w:pPr>
            <w:r>
              <w:rPr>
                <w:rStyle w:val="Strong"/>
                <w:b w:val="false"/>
                <w:kern w:val="0"/>
                <w:sz w:val="24"/>
                <w:szCs w:val="32"/>
                <w:lang w:val="en-US"/>
              </w:rPr>
              <w:t>{key-with-addr}</w:t>
            </w:r>
          </w:p>
        </w:tc>
        <w:tc>
          <w:tcPr>
            <w:tcW w:w="440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b w:val="false"/>
                <w:sz w:val="20"/>
                <w:highlight w:val="none"/>
              </w:rPr>
            </w:pPr>
            <w:r>
              <w:rPr>
                <w:rStyle w:val="Strong"/>
                <w:b w:val="false"/>
                <w:kern w:val="0"/>
                <w:sz w:val="20"/>
              </w:rPr>
              <w:t>PAÍS: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b w:val="false"/>
                <w:sz w:val="20"/>
                <w:highlight w:val="none"/>
                <w:lang w:val="en-US"/>
              </w:rPr>
            </w:pPr>
            <w:r>
              <w:rPr>
                <w:rStyle w:val="Strong"/>
                <w:b w:val="false"/>
                <w:kern w:val="0"/>
                <w:sz w:val="20"/>
                <w:lang w:val="en-US"/>
              </w:rPr>
              <w:t>CHINA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b w:val="false"/>
                <w:sz w:val="20"/>
                <w:highlight w:val="none"/>
              </w:rPr>
            </w:pPr>
            <w:r>
              <w:rPr>
                <w:b w:val="false"/>
                <w:sz w:val="20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Style w:val="Strong"/>
                <w:b w:val="false"/>
                <w:sz w:val="20"/>
                <w:highlight w:val="none"/>
              </w:rPr>
            </w:pPr>
            <w:r>
              <w:rPr>
                <w:b w:val="false"/>
                <w:sz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Style w:val="Strong"/>
          <w:highlight w:val="none"/>
        </w:rPr>
      </w:pPr>
      <w:r>
        <w:rPr/>
      </w:r>
    </w:p>
    <w:p>
      <w:pPr>
        <w:pStyle w:val="Normal"/>
        <w:rPr>
          <w:rStyle w:val="Strong"/>
          <w:sz w:val="20"/>
          <w:highlight w:val="none"/>
        </w:rPr>
      </w:pPr>
      <w:r>
        <w:rPr>
          <w:rStyle w:val="Strong"/>
          <w:sz w:val="20"/>
        </w:rPr>
        <w:t>ACEPTACION EXPRESA:</w:t>
      </w:r>
    </w:p>
    <w:p>
      <w:pPr>
        <w:pStyle w:val="Normal"/>
        <w:jc w:val="both"/>
        <w:rPr>
          <w:rStyle w:val="Strong"/>
          <w:b w:val="false"/>
          <w:sz w:val="20"/>
          <w:highlight w:val="none"/>
        </w:rPr>
      </w:pPr>
      <w:r>
        <w:rPr>
          <w:rStyle w:val="Strong"/>
          <w:b w:val="false"/>
          <w:sz w:val="20"/>
        </w:rPr>
        <w:t>Con la firma del presente escrito el representante acepta la representación fiscal conferida por su representado, referida en el artículo 164.UNO 7º de la Ley 37/1992, reguladora del Impuesto sobre el Valor Añadido, adjuntándose copias del documento donde conste su número de identificación fiscal, así como del documento nacional de identidad del representante o apoderado, en su caso.</w:t>
      </w:r>
    </w:p>
    <w:p>
      <w:pPr>
        <w:pStyle w:val="Normal"/>
        <w:spacing w:lineRule="auto" w:line="240" w:before="0" w:after="0"/>
        <w:rPr>
          <w:rStyle w:val="Strong"/>
          <w:b w:val="false"/>
          <w:sz w:val="20"/>
          <w:highlight w:val="none"/>
        </w:rPr>
      </w:pPr>
      <w:r>
        <w:rPr>
          <w:rStyle w:val="Strong"/>
          <w:b w:val="false"/>
          <w:sz w:val="20"/>
        </w:rPr>
        <w:t>En</w:t>
      </w:r>
      <w:r>
        <w:rPr>
          <w:rStyle w:val="Strong"/>
          <w:b w:val="false"/>
          <w:sz w:val="20"/>
          <w:u w:val="single"/>
        </w:rPr>
        <w:t xml:space="preserve">     </w:t>
      </w:r>
      <w:r>
        <w:rPr>
          <w:sz w:val="20"/>
          <w:u w:val="single"/>
        </w:rPr>
        <w:t xml:space="preserve">MADRID     </w:t>
      </w:r>
      <w:r>
        <w:rPr>
          <w:rStyle w:val="Strong"/>
          <w:b w:val="false"/>
          <w:sz w:val="20"/>
        </w:rPr>
        <w:t>, a__</w:t>
      </w:r>
      <w:r>
        <w:rPr>
          <w:rStyle w:val="Strong"/>
          <w:b w:val="false"/>
          <w:sz w:val="20"/>
          <w:lang w:val="en-US" w:eastAsia="zh-CN"/>
        </w:rPr>
        <w:t>{key-with-day}</w:t>
      </w:r>
      <w:r>
        <w:rPr>
          <w:rStyle w:val="Strong"/>
          <w:b w:val="false"/>
          <w:sz w:val="20"/>
        </w:rPr>
        <w:t>__de_</w:t>
      </w:r>
      <w:r>
        <w:rPr>
          <w:rStyle w:val="Strong"/>
          <w:b w:val="false"/>
          <w:sz w:val="20"/>
          <w:lang w:val="en-US" w:eastAsia="zh-CN"/>
        </w:rPr>
        <w:t>{key-with-month}</w:t>
      </w:r>
      <w:r>
        <w:rPr>
          <w:rStyle w:val="Strong"/>
          <w:b w:val="false"/>
          <w:sz w:val="20"/>
        </w:rPr>
        <w:t>___de _</w:t>
      </w:r>
      <w:r>
        <w:rPr>
          <w:rStyle w:val="Strong"/>
          <w:b w:val="false"/>
          <w:sz w:val="20"/>
        </w:rPr>
        <w:t>{key-with-year}</w:t>
      </w:r>
      <w:r>
        <w:rPr>
          <w:rStyle w:val="Strong"/>
          <w:b w:val="false"/>
          <w:sz w:val="20"/>
        </w:rPr>
        <w:t>_</w:t>
      </w:r>
    </w:p>
    <w:p>
      <w:pPr>
        <w:pStyle w:val="Normal"/>
        <w:spacing w:lineRule="auto" w:line="240" w:before="0" w:after="0"/>
        <w:rPr>
          <w:rStyle w:val="Strong"/>
          <w:b w:val="false"/>
          <w:sz w:val="20"/>
          <w:highlight w:val="none"/>
        </w:rPr>
      </w:pPr>
      <w:r>
        <w:rPr>
          <w:b w:val="false"/>
          <w:sz w:val="20"/>
        </w:rPr>
      </w:r>
    </w:p>
    <w:p>
      <w:pPr>
        <w:pStyle w:val="Normal"/>
        <w:spacing w:before="0" w:after="200"/>
        <w:jc w:val="both"/>
        <w:rPr>
          <w:rStyle w:val="Strong"/>
          <w:b w:val="false"/>
          <w:sz w:val="20"/>
          <w:highlight w:val="none"/>
          <w:lang w:val="en-US" w:eastAsia="zh-CN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2784475</wp:posOffset>
            </wp:positionH>
            <wp:positionV relativeFrom="paragraph">
              <wp:posOffset>243840</wp:posOffset>
            </wp:positionV>
            <wp:extent cx="1325880" cy="418465"/>
            <wp:effectExtent l="0" t="0" r="0" b="0"/>
            <wp:wrapNone/>
            <wp:docPr id="1" name="ID_9A07BB8632A946728D3565B3FCB5AC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_9A07BB8632A946728D3565B3FCB5AC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"/>
          <w:b w:val="false"/>
          <w:sz w:val="20"/>
        </w:rPr>
        <w:t xml:space="preserve">El Representante                                            </w:t>
      </w:r>
      <w:r>
        <w:rPr>
          <w:rStyle w:val="Strong"/>
          <w:b w:val="false"/>
          <w:sz w:val="20"/>
          <w:lang w:val="en-US"/>
        </w:rPr>
        <w:t xml:space="preserve">              </w:t>
      </w:r>
      <w:r>
        <w:rPr>
          <w:rStyle w:val="Strong"/>
          <w:b w:val="false"/>
          <w:sz w:val="20"/>
          <w:lang w:val="en-US" w:eastAsia="zh-CN"/>
        </w:rPr>
        <w:t xml:space="preserve">     </w:t>
      </w:r>
      <w:r>
        <w:rPr>
          <w:rStyle w:val="Strong"/>
          <w:b w:val="false"/>
          <w:sz w:val="20"/>
          <w:lang w:val="en-US"/>
        </w:rPr>
        <w:t xml:space="preserve">    </w:t>
      </w:r>
      <w:r>
        <w:rPr>
          <w:rStyle w:val="Strong"/>
          <w:b w:val="false"/>
          <w:sz w:val="20"/>
        </w:rPr>
        <w:t>El Representado</w:t>
      </w:r>
    </w:p>
    <w:sectPr>
      <w:type w:val="nextPage"/>
      <w:pgSz w:w="11906" w:h="16838"/>
      <w:pgMar w:left="1701" w:right="1701" w:gutter="0" w:header="0" w:top="851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Calibri">
    <w:charset w:val="86"/>
    <w:family w:val="roman"/>
    <w:pitch w:val="variable"/>
  </w:font>
  <w:font w:name="Cambria">
    <w:charset w:val="86"/>
    <w:family w:val="roman"/>
    <w:pitch w:val="variable"/>
  </w:font>
  <w:font w:name="Liberation Sans">
    <w:altName w:val="Arial"/>
    <w:charset w:val="86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zh-CN" w:bidi=""/>
  <w:docVars>
    <w:docVar w:name="commondata" w:val="eyJoZGlkIjoiNTY0YzhjYTgxM2M3MTEyNTczMzQyZTNkNDNjMjJmN2QifQ=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s-E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TtuloCar" w:customStyle="1">
    <w:name w:val="Título Car"/>
    <w:basedOn w:val="DefaultParagraphFont"/>
    <w:uiPriority w:val="10"/>
    <w:qFormat/>
    <w:rPr>
      <w:rFonts w:ascii="Cambria" w:hAnsi="Cambria" w:eastAsia="宋体" w:cs="" w:asciiTheme="majorHAnsi" w:cstheme="majorBidi" w:eastAsiaTheme="majorEastAsia" w:hAnsiTheme="majorHAnsi"/>
      <w:color w:val="17375E" w:themeColor="text2" w:themeShade="bf"/>
      <w:spacing w:val="5"/>
      <w:kern w:val="2"/>
      <w:sz w:val="52"/>
      <w:szCs w:val="52"/>
    </w:rPr>
  </w:style>
  <w:style w:type="character" w:styleId="EncabezadoCar" w:customStyle="1">
    <w:name w:val="Encabezado Car"/>
    <w:basedOn w:val="DefaultParagraphFont"/>
    <w:uiPriority w:val="99"/>
    <w:qFormat/>
    <w:rPr>
      <w:sz w:val="22"/>
      <w:szCs w:val="22"/>
    </w:rPr>
  </w:style>
  <w:style w:type="character" w:styleId="PiedepginaCar" w:customStyle="1">
    <w:name w:val="Pie de página Car"/>
    <w:basedOn w:val="DefaultParagraphFont"/>
    <w:uiPriority w:val="99"/>
    <w:qFormat/>
    <w:rPr>
      <w:sz w:val="22"/>
      <w:szCs w:val="22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Style19">
    <w:name w:val="页眉与页脚"/>
    <w:basedOn w:val="Normal"/>
    <w:qFormat/>
    <w:pPr/>
    <w:rPr/>
  </w:style>
  <w:style w:type="paragraph" w:styleId="Style20">
    <w:name w:val="Footer"/>
    <w:basedOn w:val="Normal"/>
    <w:link w:val="PiedepginaCar"/>
    <w:uiPriority w:val="99"/>
    <w:unhideWhenUsed/>
    <w:qFormat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tyle21">
    <w:name w:val="Header"/>
    <w:basedOn w:val="Normal"/>
    <w:link w:val="EncabezadoCar"/>
    <w:uiPriority w:val="99"/>
    <w:unhideWhenUsed/>
    <w:qFormat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tyle22">
    <w:name w:val="Title"/>
    <w:basedOn w:val="Normal"/>
    <w:next w:val="Normal"/>
    <w:link w:val="TtuloCar"/>
    <w:uiPriority w:val="10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宋体" w:cs="" w:asciiTheme="majorHAnsi" w:cstheme="majorBidi" w:eastAsiaTheme="majorEastAsia" w:hAnsiTheme="majorHAnsi"/>
      <w:color w:val="17375E" w:themeColor="text2" w:themeShade="bf"/>
      <w:spacing w:val="5"/>
      <w:kern w:val="2"/>
      <w:sz w:val="52"/>
      <w:szCs w:val="52"/>
    </w:rPr>
  </w:style>
  <w:style w:type="table" w:default="1" w:styleId="5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5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LibreOffice/7.5.3.2$Windows_X86_64 LibreOffice_project/9f56dff12ba03b9acd7730a5a481eea045e468f3</Application>
  <AppVersion>15.0000</AppVersion>
  <Pages>1</Pages>
  <Words>179</Words>
  <Characters>1097</Characters>
  <CharactersWithSpaces>1318</CharactersWithSpaces>
  <Paragraphs>33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2021-01-13T08:47:00Z</dcterms:created>
  <dc:creator>XIAOBIN</dc:creator>
  <dc:description/>
  <dc:language>zh-CN</dc:language>
  <cp:lastModifiedBy/>
  <cp:lastPrinted>2019-02-18T14:00:00Z</cp:lastPrinted>
  <dcterms:modified xsi:type="dcterms:W3CDTF">2023-05-20T09:21:19Z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8A8943BF1E634AE2B428BF17EF344C0E</vt:lpwstr>
  </property>
  <property fmtid="{D5CDD505-2E9C-101B-9397-08002B2CF9AE}" pid="3" name="KSOProductBuildVer">
    <vt:lpwstr>2052-11.1.0.14309</vt:lpwstr>
  </property>
</Properties>
</file>