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EFFC5" w14:textId="77777777" w:rsidR="009B01D9" w:rsidRDefault="001F0DA0" w:rsidP="001F0DA0">
      <w:pPr>
        <w:pStyle w:val="ListParagraph"/>
        <w:numPr>
          <w:ilvl w:val="0"/>
          <w:numId w:val="1"/>
        </w:numPr>
      </w:pPr>
      <w:r>
        <w:t>Các vấn đề của Gradient descent:</w:t>
      </w:r>
    </w:p>
    <w:p w14:paraId="6B46E721" w14:textId="3896625E" w:rsidR="0039700C" w:rsidRDefault="0039700C" w:rsidP="0039700C">
      <w:pPr>
        <w:pStyle w:val="ListParagraph"/>
      </w:pPr>
      <w:r>
        <w:t>Local minima</w:t>
      </w:r>
      <w:r w:rsidR="00E7538A">
        <w:t xml:space="preserve"> </w:t>
      </w:r>
      <w:r>
        <w:t>(kẹt ở cực trị địa phương): khi cost function phức tạp. Cách khắc phục: khởi tạo theta hợp lý</w:t>
      </w:r>
      <w:r w:rsidR="005D7EA8">
        <w:t>.</w:t>
      </w:r>
    </w:p>
    <w:p w14:paraId="56B06671" w14:textId="49645922" w:rsidR="00E7538A" w:rsidRDefault="0062526B" w:rsidP="0039700C">
      <w:pPr>
        <w:pStyle w:val="ListParagraph"/>
      </w:pPr>
      <w:r>
        <w:t xml:space="preserve">Feature scales: khi </w:t>
      </w:r>
      <w:r w:rsidR="009B10CF">
        <w:t>feature khác</w:t>
      </w:r>
      <w:r w:rsidR="004B095C">
        <w:t xml:space="preserve"> scales</w:t>
      </w:r>
      <w:r>
        <w:t xml:space="preserve">. </w:t>
      </w:r>
    </w:p>
    <w:p w14:paraId="1A1DD088" w14:textId="2E60E7FB" w:rsidR="005D7EA8" w:rsidRDefault="0062526B" w:rsidP="0039700C">
      <w:pPr>
        <w:pStyle w:val="ListParagraph"/>
      </w:pPr>
      <w:r>
        <w:t xml:space="preserve">Cách khắc phục: </w:t>
      </w:r>
      <w:r w:rsidR="00A41653">
        <w:t>trước khi đưa dữ liệu vào thì phải feature scaling dùng standard scaler.</w:t>
      </w:r>
    </w:p>
    <w:p w14:paraId="04D5A87C" w14:textId="77777777" w:rsidR="0062526B" w:rsidRDefault="005D7EA8" w:rsidP="005D7EA8">
      <w:pPr>
        <w:pStyle w:val="ListParagraph"/>
        <w:numPr>
          <w:ilvl w:val="0"/>
          <w:numId w:val="1"/>
        </w:numPr>
      </w:pPr>
      <w:r>
        <w:t>Batch gradient decent:</w:t>
      </w:r>
    </w:p>
    <w:p w14:paraId="13AD3D92" w14:textId="77777777" w:rsidR="005D7EA8" w:rsidRDefault="005E633E" w:rsidP="005E633E">
      <w:pPr>
        <w:pStyle w:val="ListParagraph"/>
      </w:pPr>
      <w:r>
        <w:rPr>
          <w:noProof/>
        </w:rPr>
        <w:drawing>
          <wp:inline distT="0" distB="0" distL="0" distR="0" wp14:anchorId="4673E496" wp14:editId="67152136">
            <wp:extent cx="4667250" cy="2257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B711" w14:textId="77777777" w:rsidR="005D7EA8" w:rsidRDefault="005D7EA8" w:rsidP="005D7EA8">
      <w:pPr>
        <w:pStyle w:val="ListParagraph"/>
      </w:pPr>
      <w:r>
        <w:t>* Khác nhau:</w:t>
      </w:r>
      <w:r w:rsidR="00FD314F">
        <w:t xml:space="preserve"> m là số lượng sample</w:t>
      </w:r>
    </w:p>
    <w:p w14:paraId="73BF0DBF" w14:textId="77777777" w:rsidR="005D7EA8" w:rsidRDefault="005D7EA8" w:rsidP="005D7EA8">
      <w:pPr>
        <w:pStyle w:val="ListParagraph"/>
      </w:pPr>
      <w:r>
        <w:t>* Ưu điểm:</w:t>
      </w:r>
      <w:r w:rsidR="005E633E">
        <w:t xml:space="preserve"> làm nhanh hơn Normal Equation</w:t>
      </w:r>
      <w:r w:rsidR="005E0E51">
        <w:t>, chính xác hơn SGĐ</w:t>
      </w:r>
      <w:r w:rsidR="00D27546">
        <w:t>, chạy ít vòng lặp hơn SGD</w:t>
      </w:r>
    </w:p>
    <w:p w14:paraId="037F3AEC" w14:textId="77777777" w:rsidR="00A27480" w:rsidRDefault="005D7EA8" w:rsidP="001F0DA0">
      <w:pPr>
        <w:pStyle w:val="ListParagraph"/>
      </w:pPr>
      <w:r>
        <w:t>* Nhược điểm:</w:t>
      </w:r>
      <w:r w:rsidR="00AF2E31">
        <w:t xml:space="preserve"> </w:t>
      </w:r>
      <w:r w:rsidR="005E633E">
        <w:t>tốc độ tính đạo hàm còn chậm</w:t>
      </w:r>
      <w:r w:rsidR="00FD314F">
        <w:t xml:space="preserve"> khi tập training set lớn</w:t>
      </w:r>
      <w:r w:rsidR="00920112">
        <w:t>, dùng quá nhiều memory, đôi khi không chạy luôn</w:t>
      </w:r>
    </w:p>
    <w:p w14:paraId="43041DD1" w14:textId="3CD0B949" w:rsidR="005E633E" w:rsidRDefault="005E633E" w:rsidP="001F0DA0">
      <w:pPr>
        <w:pStyle w:val="ListParagraph"/>
      </w:pPr>
      <w:r>
        <w:t>Stochastic gradient descent</w:t>
      </w:r>
      <w:r w:rsidR="00E7538A">
        <w:t xml:space="preserve"> </w:t>
      </w:r>
      <w:r>
        <w:t>(SGD):</w:t>
      </w:r>
    </w:p>
    <w:p w14:paraId="0FF8A99B" w14:textId="77777777" w:rsidR="005E633E" w:rsidRDefault="005E633E" w:rsidP="001F0DA0">
      <w:pPr>
        <w:pStyle w:val="ListParagraph"/>
      </w:pPr>
      <w:r>
        <w:rPr>
          <w:noProof/>
        </w:rPr>
        <w:drawing>
          <wp:inline distT="0" distB="0" distL="0" distR="0" wp14:anchorId="30A802D7" wp14:editId="3881AD00">
            <wp:extent cx="5760720" cy="1274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4825" w14:textId="77777777" w:rsidR="005E633E" w:rsidRDefault="005E633E" w:rsidP="001F0DA0">
      <w:pPr>
        <w:pStyle w:val="ListParagraph"/>
      </w:pPr>
      <w:r>
        <w:t>* Khác nhau:</w:t>
      </w:r>
      <w:r w:rsidR="005E0E51">
        <w:t xml:space="preserve"> chỉ dùng 1 sample ngẫu nhiên</w:t>
      </w:r>
    </w:p>
    <w:p w14:paraId="00CF8D0F" w14:textId="77777777" w:rsidR="005E633E" w:rsidRDefault="005E633E" w:rsidP="001F0DA0">
      <w:pPr>
        <w:pStyle w:val="ListParagraph"/>
      </w:pPr>
      <w:r>
        <w:t>* Ưu điểm:</w:t>
      </w:r>
      <w:r w:rsidR="005E0E51">
        <w:t xml:space="preserve"> chạy nhanh hơn nhiều lần so với </w:t>
      </w:r>
      <w:r w:rsidR="00DF75FF">
        <w:t>B</w:t>
      </w:r>
      <w:r w:rsidR="005E0E51">
        <w:t>GD và Normal Equation</w:t>
      </w:r>
      <w:r w:rsidR="00DF75FF">
        <w:t>, sử dụ</w:t>
      </w:r>
      <w:r w:rsidR="00D27546">
        <w:t>ng ít memory hơn BGD</w:t>
      </w:r>
      <w:r w:rsidR="00CC35D9">
        <w:t xml:space="preserve">, </w:t>
      </w:r>
      <w:r w:rsidR="00035008">
        <w:t xml:space="preserve">có thể </w:t>
      </w:r>
      <w:r w:rsidR="00CC35D9">
        <w:t>bỏ qua hiện tượng Local minima</w:t>
      </w:r>
    </w:p>
    <w:p w14:paraId="35633538" w14:textId="7C488809" w:rsidR="005E633E" w:rsidRDefault="005E633E" w:rsidP="001F0DA0">
      <w:pPr>
        <w:pStyle w:val="ListParagraph"/>
      </w:pPr>
      <w:r>
        <w:t>* Nhược điểm</w:t>
      </w:r>
      <w:r w:rsidR="00FD314F">
        <w:t>:</w:t>
      </w:r>
      <w:r w:rsidR="005E0E51">
        <w:t xml:space="preserve"> chạy không chính xác bằng </w:t>
      </w:r>
      <w:r w:rsidR="00DF75FF">
        <w:t>B</w:t>
      </w:r>
      <w:r w:rsidR="005E0E51">
        <w:t>GD</w:t>
      </w:r>
      <w:r w:rsidR="00920112">
        <w:t>, đôi khi chỉ hướng đi sai</w:t>
      </w:r>
      <w:r w:rsidR="00D27546">
        <w:t>, chạy nhiều vòng lặp hơn</w:t>
      </w:r>
      <w:r w:rsidR="00021777">
        <w:t xml:space="preserve">, gần tới minimum thì tiếp tục bounce around (khắc phục bằng cách cho số vòng lặp hoặc </w:t>
      </w:r>
      <w:r w:rsidR="008052CC">
        <w:t>cho learning rate là hàm giảm dần</w:t>
      </w:r>
      <w:r w:rsidR="00E7538A">
        <w:t xml:space="preserve"> </w:t>
      </w:r>
      <w:r w:rsidR="00DC0364">
        <w:t>(không quá nhanh hoặc quá chậm)</w:t>
      </w:r>
      <w:r w:rsidR="008052CC">
        <w:t xml:space="preserve"> theo thời gian</w:t>
      </w:r>
      <w:r w:rsidR="00021777">
        <w:t>)</w:t>
      </w:r>
    </w:p>
    <w:p w14:paraId="39FD64BC" w14:textId="77777777" w:rsidR="005E0E51" w:rsidRDefault="005E0E51" w:rsidP="001F0DA0">
      <w:pPr>
        <w:pStyle w:val="ListParagraph"/>
      </w:pPr>
    </w:p>
    <w:p w14:paraId="490E58DD" w14:textId="77777777" w:rsidR="005E0E51" w:rsidRDefault="005E0E51" w:rsidP="001F0DA0">
      <w:pPr>
        <w:pStyle w:val="ListParagraph"/>
      </w:pPr>
      <w:r>
        <w:t>*Giống nhau: công thức tính, chạy bằng cách tính đạo hàm.</w:t>
      </w:r>
    </w:p>
    <w:sectPr w:rsidR="005E0E51" w:rsidSect="0028509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44B31"/>
    <w:multiLevelType w:val="hybridMultilevel"/>
    <w:tmpl w:val="47F86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DA0"/>
    <w:rsid w:val="00021777"/>
    <w:rsid w:val="00035008"/>
    <w:rsid w:val="001F0DA0"/>
    <w:rsid w:val="00285093"/>
    <w:rsid w:val="0039700C"/>
    <w:rsid w:val="004B095C"/>
    <w:rsid w:val="005D7EA8"/>
    <w:rsid w:val="005E0E51"/>
    <w:rsid w:val="005E633E"/>
    <w:rsid w:val="0062526B"/>
    <w:rsid w:val="008052CC"/>
    <w:rsid w:val="00920112"/>
    <w:rsid w:val="009B01D9"/>
    <w:rsid w:val="009B10CF"/>
    <w:rsid w:val="00A27480"/>
    <w:rsid w:val="00A41653"/>
    <w:rsid w:val="00AF2E31"/>
    <w:rsid w:val="00B1081F"/>
    <w:rsid w:val="00CC35D9"/>
    <w:rsid w:val="00D27546"/>
    <w:rsid w:val="00DC0364"/>
    <w:rsid w:val="00DF75FF"/>
    <w:rsid w:val="00E7538A"/>
    <w:rsid w:val="00ED038C"/>
    <w:rsid w:val="00FD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4830B"/>
  <w15:chartTrackingRefBased/>
  <w15:docId w15:val="{0C2A2831-8C55-4CCF-B154-8F986CADE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Quyet Phong</dc:creator>
  <cp:keywords/>
  <dc:description/>
  <cp:lastModifiedBy>Minh Nguyệt</cp:lastModifiedBy>
  <cp:revision>3</cp:revision>
  <dcterms:created xsi:type="dcterms:W3CDTF">2021-12-04T14:28:00Z</dcterms:created>
  <dcterms:modified xsi:type="dcterms:W3CDTF">2021-12-04T14:29:00Z</dcterms:modified>
</cp:coreProperties>
</file>