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proofErr w:type="spellStart"/>
      <w:r w:rsidRPr="00834B79">
        <w:rPr>
          <w:sz w:val="32"/>
          <w:szCs w:val="32"/>
          <w:lang w:val="en-US"/>
        </w:rPr>
        <w:t>Projet</w:t>
      </w:r>
      <w:proofErr w:type="spellEnd"/>
      <w:r w:rsidRPr="00834B79">
        <w:rPr>
          <w:sz w:val="32"/>
          <w:szCs w:val="32"/>
          <w:lang w:val="en-US"/>
        </w:rPr>
        <w:t xml:space="preserve">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proofErr w:type="spellStart"/>
      <w:r>
        <w:rPr>
          <w:rFonts w:hint="eastAsia"/>
          <w:b w:val="0"/>
          <w:sz w:val="32"/>
          <w:szCs w:val="32"/>
          <w:lang w:eastAsia="ko-KR"/>
        </w:rPr>
        <w:t>Chaire</w:t>
      </w:r>
      <w:proofErr w:type="spellEnd"/>
      <w:r>
        <w:rPr>
          <w:rFonts w:hint="eastAsia"/>
          <w:b w:val="0"/>
          <w:sz w:val="32"/>
          <w:szCs w:val="32"/>
          <w:lang w:eastAsia="ko-KR"/>
        </w:rPr>
        <w:t xml:space="preserve"> </w:t>
      </w:r>
      <w:proofErr w:type="spellStart"/>
      <w:r>
        <w:rPr>
          <w:rFonts w:hint="eastAsia"/>
          <w:b w:val="0"/>
          <w:sz w:val="32"/>
          <w:szCs w:val="32"/>
          <w:lang w:eastAsia="ko-KR"/>
        </w:rPr>
        <w:t>d</w:t>
      </w:r>
      <w:r>
        <w:rPr>
          <w:b w:val="0"/>
          <w:sz w:val="32"/>
          <w:szCs w:val="32"/>
          <w:lang w:eastAsia="ko-KR"/>
        </w:rPr>
        <w:t>’</w:t>
      </w:r>
      <w:r>
        <w:rPr>
          <w:rFonts w:hint="eastAsia"/>
          <w:b w:val="0"/>
          <w:sz w:val="32"/>
          <w:szCs w:val="32"/>
          <w:lang w:eastAsia="ko-KR"/>
        </w:rPr>
        <w:t>Excellence</w:t>
      </w:r>
      <w:proofErr w:type="spellEnd"/>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FE38C5" w:rsidRDefault="009D7066">
      <w:pPr>
        <w:pStyle w:val="10"/>
        <w:rPr>
          <w:rFonts w:asciiTheme="minorHAnsi" w:hAnsiTheme="minorHAnsi" w:cstheme="minorBidi"/>
          <w:smallCaps w:val="0"/>
          <w:color w:val="auto"/>
          <w:sz w:val="22"/>
          <w:szCs w:val="22"/>
          <w:lang w:eastAsia="ko-KR"/>
        </w:rPr>
      </w:pPr>
      <w:r w:rsidRPr="009D7066">
        <w:rPr>
          <w:lang w:eastAsia="en-US"/>
        </w:rPr>
        <w:fldChar w:fldCharType="begin"/>
      </w:r>
      <w:r w:rsidR="00115A96">
        <w:rPr>
          <w:lang w:eastAsia="en-US"/>
        </w:rPr>
        <w:instrText xml:space="preserve"> TOC \o "1-3" \h \z \u </w:instrText>
      </w:r>
      <w:r w:rsidRPr="009D7066">
        <w:rPr>
          <w:lang w:eastAsia="en-US"/>
        </w:rPr>
        <w:fldChar w:fldCharType="separate"/>
      </w:r>
      <w:hyperlink w:anchor="_Toc358726659" w:history="1">
        <w:r w:rsidR="00FE38C5" w:rsidRPr="0040071E">
          <w:rPr>
            <w:rStyle w:val="a5"/>
          </w:rPr>
          <w:t>A</w:t>
        </w:r>
        <w:r w:rsidR="00FE38C5">
          <w:rPr>
            <w:rFonts w:asciiTheme="minorHAnsi" w:hAnsiTheme="minorHAnsi" w:cstheme="minorBidi"/>
            <w:smallCaps w:val="0"/>
            <w:color w:val="auto"/>
            <w:sz w:val="22"/>
            <w:szCs w:val="22"/>
            <w:lang w:eastAsia="ko-KR"/>
          </w:rPr>
          <w:tab/>
        </w:r>
        <w:r w:rsidR="00FE38C5" w:rsidRPr="0040071E">
          <w:rPr>
            <w:rStyle w:val="a5"/>
          </w:rPr>
          <w:t>Identification</w:t>
        </w:r>
        <w:r w:rsidR="00FE38C5" w:rsidRPr="0040071E">
          <w:rPr>
            <w:rStyle w:val="a5"/>
            <w:lang w:eastAsia="ko-KR"/>
          </w:rPr>
          <w:t xml:space="preserve"> </w:t>
        </w:r>
        <w:r w:rsidR="00FE38C5" w:rsidRPr="0040071E">
          <w:rPr>
            <w:rStyle w:val="a5"/>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rsidR="00FE38C5" w:rsidRDefault="009D7066">
      <w:pPr>
        <w:pStyle w:val="10"/>
        <w:rPr>
          <w:rFonts w:asciiTheme="minorHAnsi" w:hAnsiTheme="minorHAnsi" w:cstheme="minorBidi"/>
          <w:smallCaps w:val="0"/>
          <w:color w:val="auto"/>
          <w:sz w:val="22"/>
          <w:szCs w:val="22"/>
          <w:lang w:eastAsia="ko-KR"/>
        </w:rPr>
      </w:pPr>
      <w:hyperlink w:anchor="_Toc358726660" w:history="1">
        <w:r w:rsidR="00FE38C5" w:rsidRPr="0040071E">
          <w:rPr>
            <w:rStyle w:val="a5"/>
          </w:rPr>
          <w:t>B</w:t>
        </w:r>
        <w:r w:rsidR="00FE38C5">
          <w:rPr>
            <w:rFonts w:asciiTheme="minorHAnsi" w:hAnsiTheme="minorHAnsi" w:cstheme="minorBidi"/>
            <w:smallCaps w:val="0"/>
            <w:color w:val="auto"/>
            <w:sz w:val="22"/>
            <w:szCs w:val="22"/>
            <w:lang w:eastAsia="ko-KR"/>
          </w:rPr>
          <w:tab/>
        </w:r>
        <w:r w:rsidR="00FE38C5" w:rsidRPr="0040071E">
          <w:rPr>
            <w:rStyle w:val="a5"/>
          </w:rPr>
          <w:t>Livrables et jalons</w:t>
        </w:r>
        <w:r w:rsidR="00FE38C5" w:rsidRPr="0040071E">
          <w:rPr>
            <w:rStyle w:val="a5"/>
            <w:lang w:eastAsia="ko-KR"/>
          </w:rPr>
          <w:t xml:space="preserve"> </w:t>
        </w:r>
        <w:r w:rsidR="00FE38C5" w:rsidRPr="0040071E">
          <w:rPr>
            <w:rStyle w:val="a5"/>
            <w:highlight w:val="cyan"/>
            <w:lang w:eastAsia="ko-KR"/>
          </w:rPr>
          <w:t>(H,V)</w:t>
        </w:r>
        <w:r w:rsidR="00FE38C5">
          <w:rPr>
            <w:webHidden/>
          </w:rPr>
          <w:tab/>
        </w:r>
        <w:r>
          <w:rPr>
            <w:webHidden/>
          </w:rPr>
          <w:fldChar w:fldCharType="begin"/>
        </w:r>
        <w:r w:rsidR="00FE38C5">
          <w:rPr>
            <w:webHidden/>
          </w:rPr>
          <w:instrText xml:space="preserve"> PAGEREF _Toc358726660 \h </w:instrText>
        </w:r>
        <w:r>
          <w:rPr>
            <w:webHidden/>
          </w:rPr>
        </w:r>
        <w:r>
          <w:rPr>
            <w:webHidden/>
          </w:rPr>
          <w:fldChar w:fldCharType="separate"/>
        </w:r>
        <w:r w:rsidR="00FE38C5">
          <w:rPr>
            <w:webHidden/>
          </w:rPr>
          <w:t>2</w:t>
        </w:r>
        <w:r>
          <w:rPr>
            <w:webHidden/>
          </w:rPr>
          <w:fldChar w:fldCharType="end"/>
        </w:r>
      </w:hyperlink>
    </w:p>
    <w:p w:rsidR="00FE38C5" w:rsidRDefault="009D7066">
      <w:pPr>
        <w:pStyle w:val="10"/>
        <w:rPr>
          <w:rFonts w:asciiTheme="minorHAnsi" w:hAnsiTheme="minorHAnsi" w:cstheme="minorBidi"/>
          <w:smallCaps w:val="0"/>
          <w:color w:val="auto"/>
          <w:sz w:val="22"/>
          <w:szCs w:val="22"/>
          <w:lang w:eastAsia="ko-KR"/>
        </w:rPr>
      </w:pPr>
      <w:hyperlink w:anchor="_Toc358726661" w:history="1">
        <w:r w:rsidR="00FE38C5" w:rsidRPr="0040071E">
          <w:rPr>
            <w:rStyle w:val="a5"/>
          </w:rPr>
          <w:t>C</w:t>
        </w:r>
        <w:r w:rsidR="00FE38C5">
          <w:rPr>
            <w:rFonts w:asciiTheme="minorHAnsi" w:hAnsiTheme="minorHAnsi" w:cstheme="minorBidi"/>
            <w:smallCaps w:val="0"/>
            <w:color w:val="auto"/>
            <w:sz w:val="22"/>
            <w:szCs w:val="22"/>
            <w:lang w:eastAsia="ko-KR"/>
          </w:rPr>
          <w:tab/>
        </w:r>
        <w:r w:rsidR="00FE38C5" w:rsidRPr="0040071E">
          <w:rPr>
            <w:rStyle w:val="a5"/>
          </w:rPr>
          <w:t>Rapport d’avancement</w:t>
        </w:r>
        <w:r w:rsidR="00FE38C5">
          <w:rPr>
            <w:webHidden/>
          </w:rPr>
          <w:tab/>
        </w:r>
        <w:r>
          <w:rPr>
            <w:webHidden/>
          </w:rPr>
          <w:fldChar w:fldCharType="begin"/>
        </w:r>
        <w:r w:rsidR="00FE38C5">
          <w:rPr>
            <w:webHidden/>
          </w:rPr>
          <w:instrText xml:space="preserve"> PAGEREF _Toc358726661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2" w:history="1">
        <w:r w:rsidR="00FE38C5" w:rsidRPr="0040071E">
          <w:rPr>
            <w:rStyle w:val="a5"/>
          </w:rPr>
          <w:t>C.1</w:t>
        </w:r>
        <w:r w:rsidR="00FE38C5">
          <w:rPr>
            <w:rFonts w:asciiTheme="minorHAnsi" w:hAnsiTheme="minorHAnsi" w:cstheme="minorBidi"/>
            <w:color w:val="auto"/>
            <w:sz w:val="22"/>
            <w:lang w:eastAsia="ko-KR"/>
          </w:rPr>
          <w:tab/>
        </w:r>
        <w:r w:rsidR="00FE38C5" w:rsidRPr="0040071E">
          <w:rPr>
            <w:rStyle w:val="a5"/>
          </w:rPr>
          <w:t>Objectifs initiaux du projet</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_Toc358726662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3" w:history="1">
        <w:r w:rsidR="00FE38C5" w:rsidRPr="0040071E">
          <w:rPr>
            <w:rStyle w:val="a5"/>
          </w:rPr>
          <w:t>C.2</w:t>
        </w:r>
        <w:r w:rsidR="00FE38C5">
          <w:rPr>
            <w:rFonts w:asciiTheme="minorHAnsi" w:hAnsiTheme="minorHAnsi" w:cstheme="minorBidi"/>
            <w:color w:val="auto"/>
            <w:sz w:val="22"/>
            <w:lang w:eastAsia="ko-KR"/>
          </w:rPr>
          <w:tab/>
        </w:r>
        <w:r w:rsidR="00FE38C5" w:rsidRPr="0040071E">
          <w:rPr>
            <w:rStyle w:val="a5"/>
          </w:rPr>
          <w:t>Travaux effectués et résultats atteints sur la période concernée</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_Toc358726663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4" w:history="1">
        <w:r w:rsidR="00FE38C5" w:rsidRPr="0040071E">
          <w:rPr>
            <w:rStyle w:val="a5"/>
          </w:rPr>
          <w:t>C.3</w:t>
        </w:r>
        <w:r w:rsidR="00FE38C5">
          <w:rPr>
            <w:rFonts w:asciiTheme="minorHAnsi" w:hAnsiTheme="minorHAnsi" w:cstheme="minorBidi"/>
            <w:color w:val="auto"/>
            <w:sz w:val="22"/>
            <w:lang w:eastAsia="ko-KR"/>
          </w:rPr>
          <w:tab/>
        </w:r>
        <w:r w:rsidR="00FE38C5" w:rsidRPr="0040071E">
          <w:rPr>
            <w:rStyle w:val="a5"/>
          </w:rPr>
          <w:t>Difficultés rencontrées et solutions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_Toc358726664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5" w:history="1">
        <w:r w:rsidR="00FE38C5" w:rsidRPr="0040071E">
          <w:rPr>
            <w:rStyle w:val="a5"/>
          </w:rPr>
          <w:t>C.4</w:t>
        </w:r>
        <w:r w:rsidR="00FE38C5">
          <w:rPr>
            <w:rFonts w:asciiTheme="minorHAnsi" w:hAnsiTheme="minorHAnsi" w:cstheme="minorBidi"/>
            <w:color w:val="auto"/>
            <w:sz w:val="22"/>
            <w:lang w:eastAsia="ko-KR"/>
          </w:rPr>
          <w:tab/>
        </w:r>
        <w:r w:rsidR="00FE38C5" w:rsidRPr="0040071E">
          <w:rPr>
            <w:rStyle w:val="a5"/>
          </w:rPr>
          <w:t>Faits et résultats marquants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_Toc358726665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6" w:history="1">
        <w:r w:rsidR="00FE38C5" w:rsidRPr="0040071E">
          <w:rPr>
            <w:rStyle w:val="a5"/>
          </w:rPr>
          <w:t>C.5</w:t>
        </w:r>
        <w:r w:rsidR="00FE38C5">
          <w:rPr>
            <w:rFonts w:asciiTheme="minorHAnsi" w:hAnsiTheme="minorHAnsi" w:cstheme="minorBidi"/>
            <w:color w:val="auto"/>
            <w:sz w:val="22"/>
            <w:lang w:eastAsia="ko-KR"/>
          </w:rPr>
          <w:tab/>
        </w:r>
        <w:r w:rsidR="00FE38C5" w:rsidRPr="0040071E">
          <w:rPr>
            <w:rStyle w:val="a5"/>
          </w:rPr>
          <w:t>Travaux spécifiques aux entreprises (le cas échéant)</w:t>
        </w:r>
        <w:r w:rsidR="00FE38C5">
          <w:rPr>
            <w:webHidden/>
          </w:rPr>
          <w:tab/>
        </w:r>
        <w:r>
          <w:rPr>
            <w:webHidden/>
          </w:rPr>
          <w:fldChar w:fldCharType="begin"/>
        </w:r>
        <w:r w:rsidR="00FE38C5">
          <w:rPr>
            <w:webHidden/>
          </w:rPr>
          <w:instrText xml:space="preserve"> PAGEREF _Toc358726666 \h </w:instrText>
        </w:r>
        <w:r>
          <w:rPr>
            <w:webHidden/>
          </w:rPr>
        </w:r>
        <w:r>
          <w:rPr>
            <w:webHidden/>
          </w:rPr>
          <w:fldChar w:fldCharType="separate"/>
        </w:r>
        <w:r w:rsidR="00FE38C5">
          <w:rPr>
            <w:webHidden/>
          </w:rPr>
          <w:t>3</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7" w:history="1">
        <w:r w:rsidR="00FE38C5" w:rsidRPr="0040071E">
          <w:rPr>
            <w:rStyle w:val="a5"/>
          </w:rPr>
          <w:t>C.6</w:t>
        </w:r>
        <w:r w:rsidR="00FE38C5">
          <w:rPr>
            <w:rFonts w:asciiTheme="minorHAnsi" w:hAnsiTheme="minorHAnsi" w:cstheme="minorBidi"/>
            <w:color w:val="auto"/>
            <w:sz w:val="22"/>
            <w:lang w:eastAsia="ko-KR"/>
          </w:rPr>
          <w:tab/>
        </w:r>
        <w:r w:rsidR="00FE38C5" w:rsidRPr="0040071E">
          <w:rPr>
            <w:rStyle w:val="a5"/>
          </w:rPr>
          <w:t>Réunions du consortium (projets collaboratifs)</w:t>
        </w:r>
        <w:r w:rsidR="00FE38C5">
          <w:rPr>
            <w:webHidden/>
          </w:rPr>
          <w:tab/>
        </w:r>
        <w:r>
          <w:rPr>
            <w:webHidden/>
          </w:rPr>
          <w:fldChar w:fldCharType="begin"/>
        </w:r>
        <w:r w:rsidR="00FE38C5">
          <w:rPr>
            <w:webHidden/>
          </w:rPr>
          <w:instrText xml:space="preserve"> PAGEREF _Toc358726667 \h </w:instrText>
        </w:r>
        <w:r>
          <w:rPr>
            <w:webHidden/>
          </w:rPr>
        </w:r>
        <w:r>
          <w:rPr>
            <w:webHidden/>
          </w:rPr>
          <w:fldChar w:fldCharType="separate"/>
        </w:r>
        <w:r w:rsidR="00FE38C5">
          <w:rPr>
            <w:webHidden/>
          </w:rPr>
          <w:t>4</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68" w:history="1">
        <w:r w:rsidR="00FE38C5" w:rsidRPr="0040071E">
          <w:rPr>
            <w:rStyle w:val="a5"/>
          </w:rPr>
          <w:t>C.7</w:t>
        </w:r>
        <w:r w:rsidR="00FE38C5">
          <w:rPr>
            <w:rFonts w:asciiTheme="minorHAnsi" w:hAnsiTheme="minorHAnsi" w:cstheme="minorBidi"/>
            <w:color w:val="auto"/>
            <w:sz w:val="22"/>
            <w:lang w:eastAsia="ko-KR"/>
          </w:rPr>
          <w:tab/>
        </w:r>
        <w:r w:rsidR="00FE38C5" w:rsidRPr="0040071E">
          <w:rPr>
            <w:rStyle w:val="a5"/>
          </w:rPr>
          <w:t>Commentaires libres</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_Toc358726668 \h </w:instrText>
        </w:r>
        <w:r>
          <w:rPr>
            <w:webHidden/>
          </w:rPr>
        </w:r>
        <w:r>
          <w:rPr>
            <w:webHidden/>
          </w:rPr>
          <w:fldChar w:fldCharType="separate"/>
        </w:r>
        <w:r w:rsidR="00FE38C5">
          <w:rPr>
            <w:webHidden/>
          </w:rPr>
          <w:t>4</w:t>
        </w:r>
        <w:r>
          <w:rPr>
            <w:webHidden/>
          </w:rPr>
          <w:fldChar w:fldCharType="end"/>
        </w:r>
      </w:hyperlink>
    </w:p>
    <w:p w:rsidR="00FE38C5" w:rsidRDefault="009D7066">
      <w:pPr>
        <w:pStyle w:val="10"/>
        <w:rPr>
          <w:rFonts w:asciiTheme="minorHAnsi" w:hAnsiTheme="minorHAnsi" w:cstheme="minorBidi"/>
          <w:smallCaps w:val="0"/>
          <w:color w:val="auto"/>
          <w:sz w:val="22"/>
          <w:szCs w:val="22"/>
          <w:lang w:eastAsia="ko-KR"/>
        </w:rPr>
      </w:pPr>
      <w:hyperlink w:anchor="_Toc358726669" w:history="1">
        <w:r w:rsidR="00FE38C5" w:rsidRPr="0040071E">
          <w:rPr>
            <w:rStyle w:val="a5"/>
          </w:rPr>
          <w:t>D</w:t>
        </w:r>
        <w:r w:rsidR="00FE38C5">
          <w:rPr>
            <w:rFonts w:asciiTheme="minorHAnsi" w:hAnsiTheme="minorHAnsi" w:cstheme="minorBidi"/>
            <w:smallCaps w:val="0"/>
            <w:color w:val="auto"/>
            <w:sz w:val="22"/>
            <w:szCs w:val="22"/>
            <w:lang w:eastAsia="ko-KR"/>
          </w:rPr>
          <w:tab/>
        </w:r>
        <w:r w:rsidR="00FE38C5" w:rsidRPr="0040071E">
          <w:rPr>
            <w:rStyle w:val="a5"/>
          </w:rPr>
          <w:t>Valorisation et impact du projet depuis le début</w:t>
        </w:r>
        <w:r w:rsidR="00FE38C5">
          <w:rPr>
            <w:webHidden/>
          </w:rPr>
          <w:tab/>
        </w:r>
        <w:r>
          <w:rPr>
            <w:webHidden/>
          </w:rPr>
          <w:fldChar w:fldCharType="begin"/>
        </w:r>
        <w:r w:rsidR="00FE38C5">
          <w:rPr>
            <w:webHidden/>
          </w:rPr>
          <w:instrText xml:space="preserve"> PAGEREF _Toc358726669 \h </w:instrText>
        </w:r>
        <w:r>
          <w:rPr>
            <w:webHidden/>
          </w:rPr>
        </w:r>
        <w:r>
          <w:rPr>
            <w:webHidden/>
          </w:rPr>
          <w:fldChar w:fldCharType="separate"/>
        </w:r>
        <w:r w:rsidR="00FE38C5">
          <w:rPr>
            <w:webHidden/>
          </w:rPr>
          <w:t>5</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70" w:history="1">
        <w:r w:rsidR="00FE38C5" w:rsidRPr="0040071E">
          <w:rPr>
            <w:rStyle w:val="a5"/>
          </w:rPr>
          <w:t>D.1</w:t>
        </w:r>
        <w:r w:rsidR="00FE38C5">
          <w:rPr>
            <w:rFonts w:asciiTheme="minorHAnsi" w:hAnsiTheme="minorHAnsi" w:cstheme="minorBidi"/>
            <w:color w:val="auto"/>
            <w:sz w:val="22"/>
            <w:lang w:eastAsia="ko-KR"/>
          </w:rPr>
          <w:tab/>
        </w:r>
        <w:r w:rsidR="00FE38C5" w:rsidRPr="0040071E">
          <w:rPr>
            <w:rStyle w:val="a5"/>
          </w:rPr>
          <w:t xml:space="preserve">Publications et communications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_Toc358726670 \h </w:instrText>
        </w:r>
        <w:r>
          <w:rPr>
            <w:webHidden/>
          </w:rPr>
        </w:r>
        <w:r>
          <w:rPr>
            <w:webHidden/>
          </w:rPr>
          <w:fldChar w:fldCharType="separate"/>
        </w:r>
        <w:r w:rsidR="00FE38C5">
          <w:rPr>
            <w:webHidden/>
          </w:rPr>
          <w:t>5</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71" w:history="1">
        <w:r w:rsidR="00FE38C5" w:rsidRPr="0040071E">
          <w:rPr>
            <w:rStyle w:val="a5"/>
          </w:rPr>
          <w:t>D.2</w:t>
        </w:r>
        <w:r w:rsidR="00FE38C5">
          <w:rPr>
            <w:rFonts w:asciiTheme="minorHAnsi" w:hAnsiTheme="minorHAnsi" w:cstheme="minorBidi"/>
            <w:color w:val="auto"/>
            <w:sz w:val="22"/>
            <w:lang w:eastAsia="ko-KR"/>
          </w:rPr>
          <w:tab/>
        </w:r>
        <w:r w:rsidR="00FE38C5" w:rsidRPr="0040071E">
          <w:rPr>
            <w:rStyle w:val="a5"/>
          </w:rPr>
          <w:t xml:space="preserve">Autres éléments de valorisation </w:t>
        </w:r>
        <w:r w:rsidR="00FE38C5" w:rsidRPr="0040071E">
          <w:rPr>
            <w:rStyle w:val="a5"/>
            <w:highlight w:val="cyan"/>
            <w:lang w:eastAsia="ko-KR"/>
          </w:rPr>
          <w:t>(H,V,G)</w:t>
        </w:r>
        <w:r w:rsidR="00FE38C5">
          <w:rPr>
            <w:webHidden/>
          </w:rPr>
          <w:tab/>
        </w:r>
        <w:r>
          <w:rPr>
            <w:webHidden/>
          </w:rPr>
          <w:fldChar w:fldCharType="begin"/>
        </w:r>
        <w:r w:rsidR="00FE38C5">
          <w:rPr>
            <w:webHidden/>
          </w:rPr>
          <w:instrText xml:space="preserve"> PAGEREF _Toc358726671 \h </w:instrText>
        </w:r>
        <w:r>
          <w:rPr>
            <w:webHidden/>
          </w:rPr>
        </w:r>
        <w:r>
          <w:rPr>
            <w:webHidden/>
          </w:rPr>
          <w:fldChar w:fldCharType="separate"/>
        </w:r>
        <w:r w:rsidR="00FE38C5">
          <w:rPr>
            <w:webHidden/>
          </w:rPr>
          <w:t>6</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72" w:history="1">
        <w:r w:rsidR="00FE38C5" w:rsidRPr="0040071E">
          <w:rPr>
            <w:rStyle w:val="a5"/>
          </w:rPr>
          <w:t>D.3</w:t>
        </w:r>
        <w:r w:rsidR="00FE38C5">
          <w:rPr>
            <w:rFonts w:asciiTheme="minorHAnsi" w:hAnsiTheme="minorHAnsi" w:cstheme="minorBidi"/>
            <w:color w:val="auto"/>
            <w:sz w:val="22"/>
            <w:lang w:eastAsia="ko-KR"/>
          </w:rPr>
          <w:tab/>
        </w:r>
        <w:r w:rsidR="00FE38C5" w:rsidRPr="0040071E">
          <w:rPr>
            <w:rStyle w:val="a5"/>
          </w:rPr>
          <w:t>Pôles de compétitivité (projet labellisés)</w:t>
        </w:r>
        <w:r w:rsidR="00FE38C5">
          <w:rPr>
            <w:webHidden/>
          </w:rPr>
          <w:tab/>
        </w:r>
        <w:r>
          <w:rPr>
            <w:webHidden/>
          </w:rPr>
          <w:fldChar w:fldCharType="begin"/>
        </w:r>
        <w:r w:rsidR="00FE38C5">
          <w:rPr>
            <w:webHidden/>
          </w:rPr>
          <w:instrText xml:space="preserve"> PAGEREF _Toc358726672 \h </w:instrText>
        </w:r>
        <w:r>
          <w:rPr>
            <w:webHidden/>
          </w:rPr>
        </w:r>
        <w:r>
          <w:rPr>
            <w:webHidden/>
          </w:rPr>
          <w:fldChar w:fldCharType="separate"/>
        </w:r>
        <w:r w:rsidR="00FE38C5">
          <w:rPr>
            <w:webHidden/>
          </w:rPr>
          <w:t>7</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73" w:history="1">
        <w:r w:rsidR="00FE38C5" w:rsidRPr="0040071E">
          <w:rPr>
            <w:rStyle w:val="a5"/>
          </w:rPr>
          <w:t>D.4</w:t>
        </w:r>
        <w:r w:rsidR="00FE38C5">
          <w:rPr>
            <w:rFonts w:asciiTheme="minorHAnsi" w:hAnsiTheme="minorHAnsi" w:cstheme="minorBidi"/>
            <w:color w:val="auto"/>
            <w:sz w:val="22"/>
            <w:lang w:eastAsia="ko-KR"/>
          </w:rPr>
          <w:tab/>
        </w:r>
        <w:r w:rsidR="00FE38C5" w:rsidRPr="0040071E">
          <w:rPr>
            <w:rStyle w:val="a5"/>
          </w:rPr>
          <w:t>Personnels recrutés en CDD (hors stagiaires)</w:t>
        </w:r>
        <w:r w:rsidR="00FE38C5">
          <w:rPr>
            <w:webHidden/>
          </w:rPr>
          <w:tab/>
        </w:r>
        <w:r>
          <w:rPr>
            <w:webHidden/>
          </w:rPr>
          <w:fldChar w:fldCharType="begin"/>
        </w:r>
        <w:r w:rsidR="00FE38C5">
          <w:rPr>
            <w:webHidden/>
          </w:rPr>
          <w:instrText xml:space="preserve"> PAGEREF _Toc358726673 \h </w:instrText>
        </w:r>
        <w:r>
          <w:rPr>
            <w:webHidden/>
          </w:rPr>
        </w:r>
        <w:r>
          <w:rPr>
            <w:webHidden/>
          </w:rPr>
          <w:fldChar w:fldCharType="separate"/>
        </w:r>
        <w:r w:rsidR="00FE38C5">
          <w:rPr>
            <w:webHidden/>
          </w:rPr>
          <w:t>7</w:t>
        </w:r>
        <w:r>
          <w:rPr>
            <w:webHidden/>
          </w:rPr>
          <w:fldChar w:fldCharType="end"/>
        </w:r>
      </w:hyperlink>
    </w:p>
    <w:p w:rsidR="00FE38C5" w:rsidRDefault="009D7066">
      <w:pPr>
        <w:pStyle w:val="20"/>
        <w:rPr>
          <w:rFonts w:asciiTheme="minorHAnsi" w:hAnsiTheme="minorHAnsi" w:cstheme="minorBidi"/>
          <w:color w:val="auto"/>
          <w:sz w:val="22"/>
          <w:lang w:eastAsia="ko-KR"/>
        </w:rPr>
      </w:pPr>
      <w:hyperlink w:anchor="_Toc358726674" w:history="1">
        <w:r w:rsidR="00FE38C5" w:rsidRPr="0040071E">
          <w:rPr>
            <w:rStyle w:val="a5"/>
          </w:rPr>
          <w:t>D.5</w:t>
        </w:r>
        <w:r w:rsidR="00FE38C5">
          <w:rPr>
            <w:rFonts w:asciiTheme="minorHAnsi" w:hAnsiTheme="minorHAnsi" w:cstheme="minorBidi"/>
            <w:color w:val="auto"/>
            <w:sz w:val="22"/>
            <w:lang w:eastAsia="ko-KR"/>
          </w:rPr>
          <w:tab/>
        </w:r>
        <w:r w:rsidR="00FE38C5" w:rsidRPr="0040071E">
          <w:rPr>
            <w:rStyle w:val="a5"/>
          </w:rPr>
          <w:t xml:space="preserve">État financier </w:t>
        </w:r>
        <w:r w:rsidR="00FE38C5" w:rsidRPr="0040071E">
          <w:rPr>
            <w:rStyle w:val="a5"/>
            <w:highlight w:val="cyan"/>
          </w:rPr>
          <w:t>(V)</w:t>
        </w:r>
        <w:r w:rsidR="00FE38C5">
          <w:rPr>
            <w:webHidden/>
          </w:rPr>
          <w:tab/>
        </w:r>
        <w:r>
          <w:rPr>
            <w:webHidden/>
          </w:rPr>
          <w:fldChar w:fldCharType="begin"/>
        </w:r>
        <w:r w:rsidR="00FE38C5">
          <w:rPr>
            <w:webHidden/>
          </w:rPr>
          <w:instrText xml:space="preserve"> PAGEREF _Toc358726674 \h </w:instrText>
        </w:r>
        <w:r>
          <w:rPr>
            <w:webHidden/>
          </w:rPr>
        </w:r>
        <w:r>
          <w:rPr>
            <w:webHidden/>
          </w:rPr>
          <w:fldChar w:fldCharType="separate"/>
        </w:r>
        <w:r w:rsidR="00FE38C5">
          <w:rPr>
            <w:webHidden/>
          </w:rPr>
          <w:t>8</w:t>
        </w:r>
        <w:r>
          <w:rPr>
            <w:webHidden/>
          </w:rPr>
          <w:fldChar w:fldCharType="end"/>
        </w:r>
      </w:hyperlink>
    </w:p>
    <w:p w:rsidR="00FE38C5" w:rsidRDefault="009D7066">
      <w:pPr>
        <w:pStyle w:val="10"/>
        <w:rPr>
          <w:rFonts w:asciiTheme="minorHAnsi" w:hAnsiTheme="minorHAnsi" w:cstheme="minorBidi"/>
          <w:smallCaps w:val="0"/>
          <w:color w:val="auto"/>
          <w:sz w:val="22"/>
          <w:szCs w:val="22"/>
          <w:lang w:eastAsia="ko-KR"/>
        </w:rPr>
      </w:pPr>
      <w:hyperlink w:anchor="_Toc358726675" w:history="1">
        <w:r w:rsidR="00FE38C5" w:rsidRPr="0040071E">
          <w:rPr>
            <w:rStyle w:val="a5"/>
          </w:rPr>
          <w:t>E</w:t>
        </w:r>
        <w:r w:rsidR="00FE38C5">
          <w:rPr>
            <w:rFonts w:asciiTheme="minorHAnsi" w:hAnsiTheme="minorHAnsi" w:cstheme="minorBidi"/>
            <w:smallCaps w:val="0"/>
            <w:color w:val="auto"/>
            <w:sz w:val="22"/>
            <w:szCs w:val="22"/>
            <w:lang w:eastAsia="ko-KR"/>
          </w:rPr>
          <w:tab/>
        </w:r>
        <w:r w:rsidR="00FE38C5" w:rsidRPr="0040071E">
          <w:rPr>
            <w:rStyle w:val="a5"/>
          </w:rPr>
          <w:t xml:space="preserve">Annexes </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_Toc358726675 \h </w:instrText>
        </w:r>
        <w:r>
          <w:rPr>
            <w:webHidden/>
          </w:rPr>
        </w:r>
        <w:r>
          <w:rPr>
            <w:webHidden/>
          </w:rPr>
          <w:fldChar w:fldCharType="separate"/>
        </w:r>
        <w:r w:rsidR="00FE38C5">
          <w:rPr>
            <w:webHidden/>
          </w:rPr>
          <w:t>8</w:t>
        </w:r>
        <w:r>
          <w:rPr>
            <w:webHidden/>
          </w:rPr>
          <w:fldChar w:fldCharType="end"/>
        </w:r>
      </w:hyperlink>
    </w:p>
    <w:p w:rsidR="00BB2B69" w:rsidRDefault="009D7066" w:rsidP="00BB2B69">
      <w:pPr>
        <w:rPr>
          <w:lang w:eastAsia="en-US"/>
        </w:rPr>
      </w:pPr>
      <w:r>
        <w:rPr>
          <w:lang w:eastAsia="en-US"/>
        </w:rPr>
        <w:fldChar w:fldCharType="end"/>
      </w:r>
    </w:p>
    <w:p w:rsidR="00115A96" w:rsidRPr="00BB2B69" w:rsidRDefault="00115A96" w:rsidP="00BB2B69">
      <w:pPr>
        <w:rPr>
          <w:lang w:eastAsia="en-US"/>
        </w:rPr>
      </w:pPr>
    </w:p>
    <w:p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rsidR="00E3638A" w:rsidRDefault="00961788" w:rsidP="00257ED4">
      <w:pPr>
        <w:pStyle w:val="Instructions"/>
        <w:numPr>
          <w:ilvl w:val="0"/>
          <w:numId w:val="24"/>
        </w:numPr>
      </w:pPr>
      <w:r>
        <w:t xml:space="preserve">à </w:t>
      </w:r>
      <w:proofErr w:type="spellStart"/>
      <w:r>
        <w:t>l’ANR</w:t>
      </w:r>
      <w:proofErr w:type="spellEnd"/>
      <w:r>
        <w:t xml:space="preserve"> </w:t>
      </w:r>
    </w:p>
    <w:p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rsidR="004967BA" w:rsidRPr="00745D01" w:rsidRDefault="004967BA" w:rsidP="00257ED4">
      <w:pPr>
        <w:pStyle w:val="Instructions"/>
        <w:ind w:left="45"/>
        <w:rPr>
          <w:lang w:val="fr-FR"/>
        </w:rPr>
      </w:pPr>
    </w:p>
    <w:p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rsidR="00C6386A" w:rsidRPr="00745D01" w:rsidRDefault="00C6386A" w:rsidP="00C6386A">
      <w:pPr>
        <w:rPr>
          <w:lang w:val="fr-FR"/>
        </w:rPr>
      </w:pPr>
    </w:p>
    <w:p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rsidR="009E3C9F" w:rsidRPr="00745D01" w:rsidRDefault="009E3C9F" w:rsidP="009E3C9F">
      <w:pPr>
        <w:pStyle w:val="Instructions"/>
        <w:rPr>
          <w:lang w:val="fr-FR"/>
        </w:rPr>
      </w:pPr>
    </w:p>
    <w:p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rsidR="00430D5E" w:rsidRPr="00745D01" w:rsidRDefault="00430D5E" w:rsidP="00430D5E">
      <w:pPr>
        <w:rPr>
          <w:lang w:val="fr-FR"/>
        </w:rPr>
      </w:pPr>
    </w:p>
    <w:p w:rsidR="00BB2B69" w:rsidRDefault="00BB2B69" w:rsidP="00BB2B69">
      <w:pPr>
        <w:pStyle w:val="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proofErr w:type="spellStart"/>
            <w:r w:rsidRPr="00804357">
              <w:rPr>
                <w:rFonts w:ascii="Verdana" w:hAnsi="Verdana"/>
                <w:color w:val="003366"/>
                <w:sz w:val="20"/>
                <w:szCs w:val="20"/>
              </w:rPr>
              <w:t>Acronyme</w:t>
            </w:r>
            <w:proofErr w:type="spellEnd"/>
            <w:r w:rsidRPr="00804357">
              <w:rPr>
                <w:rFonts w:ascii="Verdana" w:hAnsi="Verdana"/>
                <w:color w:val="003366"/>
                <w:sz w:val="20"/>
                <w:szCs w:val="20"/>
              </w:rPr>
              <w:t xml:space="preserve"> du </w:t>
            </w:r>
            <w:proofErr w:type="spellStart"/>
            <w:r w:rsidRPr="00804357">
              <w:rPr>
                <w:rFonts w:ascii="Verdana" w:hAnsi="Verdana"/>
                <w:color w:val="003366"/>
                <w:sz w:val="20"/>
                <w:szCs w:val="20"/>
              </w:rPr>
              <w:t>projet</w:t>
            </w:r>
            <w:proofErr w:type="spellEnd"/>
          </w:p>
        </w:tc>
        <w:tc>
          <w:tcPr>
            <w:tcW w:w="5679" w:type="dxa"/>
          </w:tcPr>
          <w:p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 xml:space="preserve">Titre du </w:t>
            </w:r>
            <w:proofErr w:type="spellStart"/>
            <w:r w:rsidRPr="00804357">
              <w:rPr>
                <w:rFonts w:ascii="Verdana" w:hAnsi="Verdana"/>
                <w:color w:val="003366"/>
                <w:sz w:val="20"/>
                <w:szCs w:val="20"/>
              </w:rPr>
              <w:t>projet</w:t>
            </w:r>
            <w:proofErr w:type="spellEnd"/>
          </w:p>
        </w:tc>
        <w:tc>
          <w:tcPr>
            <w:tcW w:w="5679" w:type="dxa"/>
          </w:tcPr>
          <w:p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745D01"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rsidR="00135CAE" w:rsidRPr="00A24FAA" w:rsidRDefault="00135CAE" w:rsidP="00EE4C1F">
            <w:pPr>
              <w:jc w:val="left"/>
              <w:rPr>
                <w:rFonts w:ascii="Verdana" w:hAnsi="Verdana"/>
                <w:sz w:val="20"/>
                <w:szCs w:val="20"/>
              </w:rPr>
            </w:pPr>
            <w:r w:rsidRPr="00A24FAA">
              <w:rPr>
                <w:rFonts w:ascii="Verdana" w:hAnsi="Verdana"/>
                <w:sz w:val="20"/>
                <w:szCs w:val="20"/>
              </w:rPr>
              <w:t>15.12.2010</w:t>
            </w:r>
          </w:p>
          <w:p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rsidR="00135CAE" w:rsidRPr="00A24FAA" w:rsidRDefault="00135CAE" w:rsidP="00EE4C1F">
            <w:pPr>
              <w:jc w:val="left"/>
              <w:rPr>
                <w:rStyle w:val="ac"/>
                <w:rFonts w:ascii="Verdana" w:hAnsi="Verdana"/>
                <w:sz w:val="20"/>
                <w:szCs w:val="20"/>
                <w:lang w:eastAsia="ko-KR"/>
              </w:rPr>
            </w:pPr>
            <w:r w:rsidRPr="00A24FAA">
              <w:rPr>
                <w:rStyle w:val="ac"/>
                <w:rFonts w:ascii="Verdana" w:hAnsi="Verdana" w:hint="eastAsia"/>
                <w:sz w:val="20"/>
                <w:szCs w:val="20"/>
                <w:lang w:eastAsia="ko-KR"/>
              </w:rPr>
              <w:t>-</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rsidR="00135CAE" w:rsidRPr="00813C0A" w:rsidRDefault="00135CAE" w:rsidP="00EE4C1F">
            <w:pPr>
              <w:jc w:val="left"/>
              <w:rPr>
                <w:rStyle w:val="ac"/>
                <w:rFonts w:ascii="Verdana" w:hAnsi="Verdana"/>
                <w:sz w:val="20"/>
                <w:szCs w:val="20"/>
                <w:lang w:eastAsia="ko-KR"/>
              </w:rPr>
            </w:pPr>
            <w:r>
              <w:rPr>
                <w:rStyle w:val="ac"/>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Rédacteur</w:t>
            </w:r>
            <w:proofErr w:type="spellEnd"/>
            <w:r w:rsidRPr="001E32EC">
              <w:rPr>
                <w:rFonts w:ascii="Verdana" w:hAnsi="Verdana" w:cs="Arial"/>
                <w:color w:val="003366"/>
                <w:sz w:val="20"/>
                <w:szCs w:val="20"/>
              </w:rPr>
              <w:t xml:space="preserve"> de </w:t>
            </w:r>
            <w:proofErr w:type="spellStart"/>
            <w:r w:rsidRPr="001E32EC">
              <w:rPr>
                <w:rFonts w:ascii="Verdana" w:hAnsi="Verdana" w:cs="Arial"/>
                <w:color w:val="003366"/>
                <w:sz w:val="20"/>
                <w:szCs w:val="20"/>
              </w:rPr>
              <w:t>ce</w:t>
            </w:r>
            <w:proofErr w:type="spellEnd"/>
            <w:r w:rsidRPr="001E32EC">
              <w:rPr>
                <w:rFonts w:ascii="Verdana" w:hAnsi="Verdana" w:cs="Arial"/>
                <w:color w:val="003366"/>
                <w:sz w:val="20"/>
                <w:szCs w:val="20"/>
              </w:rPr>
              <w:t xml:space="preserv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Civilité</w:t>
            </w:r>
            <w:proofErr w:type="spellEnd"/>
            <w:r w:rsidRPr="001E32EC">
              <w:rPr>
                <w:rFonts w:ascii="Verdana" w:hAnsi="Verdana" w:cs="Arial"/>
                <w:color w:val="003366"/>
                <w:sz w:val="20"/>
                <w:szCs w:val="20"/>
              </w:rPr>
              <w:t xml:space="preserve">, </w:t>
            </w:r>
            <w:proofErr w:type="spellStart"/>
            <w:r w:rsidRPr="001E32EC">
              <w:rPr>
                <w:rFonts w:ascii="Verdana" w:hAnsi="Verdana" w:cs="Arial"/>
                <w:color w:val="003366"/>
                <w:sz w:val="20"/>
                <w:szCs w:val="20"/>
              </w:rPr>
              <w:t>prénom</w:t>
            </w:r>
            <w:proofErr w:type="spellEnd"/>
            <w:r w:rsidRPr="001E32EC">
              <w:rPr>
                <w:rFonts w:ascii="Verdana" w:hAnsi="Verdana" w:cs="Arial"/>
                <w:color w:val="003366"/>
                <w:sz w:val="20"/>
                <w:szCs w:val="20"/>
              </w:rPr>
              <w:t>, nom</w:t>
            </w:r>
          </w:p>
        </w:tc>
        <w:tc>
          <w:tcPr>
            <w:tcW w:w="5679" w:type="dxa"/>
          </w:tcPr>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Mme. </w:t>
            </w:r>
            <w:proofErr w:type="spellStart"/>
            <w:r w:rsidRPr="00BD47BA">
              <w:rPr>
                <w:rFonts w:ascii="Verdana" w:hAnsi="Verdana" w:cs="Arial" w:hint="eastAsia"/>
                <w:sz w:val="20"/>
                <w:szCs w:val="20"/>
                <w:lang w:val="en-US" w:eastAsia="ko-KR"/>
              </w:rPr>
              <w:t>Hyewon</w:t>
            </w:r>
            <w:proofErr w:type="spellEnd"/>
            <w:r w:rsidRPr="00BD47BA">
              <w:rPr>
                <w:rFonts w:ascii="Verdana" w:hAnsi="Verdana" w:cs="Arial" w:hint="eastAsia"/>
                <w:sz w:val="20"/>
                <w:szCs w:val="20"/>
                <w:lang w:val="en-US" w:eastAsia="ko-KR"/>
              </w:rPr>
              <w:t xml:space="preserve"> SEO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proofErr w:type="spellStart"/>
            <w:r w:rsidRPr="00A24FAA">
              <w:rPr>
                <w:rFonts w:ascii="Verdana" w:hAnsi="Verdana" w:cs="Arial" w:hint="eastAsia"/>
                <w:sz w:val="20"/>
                <w:szCs w:val="20"/>
                <w:lang w:val="en-US" w:eastAsia="ko-KR"/>
              </w:rPr>
              <w:t>Vasyl</w:t>
            </w:r>
            <w:proofErr w:type="spellEnd"/>
            <w:r w:rsidRPr="00A24FAA">
              <w:rPr>
                <w:rFonts w:ascii="Verdana" w:hAnsi="Verdana" w:cs="Arial" w:hint="eastAsia"/>
                <w:sz w:val="20"/>
                <w:szCs w:val="20"/>
                <w:lang w:val="en-US" w:eastAsia="ko-KR"/>
              </w:rPr>
              <w:t xml:space="preserve"> MYKHALCHUK</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Mr. </w:t>
            </w:r>
            <w:proofErr w:type="spellStart"/>
            <w:r w:rsidRPr="00BD47BA">
              <w:rPr>
                <w:rFonts w:ascii="Verdana" w:hAnsi="Verdana" w:cs="Arial" w:hint="eastAsia"/>
                <w:sz w:val="20"/>
                <w:szCs w:val="20"/>
                <w:lang w:val="en-US" w:eastAsia="ko-KR"/>
              </w:rPr>
              <w:t>Guoliang</w:t>
            </w:r>
            <w:proofErr w:type="spellEnd"/>
            <w:r w:rsidRPr="00BD47BA">
              <w:rPr>
                <w:rFonts w:ascii="Verdana" w:hAnsi="Verdana" w:cs="Arial" w:hint="eastAsia"/>
                <w:sz w:val="20"/>
                <w:szCs w:val="20"/>
                <w:lang w:val="en-US" w:eastAsia="ko-KR"/>
              </w:rPr>
              <w:t xml:space="preserve"> LUO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Téléphone</w:t>
            </w:r>
            <w:proofErr w:type="spellEnd"/>
          </w:p>
        </w:tc>
        <w:tc>
          <w:tcPr>
            <w:tcW w:w="5679" w:type="dxa"/>
          </w:tcPr>
          <w:p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proofErr w:type="spellStart"/>
            <w:r>
              <w:rPr>
                <w:rFonts w:ascii="Verdana" w:hAnsi="Verdana" w:cs="Arial"/>
                <w:color w:val="003366"/>
                <w:sz w:val="20"/>
                <w:szCs w:val="20"/>
              </w:rPr>
              <w:t>Courriel</w:t>
            </w:r>
            <w:proofErr w:type="spellEnd"/>
          </w:p>
        </w:tc>
        <w:tc>
          <w:tcPr>
            <w:tcW w:w="5679" w:type="dxa"/>
          </w:tcPr>
          <w:p w:rsidR="00135CAE" w:rsidRPr="001E32EC" w:rsidRDefault="009D7066" w:rsidP="00EE4C1F">
            <w:pPr>
              <w:jc w:val="left"/>
              <w:rPr>
                <w:rFonts w:ascii="Verdana" w:hAnsi="Verdana" w:cs="Arial"/>
                <w:sz w:val="20"/>
                <w:szCs w:val="20"/>
                <w:lang w:eastAsia="ko-KR"/>
              </w:rPr>
            </w:pPr>
            <w:hyperlink r:id="rId8" w:history="1">
              <w:r w:rsidR="00135CAE" w:rsidRPr="006A054E">
                <w:rPr>
                  <w:rStyle w:val="a5"/>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 xml:space="preserve">Date de </w:t>
            </w:r>
            <w:proofErr w:type="spellStart"/>
            <w:r w:rsidRPr="001E32EC">
              <w:rPr>
                <w:rFonts w:ascii="Verdana" w:hAnsi="Verdana" w:cs="Arial"/>
                <w:color w:val="003366"/>
                <w:sz w:val="20"/>
                <w:szCs w:val="20"/>
              </w:rPr>
              <w:t>rédaction</w:t>
            </w:r>
            <w:proofErr w:type="spellEnd"/>
          </w:p>
        </w:tc>
        <w:tc>
          <w:tcPr>
            <w:tcW w:w="5679" w:type="dxa"/>
          </w:tcPr>
          <w:p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rsidTr="00257ED4">
        <w:tc>
          <w:tcPr>
            <w:tcW w:w="3960" w:type="dxa"/>
          </w:tcPr>
          <w:p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Pr="00745D01" w:rsidRDefault="00AA6F7B" w:rsidP="00BB2B69">
      <w:pPr>
        <w:pStyle w:val="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r w:rsidR="009A659C" w:rsidRPr="00745D01">
        <w:rPr>
          <w:rFonts w:hint="eastAsia"/>
          <w:highlight w:val="cyan"/>
          <w:lang w:val="fr-FR" w:eastAsia="ko-KR"/>
        </w:rPr>
        <w:t>,V</w:t>
      </w:r>
      <w:r w:rsidR="00D67C88" w:rsidRPr="00745D01">
        <w:rPr>
          <w:rFonts w:hint="eastAsia"/>
          <w:highlight w:val="cyan"/>
          <w:lang w:val="fr-FR" w:eastAsia="ko-KR"/>
        </w:rPr>
        <w:t>)</w:t>
      </w:r>
      <w:bookmarkEnd w:id="8"/>
    </w:p>
    <w:p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Intitulé</w:t>
            </w:r>
            <w:proofErr w:type="spellEnd"/>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proofErr w:type="spellStart"/>
            <w:r w:rsidR="0056021F" w:rsidRPr="008C4FA2">
              <w:rPr>
                <w:rFonts w:ascii="Verdana" w:hAnsi="Verdana"/>
                <w:b/>
                <w:color w:val="003366"/>
                <w:sz w:val="16"/>
                <w:szCs w:val="16"/>
              </w:rPr>
              <w:t>fourniture</w:t>
            </w:r>
            <w:proofErr w:type="spellEnd"/>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r w:rsidRPr="008C4FA2">
              <w:rPr>
                <w:rFonts w:ascii="Verdana" w:hAnsi="Verdana"/>
                <w:bCs/>
                <w:color w:val="003366"/>
                <w:sz w:val="16"/>
                <w:szCs w:val="16"/>
              </w:rPr>
              <w:t>(</w:t>
            </w:r>
            <w:proofErr w:type="spellStart"/>
            <w:r w:rsidRPr="008C4FA2">
              <w:rPr>
                <w:rFonts w:ascii="Verdana" w:hAnsi="Verdana"/>
                <w:bCs/>
                <w:color w:val="003366"/>
                <w:sz w:val="16"/>
                <w:szCs w:val="16"/>
                <w:u w:val="single"/>
              </w:rPr>
              <w:t>souligner</w:t>
            </w:r>
            <w:proofErr w:type="spellEnd"/>
            <w:r w:rsidRPr="008C4FA2">
              <w:rPr>
                <w:rFonts w:ascii="Verdana" w:hAnsi="Verdana"/>
                <w:bCs/>
                <w:color w:val="003366"/>
                <w:sz w:val="16"/>
                <w:szCs w:val="16"/>
                <w:u w:val="single"/>
              </w:rPr>
              <w:t xml:space="preserve"> le </w:t>
            </w:r>
            <w:proofErr w:type="spellStart"/>
            <w:r w:rsidRPr="008C4FA2">
              <w:rPr>
                <w:rFonts w:ascii="Verdana" w:hAnsi="Verdana"/>
                <w:bCs/>
                <w:color w:val="003366"/>
                <w:sz w:val="16"/>
                <w:szCs w:val="16"/>
                <w:u w:val="single"/>
              </w:rPr>
              <w:t>responsable</w:t>
            </w:r>
            <w:proofErr w:type="spellEnd"/>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Prévue</w:t>
            </w:r>
            <w:proofErr w:type="spellEnd"/>
            <w:r w:rsidRPr="008C4FA2">
              <w:rPr>
                <w:rFonts w:ascii="Verdana" w:hAnsi="Verdana"/>
                <w:color w:val="003366"/>
                <w:sz w:val="16"/>
                <w:szCs w:val="16"/>
              </w:rPr>
              <w:t xml:space="preserve"> </w:t>
            </w:r>
            <w:proofErr w:type="spellStart"/>
            <w:r w:rsidRPr="008C4FA2">
              <w:rPr>
                <w:rFonts w:ascii="Verdana" w:hAnsi="Verdana"/>
                <w:color w:val="003366"/>
                <w:sz w:val="16"/>
                <w:szCs w:val="16"/>
              </w:rPr>
              <w:t>initialement</w:t>
            </w:r>
            <w:proofErr w:type="spellEnd"/>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Replanifiée</w:t>
            </w:r>
            <w:proofErr w:type="spellEnd"/>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proofErr w:type="spellStart"/>
            <w:r w:rsidRPr="0002495A">
              <w:rPr>
                <w:rFonts w:ascii="Verdana" w:hAnsi="Verdana"/>
                <w:color w:val="003366"/>
                <w:sz w:val="16"/>
                <w:szCs w:val="16"/>
              </w:rPr>
              <w:t>Livrée</w:t>
            </w:r>
            <w:proofErr w:type="spellEnd"/>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8C4FA2">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proofErr w:type="spellStart"/>
            <w:r>
              <w:rPr>
                <w:rFonts w:ascii="Verdana" w:hAnsi="Verdana"/>
                <w:sz w:val="16"/>
                <w:szCs w:val="16"/>
                <w:lang w:val="en-US" w:eastAsia="ko-KR"/>
              </w:rPr>
              <w:t>L</w:t>
            </w:r>
            <w:r>
              <w:rPr>
                <w:rFonts w:ascii="Verdana" w:hAnsi="Verdana" w:hint="eastAsia"/>
                <w:sz w:val="16"/>
                <w:szCs w:val="16"/>
                <w:lang w:val="en-US" w:eastAsia="ko-KR"/>
              </w:rPr>
              <w:t>ogiciel</w:t>
            </w:r>
            <w:proofErr w:type="spellEnd"/>
          </w:p>
        </w:tc>
        <w:tc>
          <w:tcPr>
            <w:tcW w:w="808" w:type="dxa"/>
            <w:shd w:val="clear" w:color="auto" w:fill="auto"/>
          </w:tcPr>
          <w:p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proofErr w:type="spellStart"/>
            <w:r w:rsidR="00CF045D">
              <w:rPr>
                <w:rFonts w:ascii="Verdana" w:hAnsi="Verdana"/>
                <w:sz w:val="16"/>
                <w:szCs w:val="16"/>
                <w:lang w:val="en-US" w:eastAsia="ko-KR"/>
              </w:rPr>
              <w:t>donnée</w:t>
            </w:r>
            <w:r w:rsidR="00CF045D">
              <w:rPr>
                <w:rFonts w:ascii="Verdana" w:hAnsi="Verdana" w:hint="eastAsia"/>
                <w:sz w:val="16"/>
                <w:szCs w:val="16"/>
                <w:lang w:val="en-US" w:eastAsia="ko-KR"/>
              </w:rPr>
              <w:t>s</w:t>
            </w:r>
            <w:proofErr w:type="spellEnd"/>
          </w:p>
        </w:tc>
        <w:tc>
          <w:tcPr>
            <w:tcW w:w="808" w:type="dxa"/>
            <w:shd w:val="clear" w:color="auto" w:fill="auto"/>
          </w:tcPr>
          <w:p w:rsidR="00C50B0C" w:rsidRDefault="00C50B0C" w:rsidP="006671E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rsidR="006671E5" w:rsidRPr="008C4FA2" w:rsidRDefault="00056A31" w:rsidP="00167F1A">
            <w:pPr>
              <w:rPr>
                <w:rFonts w:ascii="Verdana" w:hAnsi="Verdana"/>
                <w:sz w:val="16"/>
                <w:szCs w:val="16"/>
                <w:lang w:eastAsia="ko-KR"/>
              </w:rPr>
            </w:pPr>
            <w:proofErr w:type="spellStart"/>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roofErr w:type="spellEnd"/>
          </w:p>
        </w:tc>
        <w:tc>
          <w:tcPr>
            <w:tcW w:w="808" w:type="dxa"/>
            <w:shd w:val="clear" w:color="auto" w:fill="auto"/>
          </w:tcPr>
          <w:p w:rsidR="004B79CB" w:rsidRDefault="004B79CB" w:rsidP="004B79CB">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B97295" w:rsidRDefault="00B97295" w:rsidP="00B9729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proofErr w:type="spellStart"/>
            <w:r>
              <w:rPr>
                <w:rFonts w:ascii="Verdana" w:hAnsi="Verdana" w:hint="eastAsia"/>
                <w:sz w:val="16"/>
                <w:szCs w:val="16"/>
                <w:lang w:val="en-US" w:eastAsia="ko-KR"/>
              </w:rPr>
              <w:t>J</w:t>
            </w:r>
            <w:r w:rsidR="00D758C3">
              <w:rPr>
                <w:rFonts w:ascii="Verdana" w:hAnsi="Verdana" w:hint="eastAsia"/>
                <w:sz w:val="16"/>
                <w:szCs w:val="16"/>
                <w:lang w:val="en-US" w:eastAsia="ko-KR"/>
              </w:rPr>
              <w:t>alon</w:t>
            </w:r>
            <w:proofErr w:type="spellEnd"/>
          </w:p>
        </w:tc>
        <w:tc>
          <w:tcPr>
            <w:tcW w:w="808" w:type="dxa"/>
            <w:shd w:val="clear" w:color="auto" w:fill="auto"/>
          </w:tcPr>
          <w:p w:rsidR="00536369" w:rsidRDefault="00536369" w:rsidP="00536369">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proofErr w:type="spellStart"/>
            <w:r>
              <w:rPr>
                <w:rFonts w:ascii="Verdana" w:hAnsi="Verdana" w:hint="eastAsia"/>
                <w:sz w:val="16"/>
                <w:szCs w:val="16"/>
                <w:lang w:eastAsia="ko-KR"/>
              </w:rPr>
              <w:t>Unistra</w:t>
            </w:r>
            <w:proofErr w:type="spellEnd"/>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proofErr w:type="spellStart"/>
            <w:r>
              <w:rPr>
                <w:rFonts w:ascii="Verdana" w:hAnsi="Verdana" w:hint="eastAsia"/>
                <w:sz w:val="16"/>
                <w:szCs w:val="16"/>
                <w:lang w:val="en-US" w:eastAsia="ko-KR"/>
              </w:rPr>
              <w:t>Logiciel</w:t>
            </w:r>
            <w:proofErr w:type="spellEnd"/>
            <w:r>
              <w:rPr>
                <w:rFonts w:ascii="Verdana" w:hAnsi="Verdana" w:hint="eastAsia"/>
                <w:sz w:val="16"/>
                <w:szCs w:val="16"/>
                <w:lang w:val="en-US" w:eastAsia="ko-KR"/>
              </w:rPr>
              <w:t>+</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proofErr w:type="spellStart"/>
            <w:r>
              <w:rPr>
                <w:rFonts w:ascii="Verdana" w:hAnsi="Verdana" w:hint="eastAsia"/>
                <w:sz w:val="16"/>
                <w:szCs w:val="16"/>
                <w:lang w:eastAsia="ko-KR"/>
              </w:rPr>
              <w:t>Unistra</w:t>
            </w:r>
            <w:proofErr w:type="spellEnd"/>
          </w:p>
        </w:tc>
      </w:tr>
    </w:tbl>
    <w:p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rsidR="00FB3B97" w:rsidRPr="00745D01" w:rsidRDefault="00FB3B97" w:rsidP="00257ED4">
      <w:pPr>
        <w:tabs>
          <w:tab w:val="left" w:pos="2415"/>
        </w:tabs>
        <w:rPr>
          <w:lang w:val="fr-FR"/>
        </w:rPr>
      </w:pPr>
    </w:p>
    <w:p w:rsidR="00B95F70" w:rsidRDefault="00FC2465" w:rsidP="00402797">
      <w:pPr>
        <w:pStyle w:val="1"/>
      </w:pPr>
      <w:bookmarkStart w:id="9" w:name="_Toc358726661"/>
      <w:r>
        <w:lastRenderedPageBreak/>
        <w:t xml:space="preserve">Rapport </w:t>
      </w:r>
      <w:proofErr w:type="spellStart"/>
      <w:r>
        <w:t>d’avancement</w:t>
      </w:r>
      <w:bookmarkEnd w:id="9"/>
      <w:proofErr w:type="spellEnd"/>
      <w:r w:rsidR="00430D5E">
        <w:t xml:space="preserve"> </w:t>
      </w:r>
    </w:p>
    <w:p w:rsidR="005806B6" w:rsidRPr="00745D01" w:rsidRDefault="005806B6" w:rsidP="00AA6F7B">
      <w:pPr>
        <w:pStyle w:val="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rsidR="005806B6" w:rsidRDefault="005806B6" w:rsidP="005806B6">
      <w:pPr>
        <w:pStyle w:val="Instructions"/>
      </w:pPr>
      <w:proofErr w:type="gramStart"/>
      <w:r>
        <w:t xml:space="preserve">Maximum 10 à 20 </w:t>
      </w:r>
      <w:proofErr w:type="spellStart"/>
      <w:r>
        <w:t>lignes</w:t>
      </w:r>
      <w:proofErr w:type="spellEnd"/>
      <w:r>
        <w:t>.</w:t>
      </w:r>
      <w:proofErr w:type="gramEnd"/>
      <w: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w:t>
            </w:r>
            <w:proofErr w:type="spellStart"/>
            <w:r w:rsidR="00D6365C">
              <w:rPr>
                <w:rFonts w:hint="eastAsia"/>
                <w:lang w:val="en-US" w:eastAsia="ko-KR"/>
              </w:rPr>
              <w:t>spatio</w:t>
            </w:r>
            <w:proofErr w:type="spellEnd"/>
            <w:r w:rsidR="00D6365C">
              <w:rPr>
                <w:rFonts w:hint="eastAsia"/>
                <w:lang w:val="en-US" w:eastAsia="ko-KR"/>
              </w:rPr>
              <w:t xml:space="preserve">-temporal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745D01" w:rsidRDefault="00511E6B" w:rsidP="00AA6F7B">
      <w:pPr>
        <w:pStyle w:val="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(V,G)</w:t>
      </w:r>
      <w:bookmarkEnd w:id="11"/>
    </w:p>
    <w:p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13C0A" w:rsidTr="00C3187E">
        <w:tc>
          <w:tcPr>
            <w:tcW w:w="9639" w:type="dxa"/>
          </w:tcPr>
          <w:p w:rsidR="000D516F" w:rsidRPr="006721DB" w:rsidRDefault="0008746D" w:rsidP="000D516F">
            <w:pPr>
              <w:rPr>
                <w:b/>
              </w:rPr>
            </w:pPr>
            <w:r>
              <w:rPr>
                <w:b/>
              </w:rPr>
              <w:t>Registration of shapes -</w:t>
            </w:r>
            <w:r w:rsidR="000D516F" w:rsidRPr="00C54B1D">
              <w:rPr>
                <w:b/>
              </w:rPr>
              <w:t xml:space="preserve"> Static case.</w:t>
            </w:r>
            <w:r w:rsidR="006721DB">
              <w:rPr>
                <w:b/>
              </w:rPr>
              <w:t xml:space="preserve"> </w:t>
            </w:r>
            <w:r w:rsidR="000D516F">
              <w:t xml:space="preserve">We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092C03">
              <w:t>In future, w</w:t>
            </w:r>
            <w:r w:rsidR="000D516F">
              <w:t>e further consider combining ‘within-surface’ graph and skeleton/</w:t>
            </w:r>
            <w:proofErr w:type="spellStart"/>
            <w:r w:rsidR="000D516F">
              <w:t>reeb</w:t>
            </w:r>
            <w:proofErr w:type="spellEnd"/>
            <w:r w:rsidR="000D516F">
              <w:t xml:space="preserve"> graph coordinates. This approach and results </w:t>
            </w:r>
            <w:r w:rsidR="00517BFD">
              <w:t xml:space="preserve">to </w:t>
            </w:r>
            <w:r w:rsidR="000D516F">
              <w:t>be pub</w:t>
            </w:r>
            <w:r w:rsidR="00092C03">
              <w:t>lished in Computers &amp; Graphics j</w:t>
            </w:r>
            <w:r w:rsidR="000D516F">
              <w:t>ournal [1].</w:t>
            </w:r>
          </w:p>
          <w:p w:rsidR="0040220C" w:rsidRPr="00D128CF" w:rsidRDefault="0008746D" w:rsidP="006667BA">
            <w:r>
              <w:rPr>
                <w:b/>
              </w:rPr>
              <w:t xml:space="preserve">Registration of shapes - </w:t>
            </w:r>
            <w:r w:rsidR="000D516F" w:rsidRPr="00C54B1D">
              <w:rPr>
                <w:b/>
              </w:rPr>
              <w:t>Dynamic case.</w:t>
            </w:r>
            <w:r w:rsidR="006721DB">
              <w:rPr>
                <w:b/>
              </w:rPr>
              <w:t xml:space="preserve"> </w:t>
            </w:r>
            <w:r w:rsidR="000D516F">
              <w:t xml:space="preserve">Development of a new method for a pair-wise registration of deforming shape sequences is currently in progress. Within the current settings we assume a deforming shape to be represented in </w:t>
            </w:r>
            <w:r w:rsidR="00BD4761">
              <w:t>a form of an animated triangle</w:t>
            </w:r>
            <w:r w:rsidR="000D516F">
              <w:t xml:space="preserve"> mesh with a constant connectivity (however this constraint could be possibly relaxed to </w:t>
            </w:r>
            <w:r w:rsidR="00BD4761">
              <w:t>a purely dynamic mesh</w:t>
            </w:r>
            <w:r w:rsidR="000D516F">
              <w:t xml:space="preserve">). We approach the problem from two sides: </w:t>
            </w:r>
            <w:r w:rsidR="00BD4761">
              <w:t xml:space="preserve">as a </w:t>
            </w:r>
            <w:r w:rsidR="000D516F">
              <w:t>“</w:t>
            </w:r>
            <w:proofErr w:type="spellStart"/>
            <w:r w:rsidR="000D516F">
              <w:t>spatio</w:t>
            </w:r>
            <w:proofErr w:type="spellEnd"/>
            <w:r w:rsidR="000D516F">
              <w:t xml:space="preserve">” registration (alignment with respect to embedding in space only), </w:t>
            </w:r>
            <w:r w:rsidR="00BD4761">
              <w:t xml:space="preserve">and as a </w:t>
            </w:r>
            <w:r w:rsidR="000D516F">
              <w:t>“</w:t>
            </w:r>
            <w:proofErr w:type="spellStart"/>
            <w:r w:rsidR="000D516F">
              <w:t>spatio</w:t>
            </w:r>
            <w:proofErr w:type="spellEnd"/>
            <w:r w:rsidR="000D516F">
              <w:t xml:space="preserve">-temporal” registration (alignment with respect to embedding in space-time). In contrast to the state-of-the-art shape matching, our algorithm does not rely solely on </w:t>
            </w:r>
            <w:r w:rsidR="00BD4761">
              <w:t xml:space="preserve">the </w:t>
            </w:r>
            <w:r w:rsidR="000D516F">
              <w:t xml:space="preserve">intrinsic properties of </w:t>
            </w:r>
            <w:r w:rsidR="00BD4761">
              <w:t xml:space="preserve">registered </w:t>
            </w:r>
            <w:r w:rsidR="000D516F">
              <w:t xml:space="preserve">surfaces. Differently, we use all the rich </w:t>
            </w:r>
            <w:r w:rsidR="00692894">
              <w:t xml:space="preserve">amount of information redundancy exhibited during </w:t>
            </w:r>
            <w:r w:rsidR="0040220C">
              <w:t xml:space="preserve">a </w:t>
            </w:r>
            <w:r w:rsidR="00692894">
              <w:t>deforming motion</w:t>
            </w:r>
            <w:r w:rsidR="0040220C">
              <w:t xml:space="preserve"> of the surface</w:t>
            </w:r>
            <w:r w:rsidR="00692894">
              <w:t>.</w:t>
            </w:r>
            <w:r w:rsidR="0040220C">
              <w:t xml:space="preserve"> Our key idea is to consider a deforming mesh as an object embedded in 4-d space-time, and hence to extract</w:t>
            </w:r>
            <w:r w:rsidR="00ED3C0D">
              <w:t xml:space="preserve"> </w:t>
            </w:r>
            <w:proofErr w:type="spellStart"/>
            <w:r w:rsidR="00ED3C0D">
              <w:t>spatio</w:t>
            </w:r>
            <w:proofErr w:type="spellEnd"/>
            <w:r w:rsidR="00ED3C0D">
              <w:t>-temporal feature points</w:t>
            </w:r>
            <w:r w:rsidR="00533D96">
              <w:t xml:space="preserve"> rather </w:t>
            </w:r>
            <w:proofErr w:type="spellStart"/>
            <w:r w:rsidR="00533D96">
              <w:t>then</w:t>
            </w:r>
            <w:proofErr w:type="spellEnd"/>
            <w:r w:rsidR="00533D96">
              <w:t xml:space="preserve"> spatial</w:t>
            </w:r>
            <w:r w:rsidR="0040220C">
              <w:t xml:space="preserve">. We define </w:t>
            </w:r>
            <w:proofErr w:type="spellStart"/>
            <w:r w:rsidR="0040220C">
              <w:t>spatio</w:t>
            </w:r>
            <w:proofErr w:type="spellEnd"/>
            <w:r w:rsidR="0040220C">
              <w:t xml:space="preserve">-temporal </w:t>
            </w:r>
            <w:r w:rsidR="00ED3C0D">
              <w:t xml:space="preserve">features with regard to correlation matrices of triangle strain tensors </w:t>
            </w:r>
            <w:r w:rsidR="005129DF">
              <w:t>in local space-time neighbourhoods</w:t>
            </w:r>
            <w:r w:rsidR="00ED3C0D">
              <w:t>, favouring those with “round</w:t>
            </w:r>
            <w:r w:rsidR="002543B2">
              <w:t>er</w:t>
            </w:r>
            <w:r w:rsidR="00ED3C0D">
              <w:t xml:space="preserve">” associated </w:t>
            </w:r>
            <w:r w:rsidR="002543B2">
              <w:t>ellipsoids</w:t>
            </w:r>
            <w:r w:rsidR="00ED3C0D">
              <w:t>.</w:t>
            </w:r>
            <w:r w:rsidR="00BB1756">
              <w:t xml:space="preserve"> This body of work is of high importance to the </w:t>
            </w:r>
            <w:r w:rsidR="00BB1756" w:rsidRPr="00D128CF">
              <w:t>project and we expect to fully finish it within the next year.</w:t>
            </w:r>
          </w:p>
          <w:p w:rsidR="00745D01" w:rsidRPr="00D128CF" w:rsidRDefault="00745D01" w:rsidP="00745D01">
            <w:pPr>
              <w:rPr>
                <w:szCs w:val="22"/>
              </w:rPr>
            </w:pPr>
            <w:r w:rsidRPr="00D128CF">
              <w:rPr>
                <w:b/>
              </w:rPr>
              <w:t>Temporal segmentation of dynamic mesh.</w:t>
            </w:r>
            <w:r w:rsidRPr="00D128CF">
              <w:rPr>
                <w:szCs w:val="22"/>
              </w:rPr>
              <w:t xml:space="preserve"> We have devised a new method for analyzing the dynamic mesh by using the deformation behaviour (shrinking and extending) of each mesh triangle. After measuring the distances of triangle deformation between each frame pair, the </w:t>
            </w:r>
            <w:r w:rsidRPr="00D128CF">
              <w:rPr>
                <w:szCs w:val="22"/>
              </w:rPr>
              <w:lastRenderedPageBreak/>
              <w:t>temporal segmentation is done by finding frame boundaries that minimize within-segment distances. Finally, we obtain consistent temporal segmentation on different deforming meshes exhibiting identical or similar motions, despite their shape differences.</w:t>
            </w:r>
          </w:p>
          <w:p w:rsidR="00745D01" w:rsidRPr="00D128CF" w:rsidRDefault="00745D01" w:rsidP="00745D01">
            <w:pPr>
              <w:rPr>
                <w:szCs w:val="22"/>
              </w:rPr>
            </w:pPr>
            <w:r w:rsidRPr="00D128CF">
              <w:rPr>
                <w:b/>
              </w:rPr>
              <w:t>Compression of dynamic mesh.</w:t>
            </w:r>
            <w:r w:rsidRPr="00D128CF">
              <w:rPr>
                <w:szCs w:val="22"/>
              </w:rPr>
              <w:t xml:space="preserve"> We have developed a compression method for 3D dynamic mesh.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 Therefore, we obtain better compression ratio for a given reconstruction error than other comparable methods.</w:t>
            </w:r>
          </w:p>
          <w:p w:rsidR="00745D01" w:rsidRPr="00D128CF" w:rsidRDefault="00745D01" w:rsidP="00745D01">
            <w:pPr>
              <w:pStyle w:val="Els-body-text"/>
              <w:ind w:left="34" w:firstLine="0"/>
              <w:rPr>
                <w:b/>
              </w:rPr>
            </w:pPr>
            <w:r w:rsidRPr="00D128CF">
              <w:rPr>
                <w:rFonts w:ascii="Palatino Linotype" w:hAnsi="Palatino Linotype"/>
                <w:b/>
                <w:sz w:val="22"/>
                <w:szCs w:val="24"/>
                <w:lang w:val="en-GB" w:eastAsia="fr-FR"/>
              </w:rPr>
              <w:t>Similarities between two dynamic meshes.</w:t>
            </w:r>
            <w:r w:rsidRPr="00D128CF">
              <w:rPr>
                <w:szCs w:val="22"/>
              </w:rPr>
              <w:t xml:space="preserve"> </w:t>
            </w:r>
            <w:r w:rsidRPr="00D128CF">
              <w:rPr>
                <w:rFonts w:ascii="Palatino Linotype" w:hAnsi="Palatino Linotype"/>
                <w:sz w:val="22"/>
                <w:szCs w:val="22"/>
              </w:rPr>
              <w:t>We have investigated a new method for measuring motion similarity between two dynamic meshes, despite of their shape differences.  The method is composed of four steps: (1) Compute an initial tempo-spatial segmentation by clustering the triangles that undergo similar deformation and are either temporally or spatially connected. (2) Compute an initial spatial segmentation by cutting the mesh along the boundaries of each tempo-spatial segment. (3) Represent the initial spatial segmentation into a graph, with each node denoting a spatial segment and edge denoting the neighborhood between two spatial segments. In addition, each node also accompanies a vector of attributes, ‘deformed’ or ‘rigid’ in each frame, so as to encode the deformation of the corresponding spatial segment. (4) The similarity between two dynamic data is obtained by computing the similarity between the two tempo-spatial cluster graphs, by taking into account of the similarities of both graph topology and node attributes.</w:t>
            </w:r>
          </w:p>
          <w:p w:rsidR="00511E6B" w:rsidRPr="008D4355" w:rsidRDefault="000D516F" w:rsidP="000D516F">
            <w:r w:rsidRPr="00D128CF">
              <w:t xml:space="preserve">[1] </w:t>
            </w:r>
            <w:proofErr w:type="spellStart"/>
            <w:r w:rsidRPr="00D128CF">
              <w:t>Vasyl</w:t>
            </w:r>
            <w:proofErr w:type="spellEnd"/>
            <w:r w:rsidRPr="00D128CF">
              <w:t xml:space="preserve"> </w:t>
            </w:r>
            <w:proofErr w:type="spellStart"/>
            <w:r w:rsidRPr="00D128CF">
              <w:t>Mykhalchuk</w:t>
            </w:r>
            <w:proofErr w:type="spellEnd"/>
            <w:r w:rsidRPr="00D128CF">
              <w:t>, Frederic</w:t>
            </w:r>
            <w:r w:rsidRPr="00DC088C">
              <w:t xml:space="preserve"> </w:t>
            </w:r>
            <w:proofErr w:type="spellStart"/>
            <w:r w:rsidRPr="00DC088C">
              <w:t>Cordier</w:t>
            </w:r>
            <w:proofErr w:type="spellEnd"/>
            <w:r w:rsidRPr="00DC088C">
              <w:t xml:space="preserve">, </w:t>
            </w:r>
            <w:proofErr w:type="spellStart"/>
            <w:proofErr w:type="gramStart"/>
            <w:r w:rsidRPr="00DC088C">
              <w:t>Hyewon</w:t>
            </w:r>
            <w:proofErr w:type="spellEnd"/>
            <w:proofErr w:type="gramEnd"/>
            <w:r w:rsidRPr="00DC088C">
              <w:t xml:space="preserve"> </w:t>
            </w:r>
            <w:proofErr w:type="spellStart"/>
            <w:r w:rsidRPr="00DC088C">
              <w:t>Seo</w:t>
            </w:r>
            <w:proofErr w:type="spellEnd"/>
            <w:r w:rsidRPr="00DC088C">
              <w:t>: Landmark Transfer with Minimal Graph, Computers &amp; Graphics (Elsevier), Vol. 37, Issue 5, August 2013, Pages 539–552.</w:t>
            </w:r>
          </w:p>
        </w:tc>
      </w:tr>
    </w:tbl>
    <w:p w:rsidR="00FB3B97" w:rsidRDefault="00FB3B97" w:rsidP="00FB3B97"/>
    <w:p w:rsidR="00293672" w:rsidRPr="00745D01" w:rsidRDefault="00293672" w:rsidP="00257ED4">
      <w:pPr>
        <w:pStyle w:val="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V,G)</w:t>
      </w:r>
      <w:bookmarkEnd w:id="12"/>
    </w:p>
    <w:p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D42637" w:rsidRPr="0014168B" w:rsidRDefault="00D42637" w:rsidP="00D42637">
            <w:pPr>
              <w:rPr>
                <w:b/>
              </w:rPr>
            </w:pPr>
            <w:r>
              <w:rPr>
                <w:b/>
              </w:rPr>
              <w:t xml:space="preserve">The lack of dynamic data. </w:t>
            </w:r>
            <w:r w:rsidRPr="006A0C47">
              <w:t xml:space="preserve">We have discovered that we somehow miss dynamic time-varying geometry data sets which exhibit </w:t>
            </w:r>
            <w:r w:rsidRPr="00D128CF">
              <w:t>semantically the same movement</w:t>
            </w:r>
            <w:r w:rsidR="00A41E36" w:rsidRPr="00D128CF">
              <w:t>s</w:t>
            </w:r>
            <w:r w:rsidRPr="00D128CF">
              <w:t>.</w:t>
            </w:r>
            <w:r w:rsidR="00A41E36" w:rsidRPr="00D128CF">
              <w:t xml:space="preserve"> </w:t>
            </w:r>
            <w:r w:rsidR="00745D01" w:rsidRPr="00D128CF">
              <w:t xml:space="preserve">And that is an essential ingredient for our on-going development of </w:t>
            </w:r>
            <w:proofErr w:type="spellStart"/>
            <w:r w:rsidR="00745D01" w:rsidRPr="00D128CF">
              <w:t>spatio</w:t>
            </w:r>
            <w:proofErr w:type="spellEnd"/>
            <w:r w:rsidR="00745D01" w:rsidRPr="00D128CF">
              <w:t xml:space="preserve">-temporal registration, tempo-spatial segmentation algorithms, and motion similarity measurement. </w:t>
            </w:r>
            <w:r w:rsidR="00A41E36" w:rsidRPr="00D128CF">
              <w:t xml:space="preserve"> To overcome this, fi</w:t>
            </w:r>
            <w:r w:rsidR="00436047" w:rsidRPr="00D128CF">
              <w:t>rst we try to engage a 3d modeller to assist in creation of our custom animated meshes, such as different animal models but with the same motion. Second</w:t>
            </w:r>
            <w:r w:rsidR="00436047" w:rsidRPr="00CA2F6B">
              <w:t xml:space="preserve">, we already have an array of animated face meshes, which we obtained </w:t>
            </w:r>
            <w:r w:rsidR="00CA2F6B" w:rsidRPr="00CA2F6B">
              <w:t>during 3</w:t>
            </w:r>
            <w:r w:rsidR="00436047" w:rsidRPr="00CA2F6B">
              <w:t xml:space="preserve"> motion capture</w:t>
            </w:r>
            <w:r w:rsidR="00CA2F6B" w:rsidRPr="00CA2F6B">
              <w:t xml:space="preserve"> (</w:t>
            </w:r>
            <w:proofErr w:type="spellStart"/>
            <w:r w:rsidR="00CA2F6B" w:rsidRPr="00CA2F6B">
              <w:t>Mocap</w:t>
            </w:r>
            <w:proofErr w:type="spellEnd"/>
            <w:r w:rsidR="00CA2F6B" w:rsidRPr="00CA2F6B">
              <w:t>)</w:t>
            </w:r>
            <w:r w:rsidR="00436047" w:rsidRPr="00CA2F6B">
              <w:t xml:space="preserve"> session</w:t>
            </w:r>
            <w:r w:rsidR="00CA2F6B" w:rsidRPr="00CA2F6B">
              <w:t>s</w:t>
            </w:r>
            <w:r w:rsidR="00436047" w:rsidRPr="00CA2F6B">
              <w:t xml:space="preserve"> last year. The only problem with this data is that it </w:t>
            </w:r>
            <w:r w:rsidR="00CA2F6B" w:rsidRPr="00CA2F6B">
              <w:t xml:space="preserve">is </w:t>
            </w:r>
            <w:r w:rsidR="00436047" w:rsidRPr="00CA2F6B">
              <w:t>rather low-</w:t>
            </w:r>
            <w:proofErr w:type="spellStart"/>
            <w:r w:rsidR="00436047" w:rsidRPr="00CA2F6B">
              <w:t>resolutional</w:t>
            </w:r>
            <w:proofErr w:type="spellEnd"/>
            <w:r w:rsidR="00436047" w:rsidRPr="00CA2F6B">
              <w:t xml:space="preserve"> and hence </w:t>
            </w:r>
            <w:r w:rsidR="00CA2F6B" w:rsidRPr="00CA2F6B">
              <w:t xml:space="preserve">is </w:t>
            </w:r>
            <w:r w:rsidR="00436047" w:rsidRPr="00CA2F6B">
              <w:t xml:space="preserve">not quite practical to use. Therefore, we plan to obtain </w:t>
            </w:r>
            <w:r w:rsidR="00CA2F6B" w:rsidRPr="00CA2F6B">
              <w:t xml:space="preserve">face surface scans of multiple individuals and induce animation of those dense scans from sparse </w:t>
            </w:r>
            <w:proofErr w:type="spellStart"/>
            <w:r w:rsidR="00CA2F6B" w:rsidRPr="00CA2F6B">
              <w:t>Mocap</w:t>
            </w:r>
            <w:proofErr w:type="spellEnd"/>
            <w:r w:rsidR="00CA2F6B" w:rsidRPr="00CA2F6B">
              <w:t xml:space="preserve"> marker trajectories.</w:t>
            </w:r>
            <w:r w:rsidR="004B7636">
              <w:t xml:space="preserve"> Third, it is of high importance to produce </w:t>
            </w:r>
            <w:r w:rsidR="007710D3">
              <w:t>ground truth animations</w:t>
            </w:r>
            <w:r w:rsidR="004B7636">
              <w:t xml:space="preserve"> to validate our methods.</w:t>
            </w:r>
          </w:p>
          <w:p w:rsidR="00D42637" w:rsidRDefault="00D42637" w:rsidP="00D42637">
            <w:r w:rsidRPr="0032109A">
              <w:rPr>
                <w:b/>
              </w:rPr>
              <w:t>Dimensionality</w:t>
            </w:r>
            <w:r w:rsidR="00380A70">
              <w:rPr>
                <w:b/>
              </w:rPr>
              <w:t xml:space="preserve"> and exhaustive search</w:t>
            </w:r>
            <w:r w:rsidR="004B7636">
              <w:t>.</w:t>
            </w:r>
            <w:r w:rsidR="0032109A">
              <w:t xml:space="preserve"> Registration as any other optimization problem is prone to the curse of dimensionality. The number of degrees of freedom is especially high in the </w:t>
            </w:r>
            <w:proofErr w:type="spellStart"/>
            <w:r w:rsidR="0032109A">
              <w:t>spatio</w:t>
            </w:r>
            <w:proofErr w:type="spellEnd"/>
            <w:r w:rsidR="0032109A">
              <w:t xml:space="preserve">-temporal case. Hence our objective function is highly non-convex and the computational time of the minimization problem explodes. There is no silver bullet for this problem, however, we investigate </w:t>
            </w:r>
            <w:r w:rsidR="00380A70">
              <w:t xml:space="preserve">a per segment optimization solution (i.e. constraints on the search space). Each </w:t>
            </w:r>
            <w:proofErr w:type="spellStart"/>
            <w:r w:rsidR="00380A70">
              <w:t>spatio</w:t>
            </w:r>
            <w:proofErr w:type="spellEnd"/>
            <w:r w:rsidR="00380A70">
              <w:t xml:space="preserve">-temporal segment (obtained via our </w:t>
            </w:r>
            <w:proofErr w:type="spellStart"/>
            <w:r w:rsidR="00380A70">
              <w:t>spatio</w:t>
            </w:r>
            <w:proofErr w:type="spellEnd"/>
            <w:r w:rsidR="00380A70">
              <w:t xml:space="preserve">-temporal segmentation algorithm) has relatively small number of </w:t>
            </w:r>
            <w:proofErr w:type="spellStart"/>
            <w:r w:rsidR="00380A70">
              <w:t>DoFs</w:t>
            </w:r>
            <w:proofErr w:type="spellEnd"/>
            <w:r w:rsidR="00380A70">
              <w:t xml:space="preserve"> and is aligned independently.</w:t>
            </w:r>
            <w:r w:rsidR="007710D3">
              <w:t xml:space="preserve"> Indirectly related </w:t>
            </w:r>
            <w:r w:rsidR="00E85BD0">
              <w:t>step</w:t>
            </w:r>
            <w:r w:rsidR="007710D3">
              <w:t xml:space="preserve"> is to </w:t>
            </w:r>
            <w:r w:rsidR="00E85BD0">
              <w:t>drive analytical derivatives of the objective function and therefore get huge improvement in computational time.</w:t>
            </w:r>
          </w:p>
          <w:p w:rsidR="00DC088C" w:rsidRPr="008D4355" w:rsidRDefault="00DC088C" w:rsidP="00842AF9"/>
        </w:tc>
      </w:tr>
    </w:tbl>
    <w:p w:rsidR="00293672" w:rsidRPr="00293672" w:rsidRDefault="00293672" w:rsidP="008756D8"/>
    <w:p w:rsidR="00FB3B97" w:rsidRPr="00745D01" w:rsidRDefault="00961788" w:rsidP="00FB3B97">
      <w:pPr>
        <w:pStyle w:val="2"/>
        <w:rPr>
          <w:lang w:val="fr-FR"/>
        </w:rPr>
      </w:pPr>
      <w:bookmarkStart w:id="13" w:name="_Toc358726665"/>
      <w:r w:rsidRPr="00745D01">
        <w:rPr>
          <w:lang w:val="fr-FR"/>
        </w:rPr>
        <w:lastRenderedPageBreak/>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(V,G)</w:t>
      </w:r>
      <w:bookmarkEnd w:id="13"/>
    </w:p>
    <w:p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501339" w:rsidP="00D42637">
            <w:r>
              <w:t>As an outcome of over work we already shipped several algorithms and papers.</w:t>
            </w:r>
          </w:p>
          <w:p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We 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In addition, unlike previous techniques that assume strict consistency with respect to geodesic distances, we adopt histograms of geodesic distance to define feature point coordinates, in order to handle the deviation of isometric deformation. This allows us to accurately locate the landmarks with only a small number of feature points in proximity, from which we build what we call a minimal graph. The method is applicable both for sparse and dense correspondence problems.</w:t>
            </w:r>
            <w:r w:rsidR="00752817">
              <w:rPr>
                <w:rFonts w:eastAsia="Arial Unicode MS" w:cs="Arial Unicode MS"/>
                <w:color w:val="232323"/>
                <w:szCs w:val="22"/>
                <w:lang w:val="en-US"/>
              </w:rPr>
              <w:t xml:space="preserve"> </w:t>
            </w:r>
            <w:r w:rsidR="00752817">
              <w:t>To be published in Computers &amp; Graphics journal.</w:t>
            </w:r>
          </w:p>
          <w:p w:rsidR="00752817" w:rsidRPr="00D128CF" w:rsidRDefault="00330A01" w:rsidP="00B303A6">
            <w:r w:rsidRPr="00330A01">
              <w:rPr>
                <w:b/>
              </w:rPr>
              <w:t>Registration of time-varying shapes</w:t>
            </w:r>
            <w:r>
              <w:t xml:space="preserve">. We designed a novel algorithm </w:t>
            </w:r>
            <w:r w:rsidR="00B303A6">
              <w:t>for</w:t>
            </w:r>
            <w:r>
              <w:t xml:space="preserve"> a correspondence </w:t>
            </w:r>
            <w:r w:rsidR="00B303A6">
              <w:t xml:space="preserve">search </w:t>
            </w:r>
            <w:r>
              <w:t xml:space="preserve">between dynamic geometry data sets. The most essential part of the method </w:t>
            </w:r>
            <w:r w:rsidR="00B303A6">
              <w:t>concerned with</w:t>
            </w:r>
            <w:r w:rsidR="00533D96">
              <w:t xml:space="preserve"> our </w:t>
            </w:r>
            <w:r w:rsidR="005466F3">
              <w:t>newly</w:t>
            </w:r>
            <w:r w:rsidR="00533D96">
              <w:t xml:space="preserve"> defined </w:t>
            </w:r>
            <w:r>
              <w:t xml:space="preserve">4d </w:t>
            </w:r>
            <w:proofErr w:type="spellStart"/>
            <w:r>
              <w:t>spatio</w:t>
            </w:r>
            <w:proofErr w:type="spellEnd"/>
            <w:r>
              <w:t>-temporal feature points.</w:t>
            </w:r>
            <w:r w:rsidR="00533D96">
              <w:t xml:space="preserve"> In order to extract those features we analyse correlation matrices of triangle strain tensors in local space-time neighbourhoods of </w:t>
            </w:r>
            <w:r w:rsidR="00B303A6">
              <w:t xml:space="preserve">the </w:t>
            </w:r>
            <w:r w:rsidR="00533D96">
              <w:t>points from the animated mesh (</w:t>
            </w:r>
            <w:r w:rsidR="0089144C" w:rsidRPr="00D128CF">
              <w:t>considered as an object embedded in 4d</w:t>
            </w:r>
            <w:r w:rsidR="00533D96" w:rsidRPr="00D128CF">
              <w:t xml:space="preserve">). Each correlation matrix shows how the strain changes locally and is associated to an ellipsoid with </w:t>
            </w:r>
            <w:r w:rsidR="00B303A6" w:rsidRPr="00D128CF">
              <w:t xml:space="preserve">the </w:t>
            </w:r>
            <w:r w:rsidR="00533D96" w:rsidRPr="00D128CF">
              <w:t>pri</w:t>
            </w:r>
            <w:r w:rsidR="005466F3" w:rsidRPr="00D128CF">
              <w:t xml:space="preserve">ncipal axes aligned along </w:t>
            </w:r>
            <w:proofErr w:type="spellStart"/>
            <w:r w:rsidR="005466F3" w:rsidRPr="00D128CF">
              <w:t>eigen</w:t>
            </w:r>
            <w:proofErr w:type="spellEnd"/>
            <w:r w:rsidR="005466F3" w:rsidRPr="00D128CF">
              <w:t>-</w:t>
            </w:r>
            <w:r w:rsidR="00533D96" w:rsidRPr="00D128CF">
              <w:t xml:space="preserve">values of the matrix. The rounder the ellipsoid the higher is its prominence. Feature points defined as </w:t>
            </w:r>
            <w:r w:rsidR="00B303A6" w:rsidRPr="00D128CF">
              <w:t>it was described</w:t>
            </w:r>
            <w:r w:rsidR="00533D96" w:rsidRPr="00D128CF">
              <w:t xml:space="preserve"> </w:t>
            </w:r>
            <w:r w:rsidR="00B303A6" w:rsidRPr="00D128CF">
              <w:t>are</w:t>
            </w:r>
            <w:r w:rsidR="00533D96" w:rsidRPr="00D128CF">
              <w:t xml:space="preserve"> used to drive the </w:t>
            </w:r>
            <w:proofErr w:type="spellStart"/>
            <w:r w:rsidR="00533D96" w:rsidRPr="00D128CF">
              <w:t>spatio</w:t>
            </w:r>
            <w:proofErr w:type="spellEnd"/>
            <w:r w:rsidR="00533D96" w:rsidRPr="00D128CF">
              <w:t>/</w:t>
            </w:r>
            <w:proofErr w:type="spellStart"/>
            <w:r w:rsidR="00533D96" w:rsidRPr="00D128CF">
              <w:t>spatio</w:t>
            </w:r>
            <w:proofErr w:type="spellEnd"/>
            <w:r w:rsidR="00533D96" w:rsidRPr="00D128CF">
              <w:t xml:space="preserve">-temporal alignment through an optimization. </w:t>
            </w:r>
          </w:p>
          <w:p w:rsidR="00745D01" w:rsidRPr="00D128CF" w:rsidRDefault="00745D01" w:rsidP="00745D01">
            <w:pPr>
              <w:rPr>
                <w:b/>
              </w:rPr>
            </w:pPr>
            <w:r w:rsidRPr="00D128CF">
              <w:rPr>
                <w:b/>
              </w:rPr>
              <w:t xml:space="preserve">Temporal segmentation of deforming mesh. </w:t>
            </w:r>
            <w:r w:rsidRPr="00D128CF">
              <w:t>We have investigated a new method for temporal segmentation of deforming mesh. To the best of our knowledge, our work is the first that proposes temporal segmentation algorithm for deforming meshes. Our experimentation on numerical examples confirms the effectiveness of the presented approach. It further shows that we can obtain consistent temporal segmentation on different deforming meshes exhibiting identical or similar motions, despite their shape differences.</w:t>
            </w:r>
          </w:p>
          <w:p w:rsidR="00745D01" w:rsidRPr="008D4355" w:rsidRDefault="00745D01" w:rsidP="00745D01">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rsidR="00B95F70" w:rsidRDefault="00B95F70" w:rsidP="00B95F70"/>
    <w:p w:rsidR="00961788" w:rsidRPr="00745D01" w:rsidRDefault="00961788" w:rsidP="00961788">
      <w:pPr>
        <w:pStyle w:val="2"/>
        <w:rPr>
          <w:lang w:val="fr-FR"/>
        </w:rPr>
      </w:pPr>
      <w:bookmarkStart w:id="14" w:name="_Toc358726666"/>
      <w:r w:rsidRPr="00745D01">
        <w:rPr>
          <w:lang w:val="fr-FR"/>
        </w:rPr>
        <w:t>Travaux spécifiques aux entreprises (le cas échéant)</w:t>
      </w:r>
      <w:bookmarkEnd w:id="14"/>
    </w:p>
    <w:p w:rsidR="00961788" w:rsidRPr="00745D01" w:rsidRDefault="00961788" w:rsidP="00257ED4">
      <w:pPr>
        <w:pStyle w:val="a4"/>
        <w:rPr>
          <w:lang w:val="fr-FR"/>
        </w:rPr>
      </w:pPr>
      <w:r w:rsidRPr="00745D01">
        <w:rPr>
          <w:lang w:val="fr-FR"/>
        </w:rPr>
        <w:t>Entreprise xxx</w:t>
      </w:r>
    </w:p>
    <w:p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961788" w:rsidRPr="00813C0A" w:rsidTr="00257ED4">
        <w:tc>
          <w:tcPr>
            <w:tcW w:w="3960" w:type="dxa"/>
          </w:tcPr>
          <w:p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Entreprise</w:t>
            </w:r>
            <w:proofErr w:type="spellEnd"/>
          </w:p>
        </w:tc>
        <w:tc>
          <w:tcPr>
            <w:tcW w:w="5679" w:type="dxa"/>
          </w:tcPr>
          <w:p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rsidTr="00257ED4">
        <w:tc>
          <w:tcPr>
            <w:tcW w:w="3960" w:type="dxa"/>
          </w:tcPr>
          <w:p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Rédacteur</w:t>
            </w:r>
            <w:proofErr w:type="spellEnd"/>
            <w:r>
              <w:rPr>
                <w:rFonts w:ascii="Verdana" w:hAnsi="Verdana"/>
                <w:color w:val="003366"/>
                <w:sz w:val="20"/>
                <w:szCs w:val="20"/>
              </w:rPr>
              <w:t xml:space="preserve"> (nom + </w:t>
            </w:r>
            <w:proofErr w:type="spellStart"/>
            <w:r>
              <w:rPr>
                <w:rFonts w:ascii="Verdana" w:hAnsi="Verdana"/>
                <w:color w:val="003366"/>
                <w:sz w:val="20"/>
                <w:szCs w:val="20"/>
              </w:rPr>
              <w:t>adresse</w:t>
            </w:r>
            <w:proofErr w:type="spellEnd"/>
            <w:r>
              <w:rPr>
                <w:rFonts w:ascii="Verdana" w:hAnsi="Verdana"/>
                <w:color w:val="003366"/>
                <w:sz w:val="20"/>
                <w:szCs w:val="20"/>
              </w:rPr>
              <w:t xml:space="preserve"> </w:t>
            </w:r>
            <w:proofErr w:type="spellStart"/>
            <w:r>
              <w:rPr>
                <w:rFonts w:ascii="Verdana" w:hAnsi="Verdana"/>
                <w:color w:val="003366"/>
                <w:sz w:val="20"/>
                <w:szCs w:val="20"/>
              </w:rPr>
              <w:t>mél</w:t>
            </w:r>
            <w:proofErr w:type="spellEnd"/>
            <w:r>
              <w:rPr>
                <w:rFonts w:ascii="Verdana" w:hAnsi="Verdana"/>
                <w:color w:val="003366"/>
                <w:sz w:val="20"/>
                <w:szCs w:val="20"/>
              </w:rPr>
              <w:t>)</w:t>
            </w:r>
          </w:p>
        </w:tc>
        <w:tc>
          <w:tcPr>
            <w:tcW w:w="5679" w:type="dxa"/>
          </w:tcPr>
          <w:p w:rsidR="00961788" w:rsidRPr="00813C0A" w:rsidRDefault="00961788" w:rsidP="00C3187E">
            <w:pPr>
              <w:jc w:val="left"/>
              <w:rPr>
                <w:rFonts w:ascii="Verdana" w:hAnsi="Verdana"/>
                <w:sz w:val="20"/>
                <w:szCs w:val="20"/>
              </w:rPr>
            </w:pPr>
          </w:p>
        </w:tc>
      </w:tr>
      <w:tr w:rsidR="00AE10C4" w:rsidRPr="00813C0A" w:rsidTr="00C3187E">
        <w:tc>
          <w:tcPr>
            <w:tcW w:w="9639" w:type="dxa"/>
            <w:gridSpan w:val="2"/>
          </w:tcPr>
          <w:p w:rsidR="00AE10C4" w:rsidRDefault="00AE10C4" w:rsidP="00C3187E">
            <w:r>
              <w:t>…</w:t>
            </w:r>
          </w:p>
          <w:p w:rsidR="00AE10C4" w:rsidRPr="008D4355" w:rsidRDefault="00AE10C4" w:rsidP="00C3187E"/>
        </w:tc>
      </w:tr>
    </w:tbl>
    <w:p w:rsidR="00961788" w:rsidRDefault="00961788" w:rsidP="00961788"/>
    <w:p w:rsidR="00606DBE" w:rsidRPr="00745D01" w:rsidRDefault="00606DBE" w:rsidP="00606DBE">
      <w:pPr>
        <w:pStyle w:val="2"/>
        <w:rPr>
          <w:lang w:val="fr-FR"/>
        </w:rPr>
      </w:pPr>
      <w:bookmarkStart w:id="15" w:name="_Toc358726667"/>
      <w:r w:rsidRPr="00745D01">
        <w:rPr>
          <w:lang w:val="fr-FR"/>
        </w:rPr>
        <w:lastRenderedPageBreak/>
        <w:t>Réunions du consortium (</w:t>
      </w:r>
      <w:r w:rsidR="004012D0" w:rsidRPr="00745D01">
        <w:rPr>
          <w:lang w:val="fr-FR"/>
        </w:rPr>
        <w:t>projets collaboratifs</w:t>
      </w:r>
      <w:r w:rsidRPr="00745D01">
        <w:rPr>
          <w:lang w:val="fr-FR"/>
        </w:rPr>
        <w:t>)</w:t>
      </w:r>
      <w:bookmarkEnd w:id="15"/>
    </w:p>
    <w:p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440"/>
        <w:gridCol w:w="2700"/>
        <w:gridCol w:w="4059"/>
      </w:tblGrid>
      <w:tr w:rsidR="00DE5635" w:rsidRPr="008C4FA2" w:rsidTr="00257ED4">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présents</w:t>
            </w:r>
            <w:proofErr w:type="spellEnd"/>
          </w:p>
        </w:tc>
        <w:tc>
          <w:tcPr>
            <w:tcW w:w="4059" w:type="dxa"/>
            <w:shd w:val="clear" w:color="auto" w:fill="E6E6E6"/>
          </w:tcPr>
          <w:p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Thème</w:t>
            </w:r>
            <w:proofErr w:type="spellEnd"/>
            <w:r w:rsidRPr="008C4FA2">
              <w:rPr>
                <w:rFonts w:ascii="Verdana" w:hAnsi="Verdana"/>
                <w:b/>
                <w:color w:val="003366"/>
                <w:sz w:val="16"/>
                <w:szCs w:val="16"/>
              </w:rPr>
              <w:t xml:space="preserve"> de la </w:t>
            </w:r>
            <w:proofErr w:type="spellStart"/>
            <w:r w:rsidRPr="008C4FA2">
              <w:rPr>
                <w:rFonts w:ascii="Verdana" w:hAnsi="Verdana"/>
                <w:b/>
                <w:color w:val="003366"/>
                <w:sz w:val="16"/>
                <w:szCs w:val="16"/>
              </w:rPr>
              <w:t>réunion</w:t>
            </w:r>
            <w:proofErr w:type="spellEnd"/>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BB25DE">
            <w:pPr>
              <w:jc w:val="center"/>
              <w:rPr>
                <w:rFonts w:ascii="Verdana" w:hAnsi="Verdana"/>
                <w:sz w:val="20"/>
                <w:szCs w:val="20"/>
                <w:lang w:eastAsia="ko-KR"/>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bl>
    <w:p w:rsidR="00886B3E" w:rsidRPr="00461A9B" w:rsidRDefault="00886B3E" w:rsidP="00257ED4"/>
    <w:p w:rsidR="00B95F70" w:rsidRDefault="00B95F70" w:rsidP="00AA6F7B">
      <w:pPr>
        <w:pStyle w:val="2"/>
      </w:pPr>
      <w:bookmarkStart w:id="16" w:name="_Toc358726668"/>
      <w:proofErr w:type="spellStart"/>
      <w:r>
        <w:t>Commentaires</w:t>
      </w:r>
      <w:proofErr w:type="spellEnd"/>
      <w:r>
        <w:t xml:space="preserve"> </w:t>
      </w:r>
      <w:proofErr w:type="spellStart"/>
      <w:r>
        <w:t>libres</w:t>
      </w:r>
      <w:proofErr w:type="spellEnd"/>
      <w:r w:rsidR="008C7DC7">
        <w:rPr>
          <w:rFonts w:hint="eastAsia"/>
          <w:lang w:eastAsia="ko-KR"/>
        </w:rPr>
        <w:t xml:space="preserve"> </w:t>
      </w:r>
      <w:r w:rsidR="008C7DC7" w:rsidRPr="0050019A">
        <w:rPr>
          <w:rFonts w:hint="eastAsia"/>
          <w:highlight w:val="green"/>
          <w:lang w:eastAsia="ko-KR"/>
        </w:rPr>
        <w:t>(H)</w:t>
      </w:r>
      <w:bookmarkEnd w:id="16"/>
    </w:p>
    <w:p w:rsidR="006D1F91" w:rsidRDefault="006D1F91" w:rsidP="006D1F91">
      <w:pPr>
        <w:pStyle w:val="a4"/>
        <w:rPr>
          <w:lang w:eastAsia="ko-KR"/>
        </w:rPr>
      </w:pPr>
      <w:proofErr w:type="spellStart"/>
      <w:r>
        <w:t>Commentaire</w:t>
      </w:r>
      <w:r w:rsidR="00531F1C">
        <w:t>s</w:t>
      </w:r>
      <w:proofErr w:type="spellEnd"/>
      <w:r>
        <w:t xml:space="preserve"> du </w:t>
      </w:r>
      <w:proofErr w:type="spellStart"/>
      <w:r>
        <w:t>coordinateur</w:t>
      </w:r>
      <w:proofErr w:type="spellEnd"/>
      <w:r w:rsidR="005414A0">
        <w:rPr>
          <w:rFonts w:hint="eastAsia"/>
          <w:lang w:eastAsia="ko-KR"/>
        </w:rPr>
        <w:t xml:space="preserve"> </w:t>
      </w:r>
      <w:r w:rsidR="005414A0" w:rsidRPr="0050019A">
        <w:rPr>
          <w:rFonts w:hint="eastAsia"/>
          <w:highlight w:val="green"/>
          <w:lang w:eastAsia="ko-KR"/>
        </w:rPr>
        <w:t>(H)</w:t>
      </w:r>
    </w:p>
    <w:p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33875" w:rsidTr="00C3187E">
        <w:tc>
          <w:tcPr>
            <w:tcW w:w="9639" w:type="dxa"/>
          </w:tcPr>
          <w:p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rsidR="006062F8" w:rsidRDefault="006062F8" w:rsidP="00C3187E">
            <w:pPr>
              <w:rPr>
                <w:lang w:val="en-US" w:eastAsia="ko-KR"/>
              </w:rPr>
            </w:pPr>
          </w:p>
          <w:p w:rsidR="007B446D" w:rsidRDefault="007B446D" w:rsidP="00C3187E">
            <w:pPr>
              <w:rPr>
                <w:lang w:val="en-US" w:eastAsia="ko-KR"/>
              </w:rPr>
            </w:pPr>
            <w:r>
              <w:rPr>
                <w:rFonts w:hint="eastAsia"/>
                <w:lang w:val="en-US" w:eastAsia="ko-KR"/>
              </w:rPr>
              <w:t>* Detail remarks:</w:t>
            </w:r>
          </w:p>
          <w:p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 xml:space="preserve">e the first people working on this subject although there </w:t>
            </w:r>
            <w:proofErr w:type="gramStart"/>
            <w:r w:rsidR="008C55F1">
              <w:rPr>
                <w:rFonts w:hint="eastAsia"/>
                <w:lang w:val="en-US" w:eastAsia="ko-KR"/>
              </w:rPr>
              <w:t>exist</w:t>
            </w:r>
            <w:proofErr w:type="gramEnd"/>
            <w:r w:rsidR="008C55F1">
              <w:rPr>
                <w:rFonts w:hint="eastAsia"/>
                <w:lang w:val="en-US" w:eastAsia="ko-KR"/>
              </w:rPr>
              <w:t xml:space="preserve">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rsidR="00B733E6" w:rsidRDefault="00B733E6" w:rsidP="00C3187E">
            <w:pPr>
              <w:rPr>
                <w:lang w:val="en-US" w:eastAsia="ko-KR"/>
              </w:rPr>
            </w:pPr>
          </w:p>
          <w:p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rsidR="00833BED" w:rsidRDefault="00833BED" w:rsidP="00C3187E">
            <w:pPr>
              <w:rPr>
                <w:lang w:val="en-US" w:eastAsia="ko-KR"/>
              </w:rPr>
            </w:pPr>
          </w:p>
          <w:p w:rsidR="00C223BC" w:rsidRDefault="00EB6A25" w:rsidP="00C3187E">
            <w:pPr>
              <w:rPr>
                <w:lang w:val="en-US" w:eastAsia="ko-KR"/>
              </w:rPr>
            </w:pPr>
            <w:r>
              <w:rPr>
                <w:rFonts w:hint="eastAsia"/>
                <w:lang w:val="en-US" w:eastAsia="ko-KR"/>
              </w:rPr>
              <w:t>We have opened a project website (</w:t>
            </w:r>
            <w:hyperlink r:id="rId9" w:history="1">
              <w:r w:rsidR="003F0341" w:rsidRPr="003F0341">
                <w:rPr>
                  <w:rStyle w:val="a5"/>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w:t>
            </w:r>
            <w:r w:rsidR="00C223BC">
              <w:rPr>
                <w:rFonts w:hint="eastAsia"/>
                <w:lang w:val="en-US" w:eastAsia="ko-KR"/>
              </w:rPr>
              <w:lastRenderedPageBreak/>
              <w:t xml:space="preserve">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rsidR="00C223BC" w:rsidRDefault="00C223BC" w:rsidP="00C3187E">
            <w:pPr>
              <w:rPr>
                <w:lang w:val="en-US" w:eastAsia="ko-KR"/>
              </w:rPr>
            </w:pPr>
          </w:p>
          <w:p w:rsidR="001827B8" w:rsidRDefault="008C7DFA" w:rsidP="00317C1E">
            <w:pPr>
              <w:rPr>
                <w:lang w:val="en-US" w:eastAsia="ko-KR"/>
              </w:rPr>
            </w:pPr>
            <w:r>
              <w:rPr>
                <w:rFonts w:hint="eastAsia"/>
                <w:lang w:val="en-US" w:eastAsia="ko-KR"/>
              </w:rPr>
              <w:t>Lastly but not least, the principal members of the project team (</w:t>
            </w:r>
            <w:proofErr w:type="spellStart"/>
            <w:r>
              <w:rPr>
                <w:rFonts w:hint="eastAsia"/>
                <w:lang w:val="en-US" w:eastAsia="ko-KR"/>
              </w:rPr>
              <w:t>Hyewon</w:t>
            </w:r>
            <w:proofErr w:type="spellEnd"/>
            <w:r>
              <w:rPr>
                <w:rFonts w:hint="eastAsia"/>
                <w:lang w:val="en-US" w:eastAsia="ko-KR"/>
              </w:rPr>
              <w:t xml:space="preserve"> SEO, </w:t>
            </w:r>
            <w:r w:rsidR="003026B3">
              <w:rPr>
                <w:rFonts w:hint="eastAsia"/>
                <w:lang w:val="en-US" w:eastAsia="ko-KR"/>
              </w:rPr>
              <w:t xml:space="preserve">project responsible, </w:t>
            </w:r>
            <w:proofErr w:type="spellStart"/>
            <w:r>
              <w:rPr>
                <w:rFonts w:hint="eastAsia"/>
                <w:lang w:val="en-US" w:eastAsia="ko-KR"/>
              </w:rPr>
              <w:t>Vasyl</w:t>
            </w:r>
            <w:proofErr w:type="spellEnd"/>
            <w:r>
              <w:rPr>
                <w:rFonts w:hint="eastAsia"/>
                <w:lang w:val="en-US" w:eastAsia="ko-KR"/>
              </w:rPr>
              <w:t xml:space="preserve"> MYKHALCHUK,</w:t>
            </w:r>
            <w:r w:rsidR="003026B3">
              <w:rPr>
                <w:rFonts w:hint="eastAsia"/>
                <w:lang w:val="en-US" w:eastAsia="ko-KR"/>
              </w:rPr>
              <w:t xml:space="preserve"> PhD candidate</w:t>
            </w:r>
            <w:r>
              <w:rPr>
                <w:rFonts w:hint="eastAsia"/>
                <w:lang w:val="en-US" w:eastAsia="ko-KR"/>
              </w:rPr>
              <w:t xml:space="preserve"> and </w:t>
            </w:r>
            <w:proofErr w:type="spellStart"/>
            <w:r>
              <w:rPr>
                <w:rFonts w:hint="eastAsia"/>
                <w:lang w:val="en-US" w:eastAsia="ko-KR"/>
              </w:rPr>
              <w:t>Guoliang</w:t>
            </w:r>
            <w:proofErr w:type="spellEnd"/>
            <w:r>
              <w:rPr>
                <w:rFonts w:hint="eastAsia"/>
                <w:lang w:val="en-US" w:eastAsia="ko-KR"/>
              </w:rPr>
              <w:t xml:space="preserve">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w:t>
            </w:r>
            <w:proofErr w:type="spellStart"/>
            <w:r w:rsidR="006062F8">
              <w:rPr>
                <w:rFonts w:hint="eastAsia"/>
                <w:lang w:val="en-US" w:eastAsia="ko-KR"/>
              </w:rPr>
              <w:t>MIRALab</w:t>
            </w:r>
            <w:proofErr w:type="spellEnd"/>
            <w:r w:rsidR="006062F8">
              <w:rPr>
                <w:rFonts w:hint="eastAsia"/>
                <w:lang w:val="en-US" w:eastAsia="ko-KR"/>
              </w:rPr>
              <w:t>,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 xml:space="preserve">Prof. Nadia </w:t>
            </w:r>
            <w:proofErr w:type="spellStart"/>
            <w:r w:rsidR="001827B8">
              <w:rPr>
                <w:rFonts w:hint="eastAsia"/>
                <w:lang w:val="en-US" w:eastAsia="ko-KR"/>
              </w:rPr>
              <w:t>Magnenat-Thalmann</w:t>
            </w:r>
            <w:proofErr w:type="spellEnd"/>
            <w:r w:rsidR="001827B8">
              <w:rPr>
                <w:rFonts w:hint="eastAsia"/>
                <w:lang w:val="en-US" w:eastAsia="ko-KR"/>
              </w:rPr>
              <w:t>)</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w:t>
            </w:r>
            <w:proofErr w:type="spellStart"/>
            <w:r w:rsidR="0089385F">
              <w:rPr>
                <w:rFonts w:hint="eastAsia"/>
                <w:lang w:val="en-US" w:eastAsia="ko-KR"/>
              </w:rPr>
              <w:t>MIRALab</w:t>
            </w:r>
            <w:proofErr w:type="spellEnd"/>
            <w:r w:rsidR="0089385F">
              <w:rPr>
                <w:rFonts w:hint="eastAsia"/>
                <w:lang w:val="en-US" w:eastAsia="ko-KR"/>
              </w:rPr>
              <w:t xml:space="preserve">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proofErr w:type="spellStart"/>
            <w:r w:rsidR="006174C9" w:rsidRPr="006174C9">
              <w:rPr>
                <w:lang w:val="en-US" w:eastAsia="ko-KR"/>
              </w:rPr>
              <w:t>MultiscaleHuman</w:t>
            </w:r>
            <w:proofErr w:type="spellEnd"/>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rsidR="00343CC3" w:rsidRDefault="00343CC3" w:rsidP="00317C1E">
            <w:pPr>
              <w:rPr>
                <w:lang w:val="en-US" w:eastAsia="ko-KR"/>
              </w:rPr>
            </w:pPr>
          </w:p>
          <w:p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 xml:space="preserve">Robert W. Sumner, Jovan </w:t>
            </w:r>
            <w:proofErr w:type="spellStart"/>
            <w:r w:rsidR="00043BEA">
              <w:rPr>
                <w:lang w:val="en-US" w:eastAsia="ko-KR"/>
              </w:rPr>
              <w:t>Popovic</w:t>
            </w:r>
            <w:proofErr w:type="spellEnd"/>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 xml:space="preserve">Jun-Yong </w:t>
            </w:r>
            <w:proofErr w:type="gramStart"/>
            <w:r w:rsidR="0035167A" w:rsidRPr="0035167A">
              <w:rPr>
                <w:lang w:val="en-US" w:eastAsia="ko-KR"/>
              </w:rPr>
              <w:t>Noh ,</w:t>
            </w:r>
            <w:proofErr w:type="gramEnd"/>
            <w:r w:rsidR="0035167A" w:rsidRPr="0035167A">
              <w:rPr>
                <w:lang w:val="en-US" w:eastAsia="ko-KR"/>
              </w:rPr>
              <w:t xml:space="preserve">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rsidR="003F0341" w:rsidRPr="001B550D" w:rsidRDefault="003F0341" w:rsidP="00CF0711">
            <w:pPr>
              <w:rPr>
                <w:lang w:val="en-US" w:eastAsia="ko-KR"/>
              </w:rPr>
            </w:pPr>
          </w:p>
        </w:tc>
      </w:tr>
    </w:tbl>
    <w:p w:rsidR="00B95F70" w:rsidRPr="001B550D" w:rsidRDefault="00B95F70" w:rsidP="00B95F70">
      <w:pPr>
        <w:rPr>
          <w:lang w:val="en-US"/>
        </w:rPr>
      </w:pPr>
      <w:r w:rsidRPr="001B550D">
        <w:rPr>
          <w:lang w:val="en-US"/>
        </w:rPr>
        <w:lastRenderedPageBreak/>
        <w:t xml:space="preserve"> </w:t>
      </w:r>
    </w:p>
    <w:p w:rsidR="006D1F91" w:rsidRPr="0089385F" w:rsidRDefault="006D1F91" w:rsidP="006D1F91">
      <w:pPr>
        <w:pStyle w:val="a4"/>
        <w:rPr>
          <w:lang w:val="en-US" w:eastAsia="ko-KR"/>
        </w:rPr>
      </w:pPr>
      <w:proofErr w:type="spellStart"/>
      <w:r w:rsidRPr="0089385F">
        <w:rPr>
          <w:lang w:val="en-US"/>
        </w:rPr>
        <w:t>Commentaire</w:t>
      </w:r>
      <w:r w:rsidR="00531F1C" w:rsidRPr="0089385F">
        <w:rPr>
          <w:lang w:val="en-US"/>
        </w:rPr>
        <w:t>s</w:t>
      </w:r>
      <w:proofErr w:type="spellEnd"/>
      <w:r w:rsidRPr="0089385F">
        <w:rPr>
          <w:lang w:val="en-US"/>
        </w:rPr>
        <w:t xml:space="preserve"> des </w:t>
      </w:r>
      <w:proofErr w:type="spellStart"/>
      <w:r w:rsidRPr="0089385F">
        <w:rPr>
          <w:lang w:val="en-US"/>
        </w:rPr>
        <w:t>autres</w:t>
      </w:r>
      <w:proofErr w:type="spellEnd"/>
      <w:r w:rsidRPr="0089385F">
        <w:rPr>
          <w:lang w:val="en-US"/>
        </w:rPr>
        <w:t xml:space="preserve"> </w:t>
      </w:r>
      <w:proofErr w:type="spellStart"/>
      <w:r w:rsidRPr="0089385F">
        <w:rPr>
          <w:lang w:val="en-US"/>
        </w:rPr>
        <w:t>partenaires</w:t>
      </w:r>
      <w:proofErr w:type="spellEnd"/>
    </w:p>
    <w:p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9385F" w:rsidTr="00C3187E">
        <w:tc>
          <w:tcPr>
            <w:tcW w:w="9639" w:type="dxa"/>
          </w:tcPr>
          <w:p w:rsidR="00511E6B" w:rsidRPr="0089385F" w:rsidRDefault="00511E6B" w:rsidP="00C3187E">
            <w:pPr>
              <w:rPr>
                <w:lang w:val="en-US"/>
              </w:rPr>
            </w:pPr>
            <w:r w:rsidRPr="0089385F">
              <w:rPr>
                <w:lang w:val="en-US"/>
              </w:rPr>
              <w:t>…</w:t>
            </w:r>
          </w:p>
          <w:p w:rsidR="00511E6B" w:rsidRPr="0089385F" w:rsidRDefault="00511E6B" w:rsidP="00C3187E">
            <w:pPr>
              <w:rPr>
                <w:lang w:val="en-US"/>
              </w:rPr>
            </w:pPr>
          </w:p>
        </w:tc>
      </w:tr>
    </w:tbl>
    <w:p w:rsidR="00B95F70" w:rsidRPr="0089385F" w:rsidRDefault="00B95F70" w:rsidP="00B95F70">
      <w:pPr>
        <w:rPr>
          <w:lang w:val="en-US"/>
        </w:rPr>
      </w:pPr>
    </w:p>
    <w:p w:rsidR="006D1F91" w:rsidRPr="00745D01" w:rsidRDefault="006D1F91" w:rsidP="006D1F91">
      <w:pPr>
        <w:pStyle w:val="a4"/>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w:t>
            </w:r>
            <w:proofErr w:type="gramStart"/>
            <w:r w:rsidR="0081461F" w:rsidRPr="00D55A25">
              <w:rPr>
                <w:rFonts w:hint="eastAsia"/>
                <w:lang w:val="en-US" w:eastAsia="ko-KR"/>
              </w:rPr>
              <w:t>the commence</w:t>
            </w:r>
            <w:proofErr w:type="gramEnd"/>
            <w:r w:rsidR="0081461F" w:rsidRPr="00D55A25">
              <w:rPr>
                <w:rFonts w:hint="eastAsia"/>
                <w:lang w:val="en-US" w:eastAsia="ko-KR"/>
              </w:rPr>
              <w:t xml:space="preserv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rsidR="00B95F70" w:rsidRPr="00C81CEA" w:rsidRDefault="00B95F70" w:rsidP="00B95F70">
      <w:pPr>
        <w:rPr>
          <w:lang w:val="en-US"/>
        </w:rPr>
      </w:pPr>
    </w:p>
    <w:p w:rsidR="00402797" w:rsidRPr="00745D01" w:rsidRDefault="005A4EF5" w:rsidP="00402797">
      <w:pPr>
        <w:pStyle w:val="1"/>
        <w:rPr>
          <w:lang w:val="fr-FR"/>
        </w:rPr>
      </w:pPr>
      <w:bookmarkStart w:id="17"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7"/>
    </w:p>
    <w:p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rsidR="00402797" w:rsidRPr="00745D01" w:rsidRDefault="00AF2015" w:rsidP="00DC7411">
      <w:pPr>
        <w:pStyle w:val="2"/>
        <w:rPr>
          <w:lang w:val="fr-FR"/>
        </w:rPr>
      </w:pPr>
      <w:bookmarkStart w:id="18" w:name="_Ref232560831"/>
      <w:bookmarkStart w:id="19" w:name="_Toc358726670"/>
      <w:r w:rsidRPr="00745D01">
        <w:rPr>
          <w:lang w:val="fr-FR"/>
        </w:rPr>
        <w:t>Publications et communications</w:t>
      </w:r>
      <w:r w:rsidRPr="00745D01" w:rsidDel="00AF2015">
        <w:rPr>
          <w:lang w:val="fr-FR"/>
        </w:rPr>
        <w:t xml:space="preserve"> </w:t>
      </w:r>
      <w:bookmarkEnd w:id="18"/>
      <w:r w:rsidR="0088573D" w:rsidRPr="00745D01">
        <w:rPr>
          <w:rFonts w:hint="eastAsia"/>
          <w:highlight w:val="cyan"/>
          <w:lang w:val="fr-FR" w:eastAsia="ko-KR"/>
        </w:rPr>
        <w:t>(V,G)</w:t>
      </w:r>
      <w:bookmarkEnd w:id="19"/>
    </w:p>
    <w:p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r w:rsidR="009D7066">
        <w:fldChar w:fldCharType="begin"/>
      </w:r>
      <w:r w:rsidR="009D7066" w:rsidRPr="00745D01">
        <w:rPr>
          <w:lang w:val="fr-FR"/>
        </w:rPr>
        <w:instrText>HYPERLINK "http://hal.archives-ouvertes.fr/"</w:instrText>
      </w:r>
      <w:r w:rsidR="009D7066">
        <w:fldChar w:fldCharType="separate"/>
      </w:r>
      <w:r w:rsidR="00BB6ABF" w:rsidRPr="00745D01">
        <w:rPr>
          <w:rStyle w:val="a5"/>
          <w:lang w:val="fr-FR"/>
        </w:rPr>
        <w:t>http://hal.archives-ouvertes.fr/</w:t>
      </w:r>
      <w:r w:rsidR="009D7066">
        <w:fldChar w:fldCharType="end"/>
      </w:r>
      <w:r w:rsidR="00BB6ABF" w:rsidRPr="00745D01">
        <w:rPr>
          <w:lang w:val="fr-FR"/>
        </w:rPr>
        <w:t xml:space="preserve"> </w:t>
      </w:r>
      <w:r w:rsidRPr="00745D01">
        <w:rPr>
          <w:lang w:val="fr-FR"/>
        </w:rPr>
        <w:t xml:space="preserve"> </w:t>
      </w:r>
    </w:p>
    <w:p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745D01"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745D01"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4A5D29" w:rsidP="00257ED4">
            <w:pPr>
              <w:numPr>
                <w:ilvl w:val="0"/>
                <w:numId w:val="25"/>
              </w:numPr>
              <w:jc w:val="left"/>
              <w:rPr>
                <w:rFonts w:ascii="Verdana" w:hAnsi="Verdana"/>
                <w:sz w:val="16"/>
                <w:szCs w:val="16"/>
                <w:lang w:val="fr-FR"/>
              </w:rPr>
            </w:pPr>
          </w:p>
          <w:p w:rsidR="00FF59FE" w:rsidRPr="00745D01" w:rsidRDefault="00FF59FE" w:rsidP="00257ED4">
            <w:pPr>
              <w:numPr>
                <w:ilvl w:val="0"/>
                <w:numId w:val="25"/>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745D01"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28"/>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745D01"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151E94" w:rsidRDefault="00151E94" w:rsidP="00257ED4">
            <w:pPr>
              <w:numPr>
                <w:ilvl w:val="0"/>
                <w:numId w:val="34"/>
              </w:numPr>
              <w:jc w:val="left"/>
              <w:rPr>
                <w:rFonts w:ascii="Verdana" w:hAnsi="Verdana"/>
                <w:sz w:val="16"/>
                <w:szCs w:val="16"/>
                <w:lang w:val="en-US"/>
              </w:rPr>
            </w:pPr>
            <w:proofErr w:type="spellStart"/>
            <w:r>
              <w:rPr>
                <w:rFonts w:ascii="Verdana" w:hAnsi="Verdana"/>
                <w:sz w:val="16"/>
                <w:szCs w:val="16"/>
                <w:lang w:val="en-US"/>
              </w:rPr>
              <w:t>Mykhalchuk</w:t>
            </w:r>
            <w:proofErr w:type="spellEnd"/>
            <w:r>
              <w:rPr>
                <w:rFonts w:ascii="Verdana" w:hAnsi="Verdana"/>
                <w:sz w:val="16"/>
                <w:szCs w:val="16"/>
                <w:lang w:val="en-US"/>
              </w:rPr>
              <w:t xml:space="preserve"> V., </w:t>
            </w:r>
            <w:proofErr w:type="spellStart"/>
            <w:r>
              <w:rPr>
                <w:rFonts w:ascii="Verdana" w:hAnsi="Verdana"/>
                <w:sz w:val="16"/>
                <w:szCs w:val="16"/>
                <w:lang w:val="en-US"/>
              </w:rPr>
              <w:t>Cordier</w:t>
            </w:r>
            <w:proofErr w:type="spellEnd"/>
            <w:r>
              <w:rPr>
                <w:rFonts w:ascii="Verdana" w:hAnsi="Verdana"/>
                <w:sz w:val="16"/>
                <w:szCs w:val="16"/>
                <w:lang w:val="en-US"/>
              </w:rPr>
              <w:t xml:space="preserve"> F., </w:t>
            </w:r>
            <w:proofErr w:type="spellStart"/>
            <w:r>
              <w:rPr>
                <w:rFonts w:ascii="Verdana" w:hAnsi="Verdana"/>
                <w:sz w:val="16"/>
                <w:szCs w:val="16"/>
                <w:lang w:val="en-US"/>
              </w:rPr>
              <w:t>Seo</w:t>
            </w:r>
            <w:proofErr w:type="spellEnd"/>
            <w:r>
              <w:rPr>
                <w:rFonts w:ascii="Verdana" w:hAnsi="Verdana"/>
                <w:sz w:val="16"/>
                <w:szCs w:val="16"/>
                <w:lang w:val="en-US"/>
              </w:rPr>
              <w:t xml:space="preserve">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rsidR="004A5D29" w:rsidRPr="00D128CF" w:rsidRDefault="0081461F" w:rsidP="00257ED4">
            <w:pPr>
              <w:numPr>
                <w:ilvl w:val="0"/>
                <w:numId w:val="34"/>
              </w:numPr>
              <w:jc w:val="left"/>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w:t>
            </w:r>
            <w:proofErr w:type="spellStart"/>
            <w:r w:rsidRPr="0042589C">
              <w:rPr>
                <w:rFonts w:ascii="Verdana" w:hAnsi="Verdana"/>
                <w:sz w:val="16"/>
                <w:szCs w:val="16"/>
                <w:lang w:val="en-US"/>
              </w:rPr>
              <w:t>Choi</w:t>
            </w:r>
            <w:proofErr w:type="spellEnd"/>
            <w:r w:rsidRPr="0042589C">
              <w:rPr>
                <w:rFonts w:ascii="Verdana" w:hAnsi="Verdana"/>
                <w:sz w:val="16"/>
                <w:szCs w:val="16"/>
                <w:lang w:val="en-US"/>
              </w:rPr>
              <w:t xml:space="preserve">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745D01" w:rsidRPr="00D128CF" w:rsidRDefault="00745D01" w:rsidP="00745D01">
            <w:pPr>
              <w:numPr>
                <w:ilvl w:val="0"/>
                <w:numId w:val="34"/>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F. and </w:t>
            </w:r>
            <w:proofErr w:type="spellStart"/>
            <w:r w:rsidRPr="00D128CF">
              <w:rPr>
                <w:rFonts w:ascii="Verdana" w:hAnsi="Verdana"/>
                <w:sz w:val="16"/>
                <w:szCs w:val="16"/>
                <w:lang w:val="en-US"/>
              </w:rPr>
              <w:t>Seo</w:t>
            </w:r>
            <w:proofErr w:type="spellEnd"/>
            <w:r w:rsidRPr="00D128CF">
              <w:rPr>
                <w:rFonts w:ascii="Verdana" w:hAnsi="Verdana"/>
                <w:sz w:val="16"/>
                <w:szCs w:val="16"/>
                <w:lang w:val="en-US"/>
              </w:rPr>
              <w:t xml:space="preserve">, H. (2013), Compression of 3D mesh sequences by temporal segmentation. Comp. Anim. Virtual Worlds, 24: 365–375. </w:t>
            </w:r>
            <w:proofErr w:type="spellStart"/>
            <w:proofErr w:type="gramStart"/>
            <w:r w:rsidRPr="00D128CF">
              <w:rPr>
                <w:rFonts w:ascii="Verdana" w:hAnsi="Verdana"/>
                <w:sz w:val="16"/>
                <w:szCs w:val="16"/>
                <w:lang w:val="en-US"/>
              </w:rPr>
              <w:t>doi</w:t>
            </w:r>
            <w:proofErr w:type="spellEnd"/>
            <w:proofErr w:type="gramEnd"/>
            <w:r w:rsidRPr="00D128CF">
              <w:rPr>
                <w:rFonts w:ascii="Verdana" w:hAnsi="Verdana"/>
                <w:sz w:val="16"/>
                <w:szCs w:val="16"/>
                <w:lang w:val="en-US"/>
              </w:rPr>
              <w:t>: 10.1002/cav.1522.</w:t>
            </w:r>
          </w:p>
          <w:p w:rsidR="00FF59FE" w:rsidRPr="0081461F" w:rsidRDefault="00FF59FE" w:rsidP="00151E94">
            <w:pPr>
              <w:ind w:left="405"/>
              <w:jc w:val="left"/>
              <w:rPr>
                <w:rFonts w:ascii="Verdana" w:hAnsi="Verdana"/>
                <w:sz w:val="16"/>
                <w:szCs w:val="16"/>
                <w:lang w:val="en-US"/>
              </w:rPr>
            </w:pP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Pr="00D128CF" w:rsidRDefault="0081461F" w:rsidP="00257ED4">
            <w:pPr>
              <w:numPr>
                <w:ilvl w:val="0"/>
                <w:numId w:val="36"/>
              </w:numPr>
              <w:jc w:val="left"/>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w:t>
            </w:r>
            <w:proofErr w:type="spellStart"/>
            <w:r w:rsidRPr="0042589C">
              <w:rPr>
                <w:rFonts w:ascii="Verdana" w:hAnsi="Verdana"/>
                <w:sz w:val="16"/>
                <w:szCs w:val="16"/>
                <w:lang w:val="en-US"/>
              </w:rPr>
              <w:t>Choi</w:t>
            </w:r>
            <w:proofErr w:type="spellEnd"/>
            <w:r w:rsidRPr="0042589C">
              <w:rPr>
                <w:rFonts w:ascii="Verdana" w:hAnsi="Verdana"/>
                <w:sz w:val="16"/>
                <w:szCs w:val="16"/>
                <w:lang w:val="en-US"/>
              </w:rPr>
              <w:t xml:space="preserve">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FF59FE" w:rsidRPr="0081461F" w:rsidRDefault="00745D01" w:rsidP="00257ED4">
            <w:pPr>
              <w:numPr>
                <w:ilvl w:val="0"/>
                <w:numId w:val="36"/>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Seo</w:t>
            </w:r>
            <w:proofErr w:type="spellEnd"/>
            <w:r w:rsidRPr="00D128CF">
              <w:rPr>
                <w:rFonts w:ascii="Verdana" w:hAnsi="Verdana"/>
                <w:sz w:val="16"/>
                <w:szCs w:val="16"/>
                <w:lang w:val="en-US"/>
              </w:rPr>
              <w:t xml:space="preserve"> H.,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w:t>
            </w:r>
            <w:proofErr w:type="gramStart"/>
            <w:r w:rsidRPr="00D128CF">
              <w:rPr>
                <w:rFonts w:ascii="Verdana" w:hAnsi="Verdana"/>
                <w:sz w:val="16"/>
                <w:szCs w:val="16"/>
                <w:lang w:val="en-US"/>
              </w:rPr>
              <w:t>F..</w:t>
            </w:r>
            <w:proofErr w:type="gramEnd"/>
            <w:r w:rsidRPr="00D128CF">
              <w:rPr>
                <w:rFonts w:ascii="Verdana" w:hAnsi="Verdana"/>
                <w:sz w:val="16"/>
                <w:szCs w:val="16"/>
                <w:lang w:val="en-US"/>
              </w:rPr>
              <w:t xml:space="preserve"> Temporal segmentation of deforming mesh. Pacific Graphics Short Papers. The </w:t>
            </w:r>
            <w:proofErr w:type="spellStart"/>
            <w:r w:rsidRPr="00D128CF">
              <w:rPr>
                <w:rFonts w:ascii="Verdana" w:hAnsi="Verdana"/>
                <w:sz w:val="16"/>
                <w:szCs w:val="16"/>
                <w:lang w:val="en-US"/>
              </w:rPr>
              <w:t>Eurographics</w:t>
            </w:r>
            <w:proofErr w:type="spellEnd"/>
            <w:r w:rsidRPr="00D128CF">
              <w:rPr>
                <w:rFonts w:ascii="Verdana" w:hAnsi="Verdana"/>
                <w:sz w:val="16"/>
                <w:szCs w:val="16"/>
                <w:lang w:val="en-US"/>
              </w:rPr>
              <w:t xml:space="preserve"> Association, 2013. (In submission).</w:t>
            </w:r>
          </w:p>
        </w:tc>
      </w:tr>
      <w:tr w:rsidR="004A5D29" w:rsidRPr="00745D01"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37"/>
              </w:numPr>
              <w:jc w:val="left"/>
              <w:rPr>
                <w:rFonts w:ascii="Verdana" w:hAnsi="Verdana"/>
                <w:sz w:val="16"/>
                <w:szCs w:val="16"/>
                <w:lang w:val="fr-FR"/>
              </w:rPr>
            </w:pPr>
          </w:p>
        </w:tc>
      </w:tr>
      <w:tr w:rsidR="004A5D29" w:rsidRPr="008C4FA2" w:rsidTr="00D76DEA">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745D01" w:rsidRDefault="00CC212F" w:rsidP="00257ED4">
      <w:pPr>
        <w:pStyle w:val="2"/>
        <w:rPr>
          <w:lang w:val="fr-FR"/>
        </w:rPr>
      </w:pPr>
      <w:bookmarkStart w:id="20" w:name="_Toc284499068"/>
      <w:bookmarkStart w:id="21" w:name="_Toc284499127"/>
      <w:bookmarkStart w:id="22" w:name="_Toc284853968"/>
      <w:bookmarkStart w:id="23" w:name="_Toc285116160"/>
      <w:bookmarkStart w:id="24" w:name="_Toc358726671"/>
      <w:bookmarkEnd w:id="20"/>
      <w:bookmarkEnd w:id="21"/>
      <w:bookmarkEnd w:id="22"/>
      <w:bookmarkEnd w:id="23"/>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(H,V,G)</w:t>
      </w:r>
      <w:bookmarkEnd w:id="24"/>
    </w:p>
    <w:p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 xml:space="preserve">On </w:t>
      </w:r>
      <w:proofErr w:type="spellStart"/>
      <w:r w:rsidR="004F0C83">
        <w:t>détaillera</w:t>
      </w:r>
      <w:proofErr w:type="spellEnd"/>
      <w:r w:rsidR="004F0C83">
        <w:t xml:space="preserve"> </w:t>
      </w:r>
      <w:proofErr w:type="spellStart"/>
      <w:proofErr w:type="gramStart"/>
      <w:r w:rsidR="004F0C83">
        <w:t>notamment</w:t>
      </w:r>
      <w:proofErr w:type="spellEnd"/>
      <w:r w:rsidR="004F0C83">
        <w:t xml:space="preserve"> :</w:t>
      </w:r>
      <w:proofErr w:type="gramEnd"/>
    </w:p>
    <w:p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rsidR="004F0C83" w:rsidRDefault="004F0C83" w:rsidP="004F0C83">
      <w:pPr>
        <w:pStyle w:val="Instructions"/>
        <w:numPr>
          <w:ilvl w:val="0"/>
          <w:numId w:val="23"/>
        </w:numPr>
      </w:pPr>
      <w:proofErr w:type="spellStart"/>
      <w:r>
        <w:t>logiciels</w:t>
      </w:r>
      <w:proofErr w:type="spellEnd"/>
      <w:r>
        <w:t xml:space="preserve"> et tout </w:t>
      </w:r>
      <w:proofErr w:type="spellStart"/>
      <w:r>
        <w:t>autre</w:t>
      </w:r>
      <w:proofErr w:type="spellEnd"/>
      <w:r>
        <w:t xml:space="preserve"> prototype</w:t>
      </w:r>
    </w:p>
    <w:p w:rsidR="004F0C83" w:rsidRDefault="004F0C83" w:rsidP="004F0C83">
      <w:pPr>
        <w:pStyle w:val="Instructions"/>
        <w:numPr>
          <w:ilvl w:val="0"/>
          <w:numId w:val="23"/>
        </w:numPr>
      </w:pPr>
      <w:r>
        <w:t xml:space="preserve">actions de normalisation </w:t>
      </w:r>
    </w:p>
    <w:p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rsidR="004F0C83" w:rsidRPr="00745D01" w:rsidRDefault="004F0C83" w:rsidP="004F0C83">
      <w:pPr>
        <w:pStyle w:val="Instructions"/>
        <w:numPr>
          <w:ilvl w:val="0"/>
          <w:numId w:val="23"/>
        </w:numPr>
        <w:rPr>
          <w:lang w:val="fr-FR"/>
        </w:rPr>
      </w:pPr>
      <w:r w:rsidRPr="00745D01">
        <w:rPr>
          <w:lang w:val="fr-FR"/>
        </w:rPr>
        <w:t>le développement d’un nouveau partenariat,</w:t>
      </w:r>
    </w:p>
    <w:p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rsidR="008777F2" w:rsidRPr="00745D01" w:rsidRDefault="004F0C83" w:rsidP="00257ED4">
      <w:pPr>
        <w:pStyle w:val="Instructions"/>
        <w:numPr>
          <w:ilvl w:val="0"/>
          <w:numId w:val="23"/>
        </w:numPr>
        <w:rPr>
          <w:lang w:val="fr-FR"/>
        </w:rPr>
      </w:pPr>
      <w:r w:rsidRPr="00745D01">
        <w:rPr>
          <w:lang w:val="fr-FR"/>
        </w:rPr>
        <w:t>création d’entreprise, essaimage, levées de fonds</w:t>
      </w:r>
    </w:p>
    <w:p w:rsidR="008777F2" w:rsidRDefault="004F0C83" w:rsidP="00257ED4">
      <w:pPr>
        <w:pStyle w:val="Instructions"/>
        <w:numPr>
          <w:ilvl w:val="0"/>
          <w:numId w:val="23"/>
        </w:numPr>
      </w:pPr>
      <w:proofErr w:type="spellStart"/>
      <w:proofErr w:type="gramStart"/>
      <w:r>
        <w:t>autres</w:t>
      </w:r>
      <w:proofErr w:type="spellEnd"/>
      <w:proofErr w:type="gramEnd"/>
      <w:r>
        <w:t xml:space="preserve"> (</w:t>
      </w:r>
      <w:proofErr w:type="spellStart"/>
      <w:r>
        <w:t>ouverture</w:t>
      </w:r>
      <w:proofErr w:type="spellEnd"/>
      <w:r>
        <w:t xml:space="preserve"> </w:t>
      </w:r>
      <w:proofErr w:type="spellStart"/>
      <w:r>
        <w:t>internationale</w:t>
      </w:r>
      <w:proofErr w:type="spellEnd"/>
      <w:r>
        <w:t>,..)</w:t>
      </w:r>
      <w:r w:rsidR="00992F24">
        <w:t>.</w:t>
      </w:r>
    </w:p>
    <w:p w:rsidR="00992F24" w:rsidRDefault="00992F24" w:rsidP="004F0C83">
      <w:pPr>
        <w:pStyle w:val="Instructions"/>
      </w:pPr>
    </w:p>
    <w:p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proofErr w:type="spellStart"/>
      <w:proofErr w:type="gramStart"/>
      <w:r>
        <w:t>Voir</w:t>
      </w:r>
      <w:proofErr w:type="spellEnd"/>
      <w:r>
        <w:t xml:space="preserve"> en </w:t>
      </w:r>
      <w:proofErr w:type="spellStart"/>
      <w:r>
        <w:t>particulier</w:t>
      </w:r>
      <w:proofErr w:type="spellEnd"/>
      <w:r>
        <w:t xml:space="preserve"> </w:t>
      </w:r>
      <w:proofErr w:type="spellStart"/>
      <w:r>
        <w:t>celles</w:t>
      </w:r>
      <w:proofErr w:type="spellEnd"/>
      <w:r>
        <w:t xml:space="preserve"> </w:t>
      </w:r>
      <w:proofErr w:type="spellStart"/>
      <w:r>
        <w:t>annoncées</w:t>
      </w:r>
      <w:proofErr w:type="spellEnd"/>
      <w:r>
        <w:t xml:space="preserve"> </w:t>
      </w:r>
      <w:proofErr w:type="spellStart"/>
      <w:r>
        <w:t>dans</w:t>
      </w:r>
      <w:proofErr w:type="spellEnd"/>
      <w:r>
        <w:t xml:space="preserve"> </w:t>
      </w:r>
      <w:proofErr w:type="spellStart"/>
      <w:r>
        <w:t>l’annexe</w:t>
      </w:r>
      <w:proofErr w:type="spellEnd"/>
      <w:r>
        <w:t xml:space="preserve"> technique.</w:t>
      </w:r>
      <w:proofErr w:type="gramEnd"/>
      <w:r w:rsidR="00916EFD">
        <w:t xml:space="preserve"> </w:t>
      </w:r>
    </w:p>
    <w:p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745D01"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internationaux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tc>
        <w:tc>
          <w:tcPr>
            <w:tcW w:w="6939" w:type="dxa"/>
            <w:shd w:val="clear" w:color="auto" w:fill="auto"/>
          </w:tcPr>
          <w:p w:rsidR="00F140D9" w:rsidRDefault="001E2DA2" w:rsidP="00257ED4">
            <w:pPr>
              <w:pStyle w:val="ad"/>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3"/>
              </w:numPr>
              <w:jc w:val="left"/>
              <w:rPr>
                <w:rFonts w:ascii="Verdana" w:hAnsi="Verdana"/>
                <w:sz w:val="16"/>
                <w:szCs w:val="16"/>
              </w:rPr>
            </w:pPr>
          </w:p>
        </w:tc>
      </w:tr>
      <w:tr w:rsidR="00F140D9" w:rsidRPr="00745D01"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rsidR="00F140D9" w:rsidRPr="00745D01" w:rsidRDefault="001E2DA2" w:rsidP="00257ED4">
            <w:pPr>
              <w:pStyle w:val="ad"/>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4"/>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lastRenderedPageBreak/>
              <w:t xml:space="preserve">Brevets </w:t>
            </w:r>
            <w:proofErr w:type="spellStart"/>
            <w:r w:rsidRPr="008C4FA2">
              <w:rPr>
                <w:rFonts w:ascii="Verdana" w:hAnsi="Verdana"/>
                <w:b/>
                <w:color w:val="003366"/>
                <w:sz w:val="16"/>
                <w:szCs w:val="16"/>
              </w:rPr>
              <w:t>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5"/>
              </w:numPr>
              <w:jc w:val="left"/>
              <w:rPr>
                <w:rFonts w:ascii="Verdana" w:hAnsi="Verdana"/>
                <w:sz w:val="16"/>
                <w:szCs w:val="16"/>
              </w:rPr>
            </w:pPr>
          </w:p>
        </w:tc>
      </w:tr>
      <w:tr w:rsidR="00F140D9" w:rsidRPr="00745D01"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rsidR="00F140D9" w:rsidRPr="00745D01" w:rsidRDefault="001E2DA2" w:rsidP="00257ED4">
            <w:pPr>
              <w:pStyle w:val="ad"/>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6"/>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Licences </w:t>
            </w:r>
            <w:proofErr w:type="spellStart"/>
            <w:r w:rsidRPr="008C4FA2">
              <w:rPr>
                <w:rFonts w:ascii="Verdana" w:hAnsi="Verdana"/>
                <w:b/>
                <w:color w:val="003366"/>
                <w:sz w:val="16"/>
                <w:szCs w:val="16"/>
              </w:rPr>
              <w:t>d’exploitation</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obtention</w:t>
            </w:r>
            <w:proofErr w:type="spellEnd"/>
            <w:r w:rsidRPr="008C4FA2">
              <w:rPr>
                <w:rFonts w:ascii="Verdana" w:hAnsi="Verdana"/>
                <w:b/>
                <w:color w:val="003366"/>
                <w:sz w:val="16"/>
                <w:szCs w:val="16"/>
              </w:rPr>
              <w:t xml:space="preserve"> / cession)</w:t>
            </w:r>
          </w:p>
        </w:tc>
        <w:tc>
          <w:tcPr>
            <w:tcW w:w="6939" w:type="dxa"/>
            <w:shd w:val="clear" w:color="auto" w:fill="auto"/>
          </w:tcPr>
          <w:p w:rsidR="00F140D9" w:rsidRDefault="001E2DA2" w:rsidP="00257ED4">
            <w:pPr>
              <w:pStyle w:val="ad"/>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Créations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d’entreprises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essaimage</w:t>
            </w:r>
            <w:proofErr w:type="spellEnd"/>
          </w:p>
        </w:tc>
        <w:tc>
          <w:tcPr>
            <w:tcW w:w="6939" w:type="dxa"/>
            <w:shd w:val="clear" w:color="auto" w:fill="auto"/>
          </w:tcPr>
          <w:p w:rsidR="00F140D9" w:rsidRDefault="001E2DA2" w:rsidP="00257ED4">
            <w:pPr>
              <w:pStyle w:val="ad"/>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 xml:space="preserve">Nouveaux </w:t>
            </w:r>
            <w:proofErr w:type="spellStart"/>
            <w:r w:rsidRPr="008C4FA2">
              <w:rPr>
                <w:rFonts w:ascii="Verdana" w:hAnsi="Verdana"/>
                <w:b/>
                <w:color w:val="003366"/>
                <w:sz w:val="16"/>
                <w:szCs w:val="16"/>
              </w:rPr>
              <w:t>projets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collaboratifs</w:t>
            </w:r>
            <w:proofErr w:type="spellEnd"/>
          </w:p>
        </w:tc>
        <w:tc>
          <w:tcPr>
            <w:tcW w:w="6939" w:type="dxa"/>
            <w:shd w:val="clear" w:color="auto" w:fill="auto"/>
          </w:tcPr>
          <w:p w:rsidR="00F140D9" w:rsidRDefault="001E2DA2" w:rsidP="00257ED4">
            <w:pPr>
              <w:pStyle w:val="ad"/>
              <w:numPr>
                <w:ilvl w:val="0"/>
                <w:numId w:val="49"/>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Colloques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scientifiques</w:t>
            </w:r>
            <w:proofErr w:type="spellEnd"/>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612C34" w:rsidRDefault="009F7086" w:rsidP="003234C8">
            <w:pPr>
              <w:pStyle w:val="ad"/>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proofErr w:type="gramStart"/>
            <w:r w:rsidR="0033323C">
              <w:rPr>
                <w:rFonts w:ascii="Verdana" w:hAnsi="Verdana" w:hint="eastAsia"/>
                <w:sz w:val="16"/>
                <w:szCs w:val="16"/>
                <w:lang w:val="en-US" w:eastAsia="ko-KR"/>
              </w:rPr>
              <w:t>, visiting</w:t>
            </w:r>
            <w:proofErr w:type="gramEnd"/>
            <w:r w:rsidR="0033323C">
              <w:rPr>
                <w:rFonts w:ascii="Verdana" w:hAnsi="Verdana" w:hint="eastAsia"/>
                <w:sz w:val="16"/>
                <w:szCs w:val="16"/>
                <w:lang w:val="en-US" w:eastAsia="ko-KR"/>
              </w:rPr>
              <w:t xml:space="preserve"> lab seminar, </w:t>
            </w:r>
            <w:proofErr w:type="spellStart"/>
            <w:r w:rsidR="0033323C">
              <w:rPr>
                <w:rFonts w:ascii="Verdana" w:hAnsi="Verdana" w:hint="eastAsia"/>
                <w:sz w:val="16"/>
                <w:szCs w:val="16"/>
                <w:lang w:val="en-US" w:eastAsia="ko-KR"/>
              </w:rPr>
              <w:t>MIRALab</w:t>
            </w:r>
            <w:proofErr w:type="spellEnd"/>
            <w:r w:rsidR="0033323C">
              <w:rPr>
                <w:rFonts w:ascii="Verdana" w:hAnsi="Verdana" w:hint="eastAsia"/>
                <w:sz w:val="16"/>
                <w:szCs w:val="16"/>
                <w:lang w:val="en-US" w:eastAsia="ko-KR"/>
              </w:rPr>
              <w:t xml:space="preserve">, </w:t>
            </w:r>
            <w:proofErr w:type="spellStart"/>
            <w:r w:rsidR="0033323C">
              <w:rPr>
                <w:rFonts w:ascii="Verdana" w:hAnsi="Verdana" w:hint="eastAsia"/>
                <w:sz w:val="16"/>
                <w:szCs w:val="16"/>
                <w:lang w:val="en-US" w:eastAsia="ko-KR"/>
              </w:rPr>
              <w:t>Universit</w:t>
            </w:r>
            <w:r w:rsidR="0033323C">
              <w:rPr>
                <w:rFonts w:ascii="Verdana" w:hAnsi="Verdana"/>
                <w:sz w:val="16"/>
                <w:szCs w:val="16"/>
                <w:lang w:val="en-US" w:eastAsia="ko-KR"/>
              </w:rPr>
              <w:t>é</w:t>
            </w:r>
            <w:proofErr w:type="spellEnd"/>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xml:space="preserve">, </w:t>
            </w:r>
            <w:proofErr w:type="spellStart"/>
            <w:r w:rsidR="00151C78">
              <w:rPr>
                <w:rFonts w:ascii="Verdana" w:hAnsi="Verdana"/>
                <w:sz w:val="16"/>
                <w:szCs w:val="16"/>
                <w:lang w:val="en-US" w:eastAsia="ko-KR"/>
              </w:rPr>
              <w:t>janvier</w:t>
            </w:r>
            <w:proofErr w:type="spellEnd"/>
            <w:r w:rsidR="00151C78">
              <w:rPr>
                <w:rFonts w:ascii="Verdana" w:hAnsi="Verdana"/>
                <w:sz w:val="16"/>
                <w:szCs w:val="16"/>
                <w:lang w:val="en-US" w:eastAsia="ko-KR"/>
              </w:rPr>
              <w:t xml:space="preserve"> 2013</w:t>
            </w:r>
            <w:r w:rsidR="0033323C">
              <w:rPr>
                <w:rFonts w:ascii="Verdana" w:hAnsi="Verdana"/>
                <w:sz w:val="16"/>
                <w:szCs w:val="16"/>
                <w:lang w:val="en-US" w:eastAsia="ko-KR"/>
              </w:rPr>
              <w:t>.</w:t>
            </w:r>
          </w:p>
          <w:p w:rsidR="003234C8" w:rsidRPr="00D128CF" w:rsidRDefault="003234C8" w:rsidP="003234C8">
            <w:pPr>
              <w:pStyle w:val="ad"/>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proofErr w:type="gramStart"/>
            <w:r>
              <w:rPr>
                <w:rFonts w:ascii="Verdana" w:hAnsi="Verdana" w:hint="eastAsia"/>
                <w:sz w:val="16"/>
                <w:szCs w:val="16"/>
                <w:lang w:val="en-US" w:eastAsia="ko-KR"/>
              </w:rPr>
              <w:t>"</w:t>
            </w:r>
            <w:r w:rsidRPr="009F7086">
              <w:rPr>
                <w:rFonts w:ascii="Verdana" w:hAnsi="Verdana"/>
                <w:sz w:val="16"/>
                <w:szCs w:val="16"/>
                <w:lang w:val="en-US"/>
              </w:rPr>
              <w:t xml:space="preserve"> Shape</w:t>
            </w:r>
            <w:proofErr w:type="gramEnd"/>
            <w:r w:rsidRPr="009F7086">
              <w:rPr>
                <w:rFonts w:ascii="Verdana" w:hAnsi="Verdana"/>
                <w:sz w:val="16"/>
                <w:szCs w:val="16"/>
                <w:lang w:val="en-US"/>
              </w:rPr>
              <w:t xml:space="preserv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 xml:space="preserve">presentation at team meeting, IGG, </w:t>
            </w:r>
            <w:proofErr w:type="spellStart"/>
            <w:r w:rsidRPr="00D128CF">
              <w:rPr>
                <w:rFonts w:ascii="Verdana" w:hAnsi="Verdana" w:hint="eastAsia"/>
                <w:sz w:val="16"/>
                <w:szCs w:val="16"/>
                <w:lang w:val="en-US" w:eastAsia="ko-KR"/>
              </w:rPr>
              <w:t>ICube</w:t>
            </w:r>
            <w:proofErr w:type="spellEnd"/>
            <w:r w:rsidR="005545B3" w:rsidRPr="00D128CF">
              <w:rPr>
                <w:rFonts w:ascii="Verdana" w:hAnsi="Verdana" w:hint="eastAsia"/>
                <w:sz w:val="16"/>
                <w:szCs w:val="16"/>
                <w:lang w:val="en-US" w:eastAsia="ko-KR"/>
              </w:rPr>
              <w:t xml:space="preserve">, </w:t>
            </w:r>
            <w:proofErr w:type="spellStart"/>
            <w:r w:rsidR="005545B3" w:rsidRPr="00D128CF">
              <w:rPr>
                <w:rFonts w:ascii="Verdana" w:hAnsi="Verdana" w:hint="eastAsia"/>
                <w:sz w:val="16"/>
                <w:szCs w:val="16"/>
                <w:lang w:val="en-US" w:eastAsia="ko-KR"/>
              </w:rPr>
              <w:t>june</w:t>
            </w:r>
            <w:proofErr w:type="spellEnd"/>
            <w:r w:rsidR="005545B3" w:rsidRPr="00D128CF">
              <w:rPr>
                <w:rFonts w:ascii="Verdana" w:hAnsi="Verdana" w:hint="eastAsia"/>
                <w:sz w:val="16"/>
                <w:szCs w:val="16"/>
                <w:lang w:val="en-US" w:eastAsia="ko-KR"/>
              </w:rPr>
              <w:t xml:space="preserve"> 2013.</w:t>
            </w:r>
          </w:p>
          <w:p w:rsidR="00745D01" w:rsidRPr="003234C8" w:rsidRDefault="00745D01" w:rsidP="003234C8">
            <w:pPr>
              <w:pStyle w:val="ad"/>
              <w:numPr>
                <w:ilvl w:val="0"/>
                <w:numId w:val="50"/>
              </w:numPr>
              <w:jc w:val="left"/>
              <w:rPr>
                <w:rFonts w:ascii="Verdana" w:hAnsi="Verdana"/>
                <w:sz w:val="16"/>
                <w:szCs w:val="16"/>
                <w:lang w:val="en-US"/>
              </w:rPr>
            </w:pPr>
            <w:proofErr w:type="spellStart"/>
            <w:r w:rsidRPr="00D128CF">
              <w:rPr>
                <w:rFonts w:ascii="Verdana" w:hAnsi="Verdana"/>
                <w:sz w:val="16"/>
                <w:szCs w:val="16"/>
                <w:lang w:val="en-US" w:eastAsia="ko-KR"/>
              </w:rPr>
              <w:t>Guoliang</w:t>
            </w:r>
            <w:proofErr w:type="spellEnd"/>
            <w:r w:rsidRPr="00D128CF">
              <w:rPr>
                <w:rFonts w:ascii="Verdana" w:hAnsi="Verdana"/>
                <w:sz w:val="16"/>
                <w:szCs w:val="16"/>
                <w:lang w:val="en-US" w:eastAsia="ko-KR"/>
              </w:rPr>
              <w:t xml:space="preserve"> LUO, </w:t>
            </w:r>
            <w:proofErr w:type="gramStart"/>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w:t>
            </w:r>
            <w:proofErr w:type="gramEnd"/>
            <w:r w:rsidRPr="00D128CF">
              <w:rPr>
                <w:rFonts w:ascii="Verdana" w:hAnsi="Verdana"/>
                <w:sz w:val="16"/>
                <w:szCs w:val="16"/>
                <w:lang w:val="en-US" w:eastAsia="ko-KR"/>
              </w:rPr>
              <w:t>-spatial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December 2012.</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préciser</w:t>
            </w:r>
            <w:proofErr w:type="spellEnd"/>
            <w:r w:rsidRPr="008C4FA2">
              <w:rPr>
                <w:rFonts w:ascii="Verdana" w:hAnsi="Verdana"/>
                <w:b/>
                <w:color w:val="003366"/>
                <w:sz w:val="16"/>
                <w:szCs w:val="16"/>
              </w:rPr>
              <w:t>)</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51"/>
              </w:numPr>
              <w:jc w:val="left"/>
              <w:rPr>
                <w:rFonts w:ascii="Verdana" w:hAnsi="Verdana"/>
                <w:sz w:val="16"/>
                <w:szCs w:val="16"/>
              </w:rPr>
            </w:pPr>
          </w:p>
        </w:tc>
      </w:tr>
    </w:tbl>
    <w:p w:rsidR="00CC212F" w:rsidRDefault="00CC212F" w:rsidP="00CC212F"/>
    <w:p w:rsidR="00486899" w:rsidRPr="00745D01" w:rsidRDefault="00486899" w:rsidP="00257ED4">
      <w:pPr>
        <w:pStyle w:val="2"/>
        <w:rPr>
          <w:lang w:val="fr-FR"/>
        </w:rPr>
      </w:pPr>
      <w:bookmarkStart w:id="25" w:name="_Toc284499070"/>
      <w:bookmarkStart w:id="26" w:name="_Toc284499129"/>
      <w:bookmarkStart w:id="27" w:name="_Toc284853970"/>
      <w:bookmarkStart w:id="28" w:name="_Toc285116162"/>
      <w:bookmarkStart w:id="29" w:name="_Toc284499071"/>
      <w:bookmarkStart w:id="30" w:name="_Toc284499130"/>
      <w:bookmarkStart w:id="31" w:name="_Toc284853971"/>
      <w:bookmarkStart w:id="32" w:name="_Toc285116163"/>
      <w:bookmarkStart w:id="33" w:name="_Toc284499072"/>
      <w:bookmarkStart w:id="34" w:name="_Toc284499131"/>
      <w:bookmarkStart w:id="35" w:name="_Toc284853972"/>
      <w:bookmarkStart w:id="36" w:name="_Toc285116164"/>
      <w:bookmarkStart w:id="37" w:name="_Toc284499073"/>
      <w:bookmarkStart w:id="38" w:name="_Toc284499132"/>
      <w:bookmarkStart w:id="39" w:name="_Toc284853973"/>
      <w:bookmarkStart w:id="40" w:name="_Toc285116165"/>
      <w:bookmarkStart w:id="41" w:name="_Toc284499074"/>
      <w:bookmarkStart w:id="42" w:name="_Toc284499133"/>
      <w:bookmarkStart w:id="43" w:name="_Toc284853974"/>
      <w:bookmarkStart w:id="44" w:name="_Toc285116166"/>
      <w:bookmarkStart w:id="45" w:name="_Toc284499075"/>
      <w:bookmarkStart w:id="46" w:name="_Toc284499134"/>
      <w:bookmarkStart w:id="47" w:name="_Toc284853975"/>
      <w:bookmarkStart w:id="48" w:name="_Toc285116167"/>
      <w:bookmarkStart w:id="49" w:name="_Toc284499076"/>
      <w:bookmarkStart w:id="50" w:name="_Toc284499135"/>
      <w:bookmarkStart w:id="51" w:name="_Toc284853976"/>
      <w:bookmarkStart w:id="52" w:name="_Toc285116168"/>
      <w:bookmarkStart w:id="53" w:name="_Toc284499077"/>
      <w:bookmarkStart w:id="54" w:name="_Toc284499136"/>
      <w:bookmarkStart w:id="55" w:name="_Toc284853977"/>
      <w:bookmarkStart w:id="56" w:name="_Toc285116169"/>
      <w:bookmarkStart w:id="57" w:name="_Toc284499078"/>
      <w:bookmarkStart w:id="58" w:name="_Toc284499137"/>
      <w:bookmarkStart w:id="59" w:name="_Toc284853978"/>
      <w:bookmarkStart w:id="60" w:name="_Toc285116170"/>
      <w:bookmarkStart w:id="61" w:name="_Toc284499079"/>
      <w:bookmarkStart w:id="62" w:name="_Toc284499138"/>
      <w:bookmarkStart w:id="63" w:name="_Toc284853979"/>
      <w:bookmarkStart w:id="64" w:name="_Toc285116171"/>
      <w:bookmarkStart w:id="65" w:name="_Toc284499080"/>
      <w:bookmarkStart w:id="66" w:name="_Toc284499139"/>
      <w:bookmarkStart w:id="67" w:name="_Toc284853980"/>
      <w:bookmarkStart w:id="68" w:name="_Toc285116172"/>
      <w:bookmarkStart w:id="69" w:name="_Toc284499081"/>
      <w:bookmarkStart w:id="70" w:name="_Toc284499140"/>
      <w:bookmarkStart w:id="71" w:name="_Toc284853981"/>
      <w:bookmarkStart w:id="72" w:name="_Toc285116173"/>
      <w:bookmarkStart w:id="73" w:name="_Toc284499082"/>
      <w:bookmarkStart w:id="74" w:name="_Toc284499141"/>
      <w:bookmarkStart w:id="75" w:name="_Toc284853982"/>
      <w:bookmarkStart w:id="76" w:name="_Toc285116174"/>
      <w:bookmarkStart w:id="77" w:name="_Toc284428756"/>
      <w:bookmarkStart w:id="78" w:name="_Toc284429225"/>
      <w:bookmarkStart w:id="79" w:name="_Toc284435249"/>
      <w:bookmarkStart w:id="80" w:name="_Toc284499083"/>
      <w:bookmarkStart w:id="81" w:name="_Toc284499142"/>
      <w:bookmarkStart w:id="82" w:name="_Toc284853983"/>
      <w:bookmarkStart w:id="83" w:name="_Toc285116175"/>
      <w:bookmarkStart w:id="84" w:name="_Toc35872667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4"/>
    </w:p>
    <w:p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rsidR="0063297D" w:rsidRPr="00745D01" w:rsidRDefault="0086117A" w:rsidP="00257ED4">
      <w:pPr>
        <w:pStyle w:val="a4"/>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AE10C4" w:rsidP="00C3187E">
            <w:r>
              <w:t>…</w:t>
            </w:r>
          </w:p>
          <w:p w:rsidR="00AE10C4" w:rsidRPr="008D4355" w:rsidRDefault="00AE10C4" w:rsidP="00C3187E"/>
        </w:tc>
      </w:tr>
    </w:tbl>
    <w:p w:rsidR="0086117A" w:rsidRDefault="0086117A" w:rsidP="00257ED4"/>
    <w:p w:rsidR="0086117A" w:rsidRPr="00745D01" w:rsidRDefault="00D27734" w:rsidP="00257ED4">
      <w:pPr>
        <w:pStyle w:val="a4"/>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804"/>
      </w:tblGrid>
      <w:tr w:rsidR="009A1202" w:rsidRPr="008C4FA2" w:rsidTr="00257ED4">
        <w:tc>
          <w:tcPr>
            <w:tcW w:w="2943" w:type="dxa"/>
            <w:shd w:val="clear" w:color="auto" w:fill="auto"/>
          </w:tcPr>
          <w:p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rsidR="009A120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XXX : x</w:t>
            </w:r>
            <w:r w:rsidR="009A1202" w:rsidRPr="008C4FA2">
              <w:rPr>
                <w:rFonts w:ascii="Verdana" w:hAnsi="Verdana"/>
                <w:sz w:val="18"/>
                <w:szCs w:val="18"/>
              </w:rPr>
              <w:t>xx</w:t>
            </w:r>
            <w:r w:rsidR="00271520" w:rsidRPr="008C4FA2">
              <w:rPr>
                <w:rFonts w:ascii="Verdana" w:hAnsi="Verdana"/>
                <w:sz w:val="18"/>
                <w:szCs w:val="18"/>
              </w:rPr>
              <w:t xml:space="preserve"> €</w:t>
            </w:r>
          </w:p>
          <w:p w:rsidR="006B32FE" w:rsidRPr="008C4FA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YYY : </w:t>
            </w:r>
            <w:proofErr w:type="spellStart"/>
            <w:r>
              <w:rPr>
                <w:rFonts w:ascii="Verdana" w:hAnsi="Verdana"/>
                <w:sz w:val="18"/>
                <w:szCs w:val="18"/>
              </w:rPr>
              <w:t>yyy</w:t>
            </w:r>
            <w:proofErr w:type="spellEnd"/>
            <w:r>
              <w:rPr>
                <w:rFonts w:ascii="Verdana" w:hAnsi="Verdana"/>
                <w:sz w:val="18"/>
                <w:szCs w:val="18"/>
              </w:rPr>
              <w:t xml:space="preserve"> €</w:t>
            </w:r>
          </w:p>
        </w:tc>
      </w:tr>
    </w:tbl>
    <w:p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4536"/>
        <w:gridCol w:w="2268"/>
      </w:tblGrid>
      <w:tr w:rsidR="00461A9B" w:rsidRPr="008C4FA2" w:rsidTr="00257ED4">
        <w:tc>
          <w:tcPr>
            <w:tcW w:w="2943" w:type="dxa"/>
            <w:shd w:val="clear" w:color="auto" w:fill="auto"/>
            <w:vAlign w:val="center"/>
          </w:tcPr>
          <w:p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 xml:space="preserve">Type </w:t>
            </w:r>
            <w:proofErr w:type="spellStart"/>
            <w:r w:rsidRPr="005806B6">
              <w:rPr>
                <w:rFonts w:ascii="Verdana" w:hAnsi="Verdana"/>
                <w:b/>
                <w:color w:val="003366"/>
                <w:sz w:val="16"/>
                <w:szCs w:val="16"/>
              </w:rPr>
              <w:t>d’action</w:t>
            </w:r>
            <w:proofErr w:type="spellEnd"/>
            <w:r w:rsidRPr="005806B6">
              <w:rPr>
                <w:rFonts w:ascii="Verdana" w:hAnsi="Verdana"/>
                <w:b/>
                <w:color w:val="003366"/>
                <w:sz w:val="16"/>
                <w:szCs w:val="16"/>
              </w:rPr>
              <w:t xml:space="preserve"> </w:t>
            </w:r>
            <w:proofErr w:type="spellStart"/>
            <w:r w:rsidRPr="005806B6">
              <w:rPr>
                <w:rFonts w:ascii="Verdana" w:hAnsi="Verdana"/>
                <w:b/>
                <w:color w:val="003366"/>
                <w:sz w:val="16"/>
                <w:szCs w:val="16"/>
              </w:rPr>
              <w:t>menée</w:t>
            </w:r>
            <w:proofErr w:type="spellEnd"/>
          </w:p>
        </w:tc>
        <w:tc>
          <w:tcPr>
            <w:tcW w:w="4536" w:type="dxa"/>
            <w:shd w:val="clear" w:color="auto" w:fill="auto"/>
            <w:vAlign w:val="center"/>
          </w:tcPr>
          <w:p w:rsidR="00B31F50" w:rsidRPr="008C4FA2" w:rsidRDefault="00461A9B" w:rsidP="008C4FA2">
            <w:pPr>
              <w:jc w:val="center"/>
              <w:rPr>
                <w:rFonts w:ascii="Verdana" w:hAnsi="Verdana"/>
                <w:b/>
                <w:color w:val="003366"/>
                <w:sz w:val="16"/>
                <w:szCs w:val="16"/>
              </w:rPr>
            </w:pPr>
            <w:proofErr w:type="spellStart"/>
            <w:r w:rsidRPr="005806B6">
              <w:rPr>
                <w:rFonts w:ascii="Verdana" w:hAnsi="Verdana"/>
                <w:b/>
                <w:color w:val="003366"/>
                <w:sz w:val="16"/>
                <w:szCs w:val="16"/>
              </w:rPr>
              <w:t>Détails</w:t>
            </w:r>
            <w:proofErr w:type="spellEnd"/>
          </w:p>
          <w:p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w:t>
            </w:r>
            <w:proofErr w:type="spellStart"/>
            <w:r w:rsidRPr="005806B6">
              <w:rPr>
                <w:rFonts w:ascii="Verdana" w:hAnsi="Verdana"/>
                <w:color w:val="003366"/>
                <w:sz w:val="16"/>
                <w:szCs w:val="16"/>
              </w:rPr>
              <w:t>exemples</w:t>
            </w:r>
            <w:proofErr w:type="spellEnd"/>
            <w:r w:rsidRPr="005806B6">
              <w:rPr>
                <w:rFonts w:ascii="Verdana" w:hAnsi="Verdana"/>
                <w:color w:val="003366"/>
                <w:sz w:val="16"/>
                <w:szCs w:val="16"/>
              </w:rPr>
              <w:t xml:space="preserve"> non </w:t>
            </w:r>
            <w:proofErr w:type="spellStart"/>
            <w:r w:rsidRPr="005806B6">
              <w:rPr>
                <w:rFonts w:ascii="Verdana" w:hAnsi="Verdana"/>
                <w:color w:val="003366"/>
                <w:sz w:val="16"/>
                <w:szCs w:val="16"/>
              </w:rPr>
              <w:t>limitatifs</w:t>
            </w:r>
            <w:proofErr w:type="spellEnd"/>
            <w:r w:rsidRPr="005806B6">
              <w:rPr>
                <w:rFonts w:ascii="Verdana" w:hAnsi="Verdana"/>
                <w:color w:val="003366"/>
                <w:sz w:val="16"/>
                <w:szCs w:val="16"/>
              </w:rPr>
              <w:t>)</w:t>
            </w:r>
          </w:p>
        </w:tc>
        <w:tc>
          <w:tcPr>
            <w:tcW w:w="2268" w:type="dxa"/>
            <w:shd w:val="clear" w:color="auto" w:fill="auto"/>
            <w:vAlign w:val="center"/>
          </w:tcPr>
          <w:p w:rsidR="00461A9B" w:rsidRPr="00293672" w:rsidRDefault="009D6332" w:rsidP="009D6332">
            <w:pPr>
              <w:jc w:val="center"/>
              <w:rPr>
                <w:rFonts w:ascii="Verdana" w:hAnsi="Verdana"/>
                <w:b/>
                <w:color w:val="003366"/>
                <w:sz w:val="16"/>
                <w:szCs w:val="16"/>
              </w:rPr>
            </w:pPr>
            <w:proofErr w:type="spellStart"/>
            <w:r>
              <w:rPr>
                <w:rFonts w:ascii="Verdana" w:hAnsi="Verdana"/>
                <w:b/>
                <w:color w:val="003366"/>
                <w:sz w:val="16"/>
                <w:szCs w:val="16"/>
              </w:rPr>
              <w:t>Dépenses</w:t>
            </w:r>
            <w:proofErr w:type="spellEnd"/>
            <w:r>
              <w:rPr>
                <w:rFonts w:ascii="Verdana" w:hAnsi="Verdana"/>
                <w:b/>
                <w:color w:val="003366"/>
                <w:sz w:val="16"/>
                <w:szCs w:val="16"/>
              </w:rPr>
              <w:t xml:space="preserve"> </w:t>
            </w:r>
            <w:r w:rsidR="00461A9B" w:rsidRPr="00293672">
              <w:rPr>
                <w:rFonts w:ascii="Verdana" w:hAnsi="Verdana"/>
                <w:b/>
                <w:color w:val="003366"/>
                <w:sz w:val="16"/>
                <w:szCs w:val="16"/>
              </w:rPr>
              <w:t xml:space="preserve"> </w:t>
            </w:r>
            <w:proofErr w:type="spellStart"/>
            <w:r w:rsidR="00461A9B" w:rsidRPr="00293672">
              <w:rPr>
                <w:rFonts w:ascii="Verdana" w:hAnsi="Verdana"/>
                <w:b/>
                <w:color w:val="003366"/>
                <w:sz w:val="16"/>
                <w:szCs w:val="16"/>
              </w:rPr>
              <w:t>complément</w:t>
            </w:r>
            <w:proofErr w:type="spellEnd"/>
            <w:r w:rsidR="00461A9B" w:rsidRPr="00293672">
              <w:rPr>
                <w:rFonts w:ascii="Verdana" w:hAnsi="Verdana"/>
                <w:b/>
                <w:color w:val="003366"/>
                <w:sz w:val="16"/>
                <w:szCs w:val="16"/>
              </w:rPr>
              <w:t xml:space="preserve"> </w:t>
            </w:r>
            <w:r>
              <w:rPr>
                <w:rFonts w:ascii="Verdana" w:hAnsi="Verdana"/>
                <w:b/>
                <w:color w:val="003366"/>
                <w:sz w:val="16"/>
                <w:szCs w:val="16"/>
              </w:rPr>
              <w:t xml:space="preserve">de </w:t>
            </w:r>
            <w:proofErr w:type="spellStart"/>
            <w:r>
              <w:rPr>
                <w:rFonts w:ascii="Verdana" w:hAnsi="Verdana"/>
                <w:b/>
                <w:color w:val="003366"/>
                <w:sz w:val="16"/>
                <w:szCs w:val="16"/>
              </w:rPr>
              <w:t>pôle</w:t>
            </w:r>
            <w:proofErr w:type="spellEnd"/>
            <w:r w:rsidR="00A02FC8">
              <w:rPr>
                <w:rFonts w:ascii="Verdana" w:hAnsi="Verdana"/>
                <w:b/>
                <w:color w:val="003366"/>
                <w:sz w:val="16"/>
                <w:szCs w:val="16"/>
              </w:rPr>
              <w:t>*</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rsidR="00461A9B" w:rsidRDefault="00A02FC8" w:rsidP="00257ED4">
            <w:pPr>
              <w:jc w:val="left"/>
              <w:rPr>
                <w:rFonts w:ascii="Verdana" w:hAnsi="Verdana"/>
                <w:sz w:val="16"/>
                <w:szCs w:val="16"/>
              </w:rPr>
            </w:pPr>
            <w:r>
              <w:rPr>
                <w:rFonts w:ascii="Verdana" w:hAnsi="Verdana"/>
                <w:sz w:val="16"/>
                <w:szCs w:val="16"/>
              </w:rPr>
              <w:t xml:space="preserve">Xxx : </w:t>
            </w:r>
            <w:proofErr w:type="spellStart"/>
            <w:r w:rsidR="009A1202"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A02FC8" w:rsidRPr="006247C5"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rsidR="00461A9B" w:rsidRPr="00293672" w:rsidRDefault="00461A9B" w:rsidP="008C4FA2">
            <w:pPr>
              <w:jc w:val="left"/>
              <w:rPr>
                <w:rFonts w:ascii="Verdana" w:hAnsi="Verdana"/>
                <w:sz w:val="16"/>
                <w:szCs w:val="16"/>
              </w:rPr>
            </w:pPr>
            <w:r w:rsidRPr="00293672">
              <w:rPr>
                <w:rFonts w:ascii="Verdana" w:hAnsi="Verdana"/>
                <w:sz w:val="16"/>
                <w:szCs w:val="16"/>
              </w:rPr>
              <w:t xml:space="preserve">Ex : </w:t>
            </w:r>
            <w:proofErr w:type="spellStart"/>
            <w:r w:rsidRPr="00293672">
              <w:rPr>
                <w:rFonts w:ascii="Verdana" w:hAnsi="Verdana"/>
                <w:sz w:val="16"/>
                <w:szCs w:val="16"/>
              </w:rPr>
              <w:t>colloque</w:t>
            </w:r>
            <w:proofErr w:type="spellEnd"/>
            <w:r w:rsidRPr="00293672">
              <w:rPr>
                <w:rFonts w:ascii="Verdana" w:hAnsi="Verdana"/>
                <w:sz w:val="16"/>
                <w:szCs w:val="16"/>
              </w:rPr>
              <w:t xml:space="preserve"> de </w:t>
            </w:r>
            <w:proofErr w:type="spellStart"/>
            <w:r w:rsidRPr="00293672">
              <w:rPr>
                <w:rFonts w:ascii="Verdana" w:hAnsi="Verdana"/>
                <w:sz w:val="16"/>
                <w:szCs w:val="16"/>
              </w:rPr>
              <w:t>proje</w:t>
            </w:r>
            <w:r w:rsidR="00B31F50" w:rsidRPr="00293672">
              <w:rPr>
                <w:rFonts w:ascii="Verdana" w:hAnsi="Verdana"/>
                <w:sz w:val="16"/>
                <w:szCs w:val="16"/>
              </w:rPr>
              <w:t>ts</w:t>
            </w:r>
            <w:proofErr w:type="spellEnd"/>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02495A"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02495A"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rsidR="00461A9B" w:rsidRPr="005806B6" w:rsidRDefault="00461A9B" w:rsidP="008C4FA2">
            <w:pPr>
              <w:jc w:val="left"/>
              <w:rPr>
                <w:rFonts w:ascii="Verdana" w:hAnsi="Verdana"/>
                <w:sz w:val="16"/>
                <w:szCs w:val="16"/>
              </w:rPr>
            </w:pPr>
            <w:r w:rsidRPr="005806B6">
              <w:rPr>
                <w:rFonts w:ascii="Verdana" w:hAnsi="Verdana"/>
                <w:sz w:val="16"/>
                <w:szCs w:val="16"/>
              </w:rPr>
              <w:t xml:space="preserve">Ex : </w:t>
            </w:r>
            <w:proofErr w:type="spellStart"/>
            <w:r w:rsidRPr="005806B6">
              <w:rPr>
                <w:rFonts w:ascii="Verdana" w:hAnsi="Verdana"/>
                <w:sz w:val="16"/>
                <w:szCs w:val="16"/>
              </w:rPr>
              <w:t>étude</w:t>
            </w:r>
            <w:proofErr w:type="spellEnd"/>
            <w:r w:rsidRPr="005806B6">
              <w:rPr>
                <w:rFonts w:ascii="Verdana" w:hAnsi="Verdana"/>
                <w:sz w:val="16"/>
                <w:szCs w:val="16"/>
              </w:rPr>
              <w:t xml:space="preserve"> de </w:t>
            </w:r>
            <w:proofErr w:type="spellStart"/>
            <w:r w:rsidRPr="005806B6">
              <w:rPr>
                <w:rFonts w:ascii="Verdana" w:hAnsi="Verdana"/>
                <w:sz w:val="16"/>
                <w:szCs w:val="16"/>
              </w:rPr>
              <w:t>brevetabilité</w:t>
            </w:r>
            <w:proofErr w:type="spellEnd"/>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rsidR="00461A9B" w:rsidRPr="00293672"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bl>
    <w:p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rsidR="00875BFF" w:rsidRPr="00745D01" w:rsidRDefault="006D1F91" w:rsidP="00875BFF">
      <w:pPr>
        <w:pStyle w:val="2"/>
        <w:rPr>
          <w:lang w:val="fr-FR"/>
        </w:rPr>
      </w:pPr>
      <w:bookmarkStart w:id="85" w:name="_Toc284499085"/>
      <w:bookmarkStart w:id="86" w:name="_Toc284499144"/>
      <w:bookmarkStart w:id="87" w:name="_Toc284853985"/>
      <w:bookmarkStart w:id="88" w:name="_Toc285116177"/>
      <w:bookmarkStart w:id="89" w:name="_Toc358726673"/>
      <w:bookmarkEnd w:id="85"/>
      <w:bookmarkEnd w:id="86"/>
      <w:bookmarkEnd w:id="87"/>
      <w:bookmarkEnd w:id="88"/>
      <w:r w:rsidRPr="00745D01">
        <w:rPr>
          <w:lang w:val="fr-FR"/>
        </w:rPr>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89"/>
    </w:p>
    <w:p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rsidR="00440E8B" w:rsidRPr="00745D01" w:rsidRDefault="00440E8B" w:rsidP="00440E8B">
      <w:pPr>
        <w:pStyle w:val="Instructions"/>
        <w:rPr>
          <w:lang w:val="fr-FR"/>
        </w:rPr>
      </w:pPr>
    </w:p>
    <w:p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803"/>
        <w:gridCol w:w="485"/>
        <w:gridCol w:w="900"/>
        <w:gridCol w:w="900"/>
        <w:gridCol w:w="1080"/>
        <w:gridCol w:w="1080"/>
        <w:gridCol w:w="1080"/>
        <w:gridCol w:w="1080"/>
        <w:gridCol w:w="900"/>
        <w:gridCol w:w="1080"/>
        <w:gridCol w:w="900"/>
      </w:tblGrid>
      <w:tr w:rsidR="00115A96" w:rsidRPr="008C4FA2" w:rsidTr="008C4FA2">
        <w:tc>
          <w:tcPr>
            <w:tcW w:w="3088"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rsidR="00115A96" w:rsidRPr="008C4FA2" w:rsidRDefault="00115A96" w:rsidP="008C4FA2">
            <w:pPr>
              <w:jc w:val="left"/>
              <w:rPr>
                <w:rFonts w:ascii="Verdana" w:hAnsi="Verdana" w:cs="Arial"/>
                <w:b/>
                <w:color w:val="003366"/>
                <w:sz w:val="16"/>
                <w:szCs w:val="16"/>
              </w:rPr>
            </w:pPr>
            <w:proofErr w:type="spellStart"/>
            <w:r w:rsidRPr="008C4FA2">
              <w:rPr>
                <w:rFonts w:ascii="Verdana" w:hAnsi="Verdana" w:cs="Arial"/>
                <w:b/>
                <w:color w:val="003366"/>
                <w:sz w:val="16"/>
                <w:szCs w:val="16"/>
              </w:rPr>
              <w:t>Recrutement</w:t>
            </w:r>
            <w:proofErr w:type="spellEnd"/>
            <w:r w:rsidRPr="008C4FA2">
              <w:rPr>
                <w:rFonts w:ascii="Verdana" w:hAnsi="Verdana" w:cs="Arial"/>
                <w:b/>
                <w:color w:val="003366"/>
                <w:sz w:val="16"/>
                <w:szCs w:val="16"/>
              </w:rPr>
              <w:t xml:space="preserve"> </w:t>
            </w:r>
            <w:proofErr w:type="spellStart"/>
            <w:r w:rsidRPr="008C4FA2">
              <w:rPr>
                <w:rFonts w:ascii="Verdana" w:hAnsi="Verdana" w:cs="Arial"/>
                <w:b/>
                <w:color w:val="003366"/>
                <w:sz w:val="16"/>
                <w:szCs w:val="16"/>
              </w:rPr>
              <w:t>sur</w:t>
            </w:r>
            <w:proofErr w:type="spellEnd"/>
            <w:r w:rsidRPr="008C4FA2">
              <w:rPr>
                <w:rFonts w:ascii="Verdana" w:hAnsi="Verdana" w:cs="Arial"/>
                <w:b/>
                <w:color w:val="003366"/>
                <w:sz w:val="16"/>
                <w:szCs w:val="16"/>
              </w:rPr>
              <w:t xml:space="preserve"> le </w:t>
            </w:r>
            <w:proofErr w:type="spellStart"/>
            <w:r w:rsidRPr="008C4FA2">
              <w:rPr>
                <w:rFonts w:ascii="Verdana" w:hAnsi="Verdana" w:cs="Arial"/>
                <w:b/>
                <w:color w:val="003366"/>
                <w:sz w:val="16"/>
                <w:szCs w:val="16"/>
              </w:rPr>
              <w:t>projet</w:t>
            </w:r>
            <w:proofErr w:type="spellEnd"/>
          </w:p>
        </w:tc>
      </w:tr>
      <w:tr w:rsidR="00115A96" w:rsidRPr="008C4FA2" w:rsidTr="008C4FA2">
        <w:tc>
          <w:tcPr>
            <w:tcW w:w="803"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Nom et </w:t>
            </w:r>
            <w:proofErr w:type="spellStart"/>
            <w:r w:rsidRPr="008C4FA2">
              <w:rPr>
                <w:rFonts w:ascii="Verdana" w:hAnsi="Verdana" w:cs="Arial"/>
                <w:color w:val="003366"/>
                <w:sz w:val="16"/>
                <w:szCs w:val="16"/>
              </w:rPr>
              <w:t>prénom</w:t>
            </w:r>
            <w:proofErr w:type="spellEnd"/>
          </w:p>
        </w:tc>
        <w:tc>
          <w:tcPr>
            <w:tcW w:w="485"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Sexe</w:t>
            </w:r>
            <w:proofErr w:type="spellEnd"/>
          </w:p>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Adresse</w:t>
            </w:r>
            <w:proofErr w:type="spellEnd"/>
            <w:r w:rsidRPr="008C4FA2">
              <w:rPr>
                <w:rFonts w:ascii="Verdana" w:hAnsi="Verdana" w:cs="Arial"/>
                <w:color w:val="003366"/>
                <w:sz w:val="16"/>
                <w:szCs w:val="16"/>
              </w:rPr>
              <w:t xml:space="preserve"> email (1)</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des </w:t>
            </w:r>
            <w:proofErr w:type="spellStart"/>
            <w:r w:rsidRPr="008C4FA2">
              <w:rPr>
                <w:rFonts w:ascii="Verdana" w:hAnsi="Verdana" w:cs="Arial"/>
                <w:color w:val="003366"/>
                <w:sz w:val="16"/>
                <w:szCs w:val="16"/>
              </w:rPr>
              <w:t>dernières</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nouvelles</w:t>
            </w:r>
            <w:proofErr w:type="spellEnd"/>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Expérience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prof</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antérieure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ans</w:t>
            </w:r>
            <w:proofErr w:type="spellEnd"/>
            <w:r w:rsidRPr="008C4FA2">
              <w:rPr>
                <w:rFonts w:ascii="Verdana" w:hAnsi="Verdana" w:cs="Arial"/>
                <w:color w:val="003366"/>
                <w:sz w:val="16"/>
                <w:szCs w:val="16"/>
              </w:rPr>
              <w:t>)</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Poste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dans</w:t>
            </w:r>
            <w:proofErr w:type="spellEnd"/>
            <w:r w:rsidRPr="008C4FA2">
              <w:rPr>
                <w:rFonts w:ascii="Verdana" w:hAnsi="Verdana" w:cs="Arial"/>
                <w:color w:val="003366"/>
                <w:sz w:val="16"/>
                <w:szCs w:val="16"/>
              </w:rPr>
              <w:t xml:space="preserve"> le </w:t>
            </w:r>
            <w:proofErr w:type="spellStart"/>
            <w:r w:rsidRPr="008C4FA2">
              <w:rPr>
                <w:rFonts w:ascii="Verdana" w:hAnsi="Verdana" w:cs="Arial"/>
                <w:color w:val="003366"/>
                <w:sz w:val="16"/>
                <w:szCs w:val="16"/>
              </w:rPr>
              <w:t>projet</w:t>
            </w:r>
            <w:proofErr w:type="spellEnd"/>
            <w:r w:rsidRPr="008C4FA2">
              <w:rPr>
                <w:rFonts w:ascii="Verdana" w:hAnsi="Verdana" w:cs="Arial"/>
                <w:color w:val="003366"/>
                <w:sz w:val="16"/>
                <w:szCs w:val="16"/>
              </w:rPr>
              <w:t xml:space="preserve"> (2)</w:t>
            </w:r>
          </w:p>
          <w:p w:rsidR="00115A96" w:rsidRPr="008C4FA2" w:rsidRDefault="00115A96" w:rsidP="008C4FA2">
            <w:pPr>
              <w:jc w:val="left"/>
              <w:rPr>
                <w:rFonts w:ascii="Verdana" w:hAnsi="Verdana" w:cs="Arial"/>
                <w:color w:val="003366"/>
                <w:sz w:val="16"/>
                <w:szCs w:val="16"/>
              </w:rPr>
            </w:pPr>
          </w:p>
        </w:tc>
        <w:tc>
          <w:tcPr>
            <w:tcW w:w="108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w:t>
            </w:r>
            <w:proofErr w:type="spellStart"/>
            <w:r w:rsidRPr="008C4FA2">
              <w:rPr>
                <w:rFonts w:ascii="Verdana" w:hAnsi="Verdana" w:cs="Arial"/>
                <w:color w:val="003366"/>
                <w:sz w:val="16"/>
                <w:szCs w:val="16"/>
              </w:rPr>
              <w:t>recrutement</w:t>
            </w:r>
            <w:proofErr w:type="spellEnd"/>
            <w:r w:rsidRPr="008C4FA2">
              <w:rPr>
                <w:rFonts w:ascii="Verdana" w:hAnsi="Verdana" w:cs="Arial"/>
                <w:color w:val="003366"/>
                <w:sz w:val="16"/>
                <w:szCs w:val="16"/>
              </w:rPr>
              <w:t xml:space="preserve"> </w:t>
            </w:r>
          </w:p>
        </w:tc>
        <w:tc>
          <w:tcPr>
            <w:tcW w:w="900" w:type="dxa"/>
            <w:shd w:val="clear" w:color="auto" w:fill="E0E0E0"/>
          </w:tcPr>
          <w:p w:rsidR="00115A96" w:rsidRPr="008C4FA2" w:rsidRDefault="005D677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Durée</w:t>
            </w:r>
            <w:proofErr w:type="spellEnd"/>
            <w:r w:rsidRPr="008C4FA2">
              <w:rPr>
                <w:rFonts w:ascii="Verdana" w:hAnsi="Verdana" w:cs="Arial"/>
                <w:color w:val="003366"/>
                <w:sz w:val="16"/>
                <w:szCs w:val="16"/>
              </w:rPr>
              <w:t xml:space="preserve">  missions (</w:t>
            </w:r>
            <w:proofErr w:type="spellStart"/>
            <w:r w:rsidRPr="008C4FA2">
              <w:rPr>
                <w:rFonts w:ascii="Verdana" w:hAnsi="Verdana" w:cs="Arial"/>
                <w:color w:val="003366"/>
                <w:sz w:val="16"/>
                <w:szCs w:val="16"/>
              </w:rPr>
              <w:t>mois</w:t>
            </w:r>
            <w:proofErr w:type="spellEnd"/>
            <w:r w:rsidRPr="008C4FA2">
              <w:rPr>
                <w:rFonts w:ascii="Verdana" w:hAnsi="Verdana" w:cs="Arial"/>
                <w:color w:val="003366"/>
                <w:sz w:val="16"/>
                <w:szCs w:val="16"/>
              </w:rPr>
              <w:t>) (3)</w:t>
            </w: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bl>
    <w:p w:rsidR="000A4375" w:rsidRPr="000A4375" w:rsidRDefault="000A4375" w:rsidP="000A4375"/>
    <w:p w:rsidR="00647E32" w:rsidRDefault="00647E32" w:rsidP="00647E32">
      <w:pPr>
        <w:pStyle w:val="a4"/>
      </w:pPr>
      <w:r>
        <w:t xml:space="preserve">Aide pour le </w:t>
      </w:r>
      <w:proofErr w:type="spellStart"/>
      <w:r>
        <w:t>remplissage</w:t>
      </w:r>
      <w:proofErr w:type="spellEnd"/>
    </w:p>
    <w:p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rsidR="001A5300" w:rsidRPr="00745D01" w:rsidRDefault="001A5300" w:rsidP="00AD2877">
      <w:pPr>
        <w:rPr>
          <w:lang w:val="fr-FR"/>
        </w:rPr>
      </w:pPr>
    </w:p>
    <w:p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r w:rsidR="005941E7" w:rsidRPr="00745D01">
        <w:rPr>
          <w:lang w:val="fr-FR"/>
        </w:rPr>
        <w:t>anonymisée</w:t>
      </w:r>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rsidR="00CA4056" w:rsidRPr="00745D01" w:rsidRDefault="00CA4056" w:rsidP="00CA4056">
      <w:pPr>
        <w:rPr>
          <w:lang w:val="fr-FR"/>
        </w:rPr>
      </w:pPr>
    </w:p>
    <w:p w:rsidR="00AA6F7B" w:rsidRDefault="00AA6F7B" w:rsidP="00AA6F7B">
      <w:pPr>
        <w:pStyle w:val="2"/>
      </w:pPr>
      <w:bookmarkStart w:id="90" w:name="_Toc358726674"/>
      <w:proofErr w:type="spellStart"/>
      <w:r>
        <w:t>État</w:t>
      </w:r>
      <w:proofErr w:type="spellEnd"/>
      <w:r>
        <w:t xml:space="preserve"> financier</w:t>
      </w:r>
      <w:r w:rsidR="00DA007B">
        <w:t xml:space="preserve"> </w:t>
      </w:r>
      <w:r w:rsidR="006D5825" w:rsidRPr="00A14939">
        <w:rPr>
          <w:highlight w:val="cyan"/>
        </w:rPr>
        <w:t>(V)</w:t>
      </w:r>
      <w:bookmarkEnd w:id="90"/>
    </w:p>
    <w:p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412"/>
        <w:gridCol w:w="5006"/>
      </w:tblGrid>
      <w:tr w:rsidR="00AA6F7B" w:rsidRPr="008C4FA2" w:rsidTr="000757C3">
        <w:tc>
          <w:tcPr>
            <w:tcW w:w="3329"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 xml:space="preserve">Nom du </w:t>
            </w:r>
            <w:proofErr w:type="spellStart"/>
            <w:r w:rsidRPr="008C4FA2">
              <w:rPr>
                <w:rFonts w:ascii="Verdana" w:hAnsi="Verdana"/>
                <w:b/>
                <w:color w:val="003366"/>
                <w:sz w:val="18"/>
                <w:szCs w:val="18"/>
              </w:rPr>
              <w:t>partenaire</w:t>
            </w:r>
            <w:proofErr w:type="spellEnd"/>
          </w:p>
        </w:tc>
        <w:tc>
          <w:tcPr>
            <w:tcW w:w="1412" w:type="dxa"/>
            <w:shd w:val="clear" w:color="auto" w:fill="auto"/>
            <w:vAlign w:val="center"/>
          </w:tcPr>
          <w:p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Crédits</w:t>
            </w:r>
            <w:proofErr w:type="spellEnd"/>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w:t>
            </w:r>
            <w:proofErr w:type="gramStart"/>
            <w:r w:rsidRPr="008C4FA2">
              <w:rPr>
                <w:rFonts w:ascii="Verdana" w:hAnsi="Verdana"/>
                <w:b/>
                <w:color w:val="003366"/>
                <w:sz w:val="18"/>
                <w:szCs w:val="18"/>
              </w:rPr>
              <w:t>en</w:t>
            </w:r>
            <w:proofErr w:type="gramEnd"/>
            <w:r w:rsidRPr="008C4FA2">
              <w:rPr>
                <w:rFonts w:ascii="Verdana" w:hAnsi="Verdana"/>
                <w:b/>
                <w:color w:val="003366"/>
                <w:sz w:val="18"/>
                <w:szCs w:val="18"/>
              </w:rPr>
              <w:t xml:space="preserve"> %)</w:t>
            </w:r>
          </w:p>
        </w:tc>
        <w:tc>
          <w:tcPr>
            <w:tcW w:w="5006" w:type="dxa"/>
            <w:shd w:val="clear" w:color="auto" w:fill="auto"/>
            <w:vAlign w:val="center"/>
          </w:tcPr>
          <w:p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Commentaire</w:t>
            </w:r>
            <w:proofErr w:type="spellEnd"/>
            <w:r w:rsidRPr="008C4FA2">
              <w:rPr>
                <w:rFonts w:ascii="Verdana" w:hAnsi="Verdana"/>
                <w:b/>
                <w:color w:val="003366"/>
                <w:sz w:val="18"/>
                <w:szCs w:val="18"/>
              </w:rPr>
              <w:t xml:space="preserve"> </w:t>
            </w:r>
            <w:proofErr w:type="spellStart"/>
            <w:r w:rsidRPr="008C4FA2">
              <w:rPr>
                <w:rFonts w:ascii="Verdana" w:hAnsi="Verdana"/>
                <w:b/>
                <w:color w:val="003366"/>
                <w:sz w:val="18"/>
                <w:szCs w:val="18"/>
              </w:rPr>
              <w:t>éventuel</w:t>
            </w:r>
            <w:proofErr w:type="spellEnd"/>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r w:rsidRPr="008C4FA2">
              <w:rPr>
                <w:rFonts w:ascii="Verdana" w:hAnsi="Verdana"/>
                <w:sz w:val="18"/>
                <w:szCs w:val="18"/>
              </w:rPr>
              <w:t xml:space="preserve">  </w:t>
            </w:r>
            <w:proofErr w:type="spellStart"/>
            <w:r w:rsidR="00584DF6" w:rsidRPr="00584DF6">
              <w:rPr>
                <w:rFonts w:ascii="Verdana" w:hAnsi="Verdana"/>
                <w:sz w:val="18"/>
                <w:szCs w:val="18"/>
              </w:rPr>
              <w:t>Université</w:t>
            </w:r>
            <w:proofErr w:type="spellEnd"/>
            <w:r w:rsidR="00584DF6" w:rsidRPr="00584DF6">
              <w:rPr>
                <w:rFonts w:ascii="Verdana" w:hAnsi="Verdana"/>
                <w:sz w:val="18"/>
                <w:szCs w:val="18"/>
              </w:rPr>
              <w:t xml:space="preserve"> de Strasbourg</w:t>
            </w:r>
          </w:p>
        </w:tc>
        <w:tc>
          <w:tcPr>
            <w:tcW w:w="1412" w:type="dxa"/>
            <w:shd w:val="clear" w:color="auto" w:fill="auto"/>
          </w:tcPr>
          <w:p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rsidTr="000757C3">
        <w:tc>
          <w:tcPr>
            <w:tcW w:w="3329" w:type="dxa"/>
            <w:shd w:val="clear" w:color="auto" w:fill="auto"/>
          </w:tcPr>
          <w:p w:rsidR="00AA6F7B" w:rsidRPr="008C4FA2" w:rsidRDefault="00D63D93" w:rsidP="00DA6EF8">
            <w:pPr>
              <w:rPr>
                <w:rFonts w:ascii="Verdana" w:hAnsi="Verdana"/>
                <w:sz w:val="18"/>
                <w:szCs w:val="18"/>
              </w:rPr>
            </w:pPr>
            <w:proofErr w:type="spellStart"/>
            <w:r w:rsidRPr="00584DF6">
              <w:rPr>
                <w:rFonts w:ascii="Verdana" w:hAnsi="Verdana"/>
                <w:sz w:val="18"/>
                <w:szCs w:val="18"/>
              </w:rPr>
              <w:t>Université</w:t>
            </w:r>
            <w:proofErr w:type="spellEnd"/>
            <w:r w:rsidRPr="00584DF6">
              <w:rPr>
                <w:rFonts w:ascii="Verdana" w:hAnsi="Verdana"/>
                <w:sz w:val="18"/>
                <w:szCs w:val="18"/>
              </w:rPr>
              <w:t xml:space="preserve"> de Strasbourg</w:t>
            </w:r>
          </w:p>
        </w:tc>
        <w:tc>
          <w:tcPr>
            <w:tcW w:w="1412" w:type="dxa"/>
            <w:shd w:val="clear" w:color="auto" w:fill="auto"/>
          </w:tcPr>
          <w:p w:rsidR="00AA6F7B" w:rsidRPr="008C4FA2" w:rsidRDefault="00D63D93" w:rsidP="00D63D93">
            <w:pPr>
              <w:rPr>
                <w:rFonts w:ascii="Verdana" w:hAnsi="Verdana"/>
                <w:sz w:val="18"/>
                <w:szCs w:val="18"/>
              </w:rPr>
            </w:pPr>
            <w:r>
              <w:rPr>
                <w:rFonts w:cs="Calibri"/>
                <w:b/>
                <w:bCs/>
                <w:color w:val="000000" w:themeColor="text1"/>
                <w:szCs w:val="22"/>
                <w:lang w:val="en-US"/>
              </w:rPr>
              <w:t>48.9</w:t>
            </w:r>
            <w:r w:rsidRPr="000757C3">
              <w:rPr>
                <w:rFonts w:cs="Calibri"/>
                <w:b/>
                <w:bCs/>
                <w:color w:val="000000" w:themeColor="text1"/>
                <w:szCs w:val="22"/>
                <w:lang w:val="en-US"/>
              </w:rPr>
              <w:t>9 % (</w:t>
            </w:r>
            <w:r>
              <w:rPr>
                <w:rFonts w:cs="Calibri"/>
                <w:b/>
                <w:bCs/>
                <w:color w:val="000000" w:themeColor="text1"/>
                <w:szCs w:val="22"/>
                <w:lang w:val="en-US"/>
              </w:rPr>
              <w:t xml:space="preserve">107,784.4 </w:t>
            </w:r>
            <w:r w:rsidRPr="000757C3">
              <w:rPr>
                <w:rFonts w:cs="Helvetica"/>
                <w:b/>
                <w:bCs/>
                <w:color w:val="000000" w:themeColor="text1"/>
                <w:szCs w:val="22"/>
                <w:lang w:val="en-US"/>
              </w:rPr>
              <w:t>€</w:t>
            </w:r>
            <w:r w:rsidRPr="000757C3">
              <w:rPr>
                <w:rFonts w:cs="Calibri"/>
                <w:b/>
                <w:bCs/>
                <w:color w:val="000000" w:themeColor="text1"/>
                <w:szCs w:val="22"/>
                <w:lang w:val="en-US"/>
              </w:rPr>
              <w:t xml:space="preserve"> /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rsidR="00AA6F7B" w:rsidRPr="008C4FA2" w:rsidRDefault="00D63D93" w:rsidP="00DA6EF8">
            <w:pPr>
              <w:rPr>
                <w:rFonts w:ascii="Verdana" w:hAnsi="Verdana"/>
                <w:sz w:val="18"/>
                <w:szCs w:val="18"/>
              </w:rPr>
            </w:pPr>
            <w:r>
              <w:rPr>
                <w:rFonts w:ascii="Verdana" w:hAnsi="Verdana"/>
                <w:sz w:val="18"/>
                <w:szCs w:val="18"/>
              </w:rPr>
              <w:t>Current estimation</w:t>
            </w:r>
            <w:bookmarkStart w:id="91" w:name="_GoBack"/>
            <w:bookmarkEnd w:id="91"/>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p>
        </w:tc>
        <w:tc>
          <w:tcPr>
            <w:tcW w:w="1412" w:type="dxa"/>
            <w:shd w:val="clear" w:color="auto" w:fill="auto"/>
          </w:tcPr>
          <w:p w:rsidR="00AA6F7B" w:rsidRPr="008C4FA2" w:rsidRDefault="00AA6F7B" w:rsidP="00DA6EF8">
            <w:pPr>
              <w:rPr>
                <w:rFonts w:ascii="Verdana" w:hAnsi="Verdana"/>
                <w:sz w:val="18"/>
                <w:szCs w:val="18"/>
              </w:rPr>
            </w:pPr>
          </w:p>
        </w:tc>
        <w:tc>
          <w:tcPr>
            <w:tcW w:w="5006" w:type="dxa"/>
            <w:shd w:val="clear" w:color="auto" w:fill="auto"/>
          </w:tcPr>
          <w:p w:rsidR="00AA6F7B" w:rsidRPr="008C4FA2" w:rsidRDefault="00AA6F7B" w:rsidP="00DA6EF8">
            <w:pPr>
              <w:rPr>
                <w:rFonts w:ascii="Verdana" w:hAnsi="Verdana"/>
                <w:sz w:val="18"/>
                <w:szCs w:val="18"/>
              </w:rPr>
            </w:pPr>
          </w:p>
        </w:tc>
      </w:tr>
    </w:tbl>
    <w:p w:rsidR="00AA6F7B" w:rsidRDefault="00AA6F7B" w:rsidP="00AA6F7B">
      <w:r>
        <w:tab/>
      </w:r>
      <w:r>
        <w:tab/>
      </w:r>
    </w:p>
    <w:p w:rsidR="00CA4056" w:rsidRDefault="00CA4056" w:rsidP="00CA4056">
      <w:pPr>
        <w:pStyle w:val="1"/>
      </w:pPr>
      <w:bookmarkStart w:id="92" w:name="_Toc358726675"/>
      <w:proofErr w:type="gramStart"/>
      <w:r>
        <w:t xml:space="preserve">Annexes </w:t>
      </w:r>
      <w:r w:rsidR="00CD395F">
        <w:rPr>
          <w:rFonts w:hint="eastAsia"/>
          <w:lang w:eastAsia="ko-KR"/>
        </w:rPr>
        <w:t xml:space="preserve"> </w:t>
      </w:r>
      <w:r w:rsidR="00CD395F" w:rsidRPr="00D73D41">
        <w:rPr>
          <w:rFonts w:hint="eastAsia"/>
          <w:highlight w:val="cyan"/>
          <w:lang w:eastAsia="ko-KR"/>
        </w:rPr>
        <w:t>(</w:t>
      </w:r>
      <w:proofErr w:type="gramEnd"/>
      <w:r w:rsidR="00CD395F" w:rsidRPr="00D73D41">
        <w:rPr>
          <w:rFonts w:hint="eastAsia"/>
          <w:highlight w:val="cyan"/>
          <w:lang w:eastAsia="ko-KR"/>
        </w:rPr>
        <w:t>V,G)</w:t>
      </w:r>
      <w:bookmarkEnd w:id="92"/>
    </w:p>
    <w:p w:rsidR="00CA4056" w:rsidRPr="00CA4056" w:rsidRDefault="00CA4056" w:rsidP="00CA4056"/>
    <w:sectPr w:rsidR="00CA4056" w:rsidRPr="00CA4056" w:rsidSect="005D6776">
      <w:footerReference w:type="default" r:id="rId10"/>
      <w:headerReference w:type="first" r:id="rId11"/>
      <w:footerReference w:type="first" r:id="rId12"/>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8A2" w:rsidRDefault="002828A2" w:rsidP="00C621F0">
      <w:r>
        <w:separator/>
      </w:r>
    </w:p>
  </w:endnote>
  <w:endnote w:type="continuationSeparator" w:id="0">
    <w:p w:rsidR="002828A2" w:rsidRDefault="002828A2"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C3" w:rsidRPr="00812433" w:rsidRDefault="000757C3" w:rsidP="00195664">
    <w:pPr>
      <w:pStyle w:val="a7"/>
      <w:jc w:val="left"/>
      <w:rPr>
        <w:rFonts w:ascii="Verdana" w:hAnsi="Verdana"/>
      </w:rPr>
    </w:pPr>
    <w:proofErr w:type="spellStart"/>
    <w:r w:rsidRPr="00731F1E">
      <w:rPr>
        <w:rStyle w:val="a8"/>
        <w:rFonts w:ascii="Verdana" w:hAnsi="Verdana"/>
        <w:i/>
        <w:color w:val="808080"/>
        <w:sz w:val="14"/>
        <w:szCs w:val="14"/>
      </w:rPr>
      <w:t>Référence</w:t>
    </w:r>
    <w:proofErr w:type="spellEnd"/>
    <w:r>
      <w:rPr>
        <w:rStyle w:val="a8"/>
        <w:rFonts w:ascii="Verdana" w:hAnsi="Verdana"/>
        <w:i/>
        <w:color w:val="808080"/>
        <w:sz w:val="14"/>
        <w:szCs w:val="14"/>
      </w:rPr>
      <w:t xml:space="preserve"> du</w:t>
    </w:r>
    <w:r w:rsidRPr="00731F1E">
      <w:rPr>
        <w:rStyle w:val="a8"/>
        <w:rFonts w:ascii="Verdana" w:hAnsi="Verdana"/>
        <w:i/>
        <w:color w:val="808080"/>
        <w:sz w:val="14"/>
        <w:szCs w:val="14"/>
      </w:rPr>
      <w:t xml:space="preserve"> </w:t>
    </w:r>
    <w:proofErr w:type="spellStart"/>
    <w:proofErr w:type="gramStart"/>
    <w:r w:rsidRPr="00731F1E">
      <w:rPr>
        <w:rStyle w:val="a8"/>
        <w:rFonts w:ascii="Verdana" w:hAnsi="Verdana"/>
        <w:i/>
        <w:color w:val="808080"/>
        <w:sz w:val="14"/>
        <w:szCs w:val="14"/>
      </w:rPr>
      <w:t>formulaire</w:t>
    </w:r>
    <w:proofErr w:type="spellEnd"/>
    <w:r w:rsidRPr="00731F1E">
      <w:rPr>
        <w:rStyle w:val="a8"/>
        <w:rFonts w:ascii="Verdana" w:hAnsi="Verdana"/>
        <w:i/>
        <w:color w:val="808080"/>
        <w:sz w:val="14"/>
        <w:szCs w:val="14"/>
      </w:rPr>
      <w:t> :</w:t>
    </w:r>
    <w:proofErr w:type="gramEnd"/>
    <w:r w:rsidRPr="00731F1E">
      <w:rPr>
        <w:rStyle w:val="a8"/>
        <w:rFonts w:ascii="Verdana" w:hAnsi="Verdana"/>
        <w:i/>
        <w:color w:val="808080"/>
        <w:sz w:val="14"/>
        <w:szCs w:val="14"/>
      </w:rPr>
      <w:t xml:space="preserve"> </w:t>
    </w:r>
    <w:r w:rsidRPr="001F4EB9">
      <w:rPr>
        <w:rStyle w:val="a8"/>
        <w:rFonts w:ascii="Verdana" w:hAnsi="Verdana"/>
        <w:i/>
        <w:color w:val="808080"/>
        <w:sz w:val="14"/>
        <w:szCs w:val="14"/>
      </w:rPr>
      <w:t>ANR-FORM-090</w:t>
    </w:r>
    <w:r>
      <w:rPr>
        <w:rStyle w:val="a8"/>
        <w:rFonts w:ascii="Verdana" w:hAnsi="Verdana"/>
        <w:i/>
        <w:color w:val="808080"/>
        <w:sz w:val="14"/>
        <w:szCs w:val="14"/>
      </w:rPr>
      <w:t>601</w:t>
    </w:r>
    <w:r w:rsidRPr="001F4EB9">
      <w:rPr>
        <w:rStyle w:val="a8"/>
        <w:rFonts w:ascii="Verdana" w:hAnsi="Verdana"/>
        <w:i/>
        <w:color w:val="808080"/>
        <w:sz w:val="14"/>
        <w:szCs w:val="14"/>
      </w:rPr>
      <w:t>-0</w:t>
    </w:r>
    <w:r>
      <w:rPr>
        <w:rStyle w:val="a8"/>
        <w:rFonts w:ascii="Verdana" w:hAnsi="Verdana"/>
        <w:i/>
        <w:color w:val="808080"/>
        <w:sz w:val="14"/>
        <w:szCs w:val="14"/>
      </w:rPr>
      <w:t>2</w:t>
    </w:r>
    <w:r w:rsidRPr="001F4EB9">
      <w:rPr>
        <w:rStyle w:val="a8"/>
        <w:rFonts w:ascii="Verdana" w:hAnsi="Verdana"/>
        <w:i/>
        <w:color w:val="808080"/>
        <w:sz w:val="14"/>
        <w:szCs w:val="14"/>
      </w:rPr>
      <w:t>-02</w:t>
    </w:r>
    <w:r w:rsidRPr="00812433">
      <w:rPr>
        <w:rFonts w:ascii="Verdana" w:hAnsi="Verdana"/>
      </w:rPr>
      <w:tab/>
    </w:r>
    <w:r w:rsidRPr="00812433">
      <w:rPr>
        <w:rFonts w:ascii="Verdana" w:hAnsi="Verdana"/>
      </w:rPr>
      <w:tab/>
    </w:r>
    <w:r w:rsidR="009D7066" w:rsidRPr="00812433">
      <w:rPr>
        <w:rStyle w:val="a8"/>
        <w:rFonts w:ascii="Verdana" w:hAnsi="Verdana"/>
        <w:sz w:val="18"/>
        <w:szCs w:val="18"/>
      </w:rPr>
      <w:fldChar w:fldCharType="begin"/>
    </w:r>
    <w:r w:rsidRPr="00812433">
      <w:rPr>
        <w:rStyle w:val="a8"/>
        <w:rFonts w:ascii="Verdana" w:hAnsi="Verdana"/>
        <w:sz w:val="18"/>
        <w:szCs w:val="18"/>
      </w:rPr>
      <w:instrText xml:space="preserve"> PAGE </w:instrText>
    </w:r>
    <w:r w:rsidR="009D7066" w:rsidRPr="00812433">
      <w:rPr>
        <w:rStyle w:val="a8"/>
        <w:rFonts w:ascii="Verdana" w:hAnsi="Verdana"/>
        <w:sz w:val="18"/>
        <w:szCs w:val="18"/>
      </w:rPr>
      <w:fldChar w:fldCharType="separate"/>
    </w:r>
    <w:r w:rsidR="00D128CF">
      <w:rPr>
        <w:rStyle w:val="a8"/>
        <w:rFonts w:ascii="Verdana" w:hAnsi="Verdana"/>
        <w:noProof/>
        <w:sz w:val="18"/>
        <w:szCs w:val="18"/>
      </w:rPr>
      <w:t>9</w:t>
    </w:r>
    <w:r w:rsidR="009D7066" w:rsidRPr="00812433">
      <w:rPr>
        <w:rStyle w:val="a8"/>
        <w:rFonts w:ascii="Verdana" w:hAnsi="Verdana"/>
        <w:sz w:val="18"/>
        <w:szCs w:val="18"/>
      </w:rPr>
      <w:fldChar w:fldCharType="end"/>
    </w:r>
    <w:r w:rsidRPr="00812433">
      <w:rPr>
        <w:rFonts w:ascii="Verdana" w:hAnsi="Verdana"/>
        <w:sz w:val="18"/>
        <w:szCs w:val="18"/>
      </w:rPr>
      <w:t>/</w:t>
    </w:r>
    <w:r w:rsidR="009D7066" w:rsidRPr="00812433">
      <w:rPr>
        <w:rStyle w:val="a8"/>
        <w:rFonts w:ascii="Verdana" w:hAnsi="Verdana"/>
        <w:sz w:val="18"/>
        <w:szCs w:val="18"/>
      </w:rPr>
      <w:fldChar w:fldCharType="begin"/>
    </w:r>
    <w:r w:rsidRPr="00812433">
      <w:rPr>
        <w:rStyle w:val="a8"/>
        <w:rFonts w:ascii="Verdana" w:hAnsi="Verdana"/>
        <w:sz w:val="18"/>
        <w:szCs w:val="18"/>
      </w:rPr>
      <w:instrText xml:space="preserve"> NUMPAGES </w:instrText>
    </w:r>
    <w:r w:rsidR="009D7066" w:rsidRPr="00812433">
      <w:rPr>
        <w:rStyle w:val="a8"/>
        <w:rFonts w:ascii="Verdana" w:hAnsi="Verdana"/>
        <w:sz w:val="18"/>
        <w:szCs w:val="18"/>
      </w:rPr>
      <w:fldChar w:fldCharType="separate"/>
    </w:r>
    <w:r w:rsidR="00D128CF">
      <w:rPr>
        <w:rStyle w:val="a8"/>
        <w:rFonts w:ascii="Verdana" w:hAnsi="Verdana"/>
        <w:noProof/>
        <w:sz w:val="18"/>
        <w:szCs w:val="18"/>
      </w:rPr>
      <w:t>10</w:t>
    </w:r>
    <w:r w:rsidR="009D7066" w:rsidRPr="00812433">
      <w:rPr>
        <w:rStyle w:val="a8"/>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C3" w:rsidRDefault="000757C3" w:rsidP="004F19FC">
    <w:pPr>
      <w:pStyle w:val="a7"/>
      <w:jc w:val="right"/>
      <w:rPr>
        <w:rStyle w:val="a8"/>
        <w:rFonts w:ascii="Verdana" w:hAnsi="Verdana"/>
        <w:i/>
        <w:color w:val="808080"/>
        <w:sz w:val="14"/>
        <w:szCs w:val="14"/>
      </w:rPr>
    </w:pPr>
    <w:bookmarkStart w:id="93" w:name="OLE_LINK1"/>
    <w:bookmarkStart w:id="94" w:name="OLE_LINK2"/>
    <w:r>
      <w:rPr>
        <w:noProof/>
        <w:lang w:val="fr-FR" w:eastAsia="zh-CN"/>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rsidR="000757C3" w:rsidRPr="00745D01" w:rsidRDefault="000757C3" w:rsidP="00FB22DB">
    <w:pPr>
      <w:pStyle w:val="a7"/>
      <w:jc w:val="left"/>
      <w:rPr>
        <w:rFonts w:ascii="Verdana" w:hAnsi="Verdana"/>
        <w:i/>
        <w:color w:val="808080"/>
        <w:sz w:val="14"/>
        <w:szCs w:val="14"/>
        <w:lang w:val="fr-FR"/>
      </w:rPr>
    </w:pPr>
    <w:r w:rsidRPr="00745D01">
      <w:rPr>
        <w:rStyle w:val="a8"/>
        <w:rFonts w:ascii="Verdana" w:hAnsi="Verdana"/>
        <w:i/>
        <w:color w:val="808080"/>
        <w:sz w:val="14"/>
        <w:szCs w:val="14"/>
        <w:lang w:val="fr-FR"/>
      </w:rPr>
      <w:t>Référence du formulaire : ANR-FORM-090601-02-02</w:t>
    </w:r>
    <w:r w:rsidRPr="00745D01">
      <w:rPr>
        <w:rStyle w:val="a8"/>
        <w:rFonts w:ascii="Verdana" w:hAnsi="Verdana"/>
        <w:i/>
        <w:color w:val="808080"/>
        <w:sz w:val="14"/>
        <w:szCs w:val="14"/>
        <w:lang w:val="fr-FR"/>
      </w:rPr>
      <w:tab/>
    </w:r>
    <w:r w:rsidRPr="00745D01">
      <w:rPr>
        <w:rStyle w:val="a8"/>
        <w:rFonts w:ascii="Verdana" w:hAnsi="Verdana"/>
        <w:i/>
        <w:color w:val="808080"/>
        <w:sz w:val="14"/>
        <w:szCs w:val="14"/>
        <w:lang w:val="fr-F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8A2" w:rsidRDefault="002828A2" w:rsidP="00C621F0">
      <w:r>
        <w:separator/>
      </w:r>
    </w:p>
  </w:footnote>
  <w:footnote w:type="continuationSeparator" w:id="0">
    <w:p w:rsidR="002828A2" w:rsidRDefault="002828A2"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0757C3" w:rsidTr="00257ED4">
      <w:trPr>
        <w:trHeight w:val="415"/>
      </w:trPr>
      <w:tc>
        <w:tcPr>
          <w:tcW w:w="2808" w:type="dxa"/>
          <w:vMerge w:val="restart"/>
          <w:shd w:val="clear" w:color="auto" w:fill="auto"/>
        </w:tcPr>
        <w:p w:rsidR="000757C3" w:rsidRDefault="000757C3">
          <w:pPr>
            <w:pStyle w:val="a6"/>
          </w:pPr>
          <w:r>
            <w:rPr>
              <w:noProof/>
              <w:lang w:val="fr-FR" w:eastAsia="zh-CN"/>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0757C3" w:rsidRPr="008C4FA2" w:rsidRDefault="000757C3" w:rsidP="009039AE">
          <w:pPr>
            <w:pStyle w:val="a6"/>
            <w:jc w:val="center"/>
            <w:rPr>
              <w:rFonts w:ascii="Verdana" w:hAnsi="Verdana"/>
              <w:color w:val="000080"/>
            </w:rPr>
          </w:pPr>
          <w:proofErr w:type="spellStart"/>
          <w:r w:rsidRPr="008C4FA2">
            <w:rPr>
              <w:rFonts w:ascii="Verdana" w:hAnsi="Verdana" w:cs="Arial"/>
              <w:b/>
              <w:color w:val="003366"/>
              <w:sz w:val="40"/>
              <w:szCs w:val="40"/>
            </w:rPr>
            <w:t>Compte-rendu</w:t>
          </w:r>
          <w:proofErr w:type="spellEnd"/>
          <w:r w:rsidRPr="008C4FA2">
            <w:rPr>
              <w:rFonts w:ascii="Verdana" w:hAnsi="Verdana" w:cs="Arial"/>
              <w:b/>
              <w:color w:val="003366"/>
              <w:sz w:val="40"/>
              <w:szCs w:val="40"/>
            </w:rPr>
            <w:t xml:space="preserve"> </w:t>
          </w:r>
          <w:proofErr w:type="spellStart"/>
          <w:r w:rsidRPr="008C4FA2">
            <w:rPr>
              <w:rFonts w:ascii="Verdana" w:hAnsi="Verdana" w:cs="Arial"/>
              <w:b/>
              <w:color w:val="003366"/>
              <w:sz w:val="40"/>
              <w:szCs w:val="40"/>
            </w:rPr>
            <w:t>intermédiaire</w:t>
          </w:r>
          <w:proofErr w:type="spellEnd"/>
        </w:p>
      </w:tc>
    </w:tr>
    <w:tr w:rsidR="000757C3" w:rsidTr="00257ED4">
      <w:trPr>
        <w:trHeight w:val="415"/>
      </w:trPr>
      <w:tc>
        <w:tcPr>
          <w:tcW w:w="2808" w:type="dxa"/>
          <w:vMerge/>
          <w:shd w:val="clear" w:color="auto" w:fill="auto"/>
        </w:tcPr>
        <w:p w:rsidR="000757C3" w:rsidRPr="00D42A33" w:rsidRDefault="000757C3">
          <w:pPr>
            <w:pStyle w:val="a6"/>
          </w:pPr>
        </w:p>
      </w:tc>
      <w:tc>
        <w:tcPr>
          <w:tcW w:w="6939" w:type="dxa"/>
          <w:vMerge/>
          <w:shd w:val="clear" w:color="auto" w:fill="auto"/>
        </w:tcPr>
        <w:p w:rsidR="000757C3" w:rsidRPr="008C4FA2" w:rsidRDefault="000757C3" w:rsidP="008C4FA2">
          <w:pPr>
            <w:pStyle w:val="a6"/>
            <w:jc w:val="center"/>
            <w:rPr>
              <w:rFonts w:ascii="Verdana" w:hAnsi="Verdana" w:cs="Arial"/>
              <w:b/>
              <w:color w:val="003366"/>
              <w:sz w:val="40"/>
              <w:szCs w:val="40"/>
            </w:rPr>
          </w:pPr>
        </w:p>
      </w:tc>
    </w:tr>
    <w:tr w:rsidR="000757C3" w:rsidTr="00257ED4">
      <w:trPr>
        <w:trHeight w:val="415"/>
      </w:trPr>
      <w:tc>
        <w:tcPr>
          <w:tcW w:w="2808" w:type="dxa"/>
          <w:vMerge/>
          <w:shd w:val="clear" w:color="auto" w:fill="auto"/>
        </w:tcPr>
        <w:p w:rsidR="000757C3" w:rsidRPr="00D42A33" w:rsidRDefault="000757C3">
          <w:pPr>
            <w:pStyle w:val="a6"/>
          </w:pPr>
        </w:p>
      </w:tc>
      <w:tc>
        <w:tcPr>
          <w:tcW w:w="6939" w:type="dxa"/>
          <w:vMerge/>
          <w:shd w:val="clear" w:color="auto" w:fill="auto"/>
        </w:tcPr>
        <w:p w:rsidR="000757C3" w:rsidRPr="008C4FA2" w:rsidRDefault="000757C3" w:rsidP="008C4FA2">
          <w:pPr>
            <w:pStyle w:val="a6"/>
            <w:jc w:val="center"/>
            <w:rPr>
              <w:rFonts w:ascii="Verdana" w:hAnsi="Verdana" w:cs="Arial"/>
              <w:b/>
              <w:color w:val="003366"/>
              <w:sz w:val="40"/>
              <w:szCs w:val="40"/>
            </w:rPr>
          </w:pPr>
        </w:p>
      </w:tc>
    </w:tr>
  </w:tbl>
  <w:p w:rsidR="000757C3" w:rsidRDefault="000757C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proofState w:spelling="clean" w:grammar="clean"/>
  <w:stylePaneFormatFilter w:val="3001"/>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4003D"/>
    <w:rsid w:val="00041E52"/>
    <w:rsid w:val="00043808"/>
    <w:rsid w:val="00043BEA"/>
    <w:rsid w:val="0004417A"/>
    <w:rsid w:val="00045334"/>
    <w:rsid w:val="000512AC"/>
    <w:rsid w:val="00051A40"/>
    <w:rsid w:val="0005236C"/>
    <w:rsid w:val="00053BF8"/>
    <w:rsid w:val="00056A31"/>
    <w:rsid w:val="000579B5"/>
    <w:rsid w:val="00060526"/>
    <w:rsid w:val="00060F72"/>
    <w:rsid w:val="00062720"/>
    <w:rsid w:val="00064458"/>
    <w:rsid w:val="00065AA0"/>
    <w:rsid w:val="00070B14"/>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7AC"/>
    <w:rsid w:val="000B0232"/>
    <w:rsid w:val="000C1646"/>
    <w:rsid w:val="000C25E8"/>
    <w:rsid w:val="000C38A6"/>
    <w:rsid w:val="000D516F"/>
    <w:rsid w:val="000D56CC"/>
    <w:rsid w:val="000D6FF4"/>
    <w:rsid w:val="000E0827"/>
    <w:rsid w:val="000E3664"/>
    <w:rsid w:val="000E40F7"/>
    <w:rsid w:val="000E71D4"/>
    <w:rsid w:val="000F5A10"/>
    <w:rsid w:val="0010343C"/>
    <w:rsid w:val="00103874"/>
    <w:rsid w:val="00110A0B"/>
    <w:rsid w:val="00111840"/>
    <w:rsid w:val="00111E35"/>
    <w:rsid w:val="00113B5B"/>
    <w:rsid w:val="00114DFA"/>
    <w:rsid w:val="00115A96"/>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1E94"/>
    <w:rsid w:val="0015460F"/>
    <w:rsid w:val="00154723"/>
    <w:rsid w:val="001565DC"/>
    <w:rsid w:val="001574B7"/>
    <w:rsid w:val="00164707"/>
    <w:rsid w:val="0016506D"/>
    <w:rsid w:val="00165D80"/>
    <w:rsid w:val="0016705C"/>
    <w:rsid w:val="00167D3C"/>
    <w:rsid w:val="00167F1A"/>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28A2"/>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D0E"/>
    <w:rsid w:val="002D367C"/>
    <w:rsid w:val="002D3ED8"/>
    <w:rsid w:val="002D6D59"/>
    <w:rsid w:val="002E0A84"/>
    <w:rsid w:val="002E1026"/>
    <w:rsid w:val="002E18BB"/>
    <w:rsid w:val="002E3BD0"/>
    <w:rsid w:val="002E3FEC"/>
    <w:rsid w:val="002E648F"/>
    <w:rsid w:val="002F0EA6"/>
    <w:rsid w:val="002F2F6A"/>
    <w:rsid w:val="002F5332"/>
    <w:rsid w:val="002F7040"/>
    <w:rsid w:val="002F72F4"/>
    <w:rsid w:val="0030208F"/>
    <w:rsid w:val="003026B3"/>
    <w:rsid w:val="0030370F"/>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1732"/>
    <w:rsid w:val="003C3B7E"/>
    <w:rsid w:val="003D1D5D"/>
    <w:rsid w:val="003D1E98"/>
    <w:rsid w:val="003D282F"/>
    <w:rsid w:val="003D37FE"/>
    <w:rsid w:val="003D3EC5"/>
    <w:rsid w:val="003E3311"/>
    <w:rsid w:val="003E3D6B"/>
    <w:rsid w:val="003E48AE"/>
    <w:rsid w:val="003E50B4"/>
    <w:rsid w:val="003E5B55"/>
    <w:rsid w:val="003F02FB"/>
    <w:rsid w:val="003F0341"/>
    <w:rsid w:val="003F5C60"/>
    <w:rsid w:val="003F756C"/>
    <w:rsid w:val="0040096A"/>
    <w:rsid w:val="004012D0"/>
    <w:rsid w:val="0040220C"/>
    <w:rsid w:val="00402797"/>
    <w:rsid w:val="00404D71"/>
    <w:rsid w:val="0040693A"/>
    <w:rsid w:val="00406A2E"/>
    <w:rsid w:val="00410027"/>
    <w:rsid w:val="00412771"/>
    <w:rsid w:val="00412DA9"/>
    <w:rsid w:val="00413A6E"/>
    <w:rsid w:val="004200D8"/>
    <w:rsid w:val="0042301B"/>
    <w:rsid w:val="00424401"/>
    <w:rsid w:val="00430D5E"/>
    <w:rsid w:val="0043154B"/>
    <w:rsid w:val="0043235E"/>
    <w:rsid w:val="00436047"/>
    <w:rsid w:val="00440E8B"/>
    <w:rsid w:val="004452ED"/>
    <w:rsid w:val="00446659"/>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9DF"/>
    <w:rsid w:val="00514E64"/>
    <w:rsid w:val="00517BFD"/>
    <w:rsid w:val="005259BB"/>
    <w:rsid w:val="005272E2"/>
    <w:rsid w:val="00531651"/>
    <w:rsid w:val="00531F1C"/>
    <w:rsid w:val="00531F4B"/>
    <w:rsid w:val="00533D96"/>
    <w:rsid w:val="005343CA"/>
    <w:rsid w:val="00536369"/>
    <w:rsid w:val="005414A0"/>
    <w:rsid w:val="0054303A"/>
    <w:rsid w:val="005466F3"/>
    <w:rsid w:val="00550B1F"/>
    <w:rsid w:val="00553DAC"/>
    <w:rsid w:val="005545B3"/>
    <w:rsid w:val="0056021F"/>
    <w:rsid w:val="00560B39"/>
    <w:rsid w:val="005624ED"/>
    <w:rsid w:val="00562A67"/>
    <w:rsid w:val="005630AB"/>
    <w:rsid w:val="00563562"/>
    <w:rsid w:val="00564655"/>
    <w:rsid w:val="00565CE6"/>
    <w:rsid w:val="00566B98"/>
    <w:rsid w:val="00567344"/>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C405F"/>
    <w:rsid w:val="005C41A6"/>
    <w:rsid w:val="005C611D"/>
    <w:rsid w:val="005D51ED"/>
    <w:rsid w:val="005D591E"/>
    <w:rsid w:val="005D6776"/>
    <w:rsid w:val="005E04EF"/>
    <w:rsid w:val="005E2919"/>
    <w:rsid w:val="005E6780"/>
    <w:rsid w:val="005F01D2"/>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4D13"/>
    <w:rsid w:val="006360BB"/>
    <w:rsid w:val="0063611A"/>
    <w:rsid w:val="00643707"/>
    <w:rsid w:val="00645859"/>
    <w:rsid w:val="006462A2"/>
    <w:rsid w:val="006473DD"/>
    <w:rsid w:val="00647E32"/>
    <w:rsid w:val="00650723"/>
    <w:rsid w:val="0065255C"/>
    <w:rsid w:val="00654529"/>
    <w:rsid w:val="00655F02"/>
    <w:rsid w:val="00657B73"/>
    <w:rsid w:val="00661D6D"/>
    <w:rsid w:val="00662318"/>
    <w:rsid w:val="006623EF"/>
    <w:rsid w:val="00663214"/>
    <w:rsid w:val="006667BA"/>
    <w:rsid w:val="006671E5"/>
    <w:rsid w:val="006701EC"/>
    <w:rsid w:val="006721DB"/>
    <w:rsid w:val="006745D9"/>
    <w:rsid w:val="00677E4E"/>
    <w:rsid w:val="0068144A"/>
    <w:rsid w:val="00681E81"/>
    <w:rsid w:val="00682A3B"/>
    <w:rsid w:val="00682BA5"/>
    <w:rsid w:val="00685E61"/>
    <w:rsid w:val="00686C5B"/>
    <w:rsid w:val="00692894"/>
    <w:rsid w:val="006939A2"/>
    <w:rsid w:val="006939B1"/>
    <w:rsid w:val="006A0C47"/>
    <w:rsid w:val="006A1CF6"/>
    <w:rsid w:val="006A269D"/>
    <w:rsid w:val="006A2AB7"/>
    <w:rsid w:val="006A42EA"/>
    <w:rsid w:val="006A55F9"/>
    <w:rsid w:val="006A6F1A"/>
    <w:rsid w:val="006B32FE"/>
    <w:rsid w:val="006B5367"/>
    <w:rsid w:val="006B6645"/>
    <w:rsid w:val="006C3468"/>
    <w:rsid w:val="006C6683"/>
    <w:rsid w:val="006D1F91"/>
    <w:rsid w:val="006D35E1"/>
    <w:rsid w:val="006D5825"/>
    <w:rsid w:val="006D66A8"/>
    <w:rsid w:val="006E2075"/>
    <w:rsid w:val="006E2409"/>
    <w:rsid w:val="006E63E1"/>
    <w:rsid w:val="006F0C2C"/>
    <w:rsid w:val="006F0F3A"/>
    <w:rsid w:val="006F1E98"/>
    <w:rsid w:val="006F29C9"/>
    <w:rsid w:val="00701012"/>
    <w:rsid w:val="007068A7"/>
    <w:rsid w:val="00707A76"/>
    <w:rsid w:val="0071383F"/>
    <w:rsid w:val="00722444"/>
    <w:rsid w:val="0072537F"/>
    <w:rsid w:val="00725428"/>
    <w:rsid w:val="00736804"/>
    <w:rsid w:val="00740889"/>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EC5"/>
    <w:rsid w:val="007B7602"/>
    <w:rsid w:val="007C0B5B"/>
    <w:rsid w:val="007C3152"/>
    <w:rsid w:val="007C337A"/>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433"/>
    <w:rsid w:val="008130F4"/>
    <w:rsid w:val="00813BEA"/>
    <w:rsid w:val="00813C03"/>
    <w:rsid w:val="00813C0A"/>
    <w:rsid w:val="0081461F"/>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222D"/>
    <w:rsid w:val="009039AE"/>
    <w:rsid w:val="00904A99"/>
    <w:rsid w:val="009052C5"/>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2F24"/>
    <w:rsid w:val="009958E9"/>
    <w:rsid w:val="009967F3"/>
    <w:rsid w:val="00997733"/>
    <w:rsid w:val="00997BBF"/>
    <w:rsid w:val="009A1202"/>
    <w:rsid w:val="009A326C"/>
    <w:rsid w:val="009A58C6"/>
    <w:rsid w:val="009A659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4432"/>
    <w:rsid w:val="009F7086"/>
    <w:rsid w:val="00A017DD"/>
    <w:rsid w:val="00A02FC8"/>
    <w:rsid w:val="00A03222"/>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6F7B"/>
    <w:rsid w:val="00AA79D8"/>
    <w:rsid w:val="00AB53FB"/>
    <w:rsid w:val="00AC0F01"/>
    <w:rsid w:val="00AC1E9F"/>
    <w:rsid w:val="00AC30DE"/>
    <w:rsid w:val="00AC7878"/>
    <w:rsid w:val="00AD0E96"/>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63F8"/>
    <w:rsid w:val="00B303A6"/>
    <w:rsid w:val="00B31F50"/>
    <w:rsid w:val="00B349E9"/>
    <w:rsid w:val="00B40F61"/>
    <w:rsid w:val="00B417EB"/>
    <w:rsid w:val="00B43FC6"/>
    <w:rsid w:val="00B440B6"/>
    <w:rsid w:val="00B454EE"/>
    <w:rsid w:val="00B517A3"/>
    <w:rsid w:val="00B600BB"/>
    <w:rsid w:val="00B61011"/>
    <w:rsid w:val="00B62BED"/>
    <w:rsid w:val="00B66FC2"/>
    <w:rsid w:val="00B70DBE"/>
    <w:rsid w:val="00B70EBF"/>
    <w:rsid w:val="00B72477"/>
    <w:rsid w:val="00B72B27"/>
    <w:rsid w:val="00B733E6"/>
    <w:rsid w:val="00B74AD2"/>
    <w:rsid w:val="00B76929"/>
    <w:rsid w:val="00B76E66"/>
    <w:rsid w:val="00B77C9C"/>
    <w:rsid w:val="00B83341"/>
    <w:rsid w:val="00B8337A"/>
    <w:rsid w:val="00B852E2"/>
    <w:rsid w:val="00B854E4"/>
    <w:rsid w:val="00B8706D"/>
    <w:rsid w:val="00B87E1D"/>
    <w:rsid w:val="00B913B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23BC"/>
    <w:rsid w:val="00C251DF"/>
    <w:rsid w:val="00C3187E"/>
    <w:rsid w:val="00C321BD"/>
    <w:rsid w:val="00C34075"/>
    <w:rsid w:val="00C342E3"/>
    <w:rsid w:val="00C3435D"/>
    <w:rsid w:val="00C408A6"/>
    <w:rsid w:val="00C44AFD"/>
    <w:rsid w:val="00C458DF"/>
    <w:rsid w:val="00C46B02"/>
    <w:rsid w:val="00C47DB2"/>
    <w:rsid w:val="00C50B0C"/>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4056"/>
    <w:rsid w:val="00CA5F56"/>
    <w:rsid w:val="00CB2205"/>
    <w:rsid w:val="00CB47C3"/>
    <w:rsid w:val="00CC0C94"/>
    <w:rsid w:val="00CC212F"/>
    <w:rsid w:val="00CC6759"/>
    <w:rsid w:val="00CC68B9"/>
    <w:rsid w:val="00CC6EAD"/>
    <w:rsid w:val="00CC7242"/>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67AF"/>
    <w:rsid w:val="00D67C88"/>
    <w:rsid w:val="00D71023"/>
    <w:rsid w:val="00D710AC"/>
    <w:rsid w:val="00D73D41"/>
    <w:rsid w:val="00D758C3"/>
    <w:rsid w:val="00D76117"/>
    <w:rsid w:val="00D76CCE"/>
    <w:rsid w:val="00D76DEA"/>
    <w:rsid w:val="00D77945"/>
    <w:rsid w:val="00D800B0"/>
    <w:rsid w:val="00D8536D"/>
    <w:rsid w:val="00D93BFA"/>
    <w:rsid w:val="00D96641"/>
    <w:rsid w:val="00DA007B"/>
    <w:rsid w:val="00DA04B1"/>
    <w:rsid w:val="00DA14F8"/>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3872"/>
    <w:rsid w:val="00F741B2"/>
    <w:rsid w:val="00F7704B"/>
    <w:rsid w:val="00F777DE"/>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18E0"/>
    <w:rsid w:val="00FE38C5"/>
    <w:rsid w:val="00FF10B3"/>
    <w:rsid w:val="00FF1644"/>
    <w:rsid w:val="00FF2CDB"/>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59FE"/>
    <w:pPr>
      <w:jc w:val="both"/>
    </w:pPr>
    <w:rPr>
      <w:rFonts w:ascii="Palatino Linotype" w:hAnsi="Palatino Linotype"/>
      <w:sz w:val="22"/>
      <w:szCs w:val="24"/>
      <w:lang w:val="en-GB"/>
    </w:rPr>
  </w:style>
  <w:style w:type="paragraph" w:styleId="1">
    <w:name w:val="heading 1"/>
    <w:basedOn w:val="a"/>
    <w:next w:val="a"/>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2">
    <w:name w:val="heading 2"/>
    <w:basedOn w:val="a"/>
    <w:next w:val="a"/>
    <w:link w:val="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3">
    <w:name w:val="heading 3"/>
    <w:basedOn w:val="a"/>
    <w:next w:val="a"/>
    <w:link w:val="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4">
    <w:name w:val="heading 4"/>
    <w:basedOn w:val="a"/>
    <w:next w:val="a"/>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5">
    <w:name w:val="heading 5"/>
    <w:basedOn w:val="a"/>
    <w:next w:val="a"/>
    <w:qFormat/>
    <w:rsid w:val="00813C0A"/>
    <w:pPr>
      <w:numPr>
        <w:ilvl w:val="4"/>
        <w:numId w:val="7"/>
      </w:numPr>
      <w:spacing w:before="240" w:after="60"/>
      <w:outlineLvl w:val="4"/>
    </w:pPr>
    <w:rPr>
      <w:b/>
      <w:bCs/>
      <w:i/>
      <w:iCs/>
      <w:sz w:val="26"/>
      <w:szCs w:val="26"/>
    </w:rPr>
  </w:style>
  <w:style w:type="paragraph" w:styleId="6">
    <w:name w:val="heading 6"/>
    <w:basedOn w:val="a"/>
    <w:next w:val="a"/>
    <w:qFormat/>
    <w:rsid w:val="00813C0A"/>
    <w:pPr>
      <w:numPr>
        <w:ilvl w:val="5"/>
        <w:numId w:val="7"/>
      </w:numPr>
      <w:spacing w:before="240" w:after="60"/>
      <w:outlineLvl w:val="5"/>
    </w:pPr>
    <w:rPr>
      <w:rFonts w:ascii="Times New Roman" w:hAnsi="Times New Roman"/>
      <w:b/>
      <w:bCs/>
      <w:szCs w:val="22"/>
    </w:rPr>
  </w:style>
  <w:style w:type="paragraph" w:styleId="7">
    <w:name w:val="heading 7"/>
    <w:basedOn w:val="a"/>
    <w:next w:val="a"/>
    <w:qFormat/>
    <w:rsid w:val="00813C0A"/>
    <w:pPr>
      <w:numPr>
        <w:ilvl w:val="6"/>
        <w:numId w:val="7"/>
      </w:numPr>
      <w:spacing w:before="240" w:after="60"/>
      <w:outlineLvl w:val="6"/>
    </w:pPr>
    <w:rPr>
      <w:rFonts w:ascii="Times New Roman" w:hAnsi="Times New Roman"/>
      <w:sz w:val="24"/>
    </w:rPr>
  </w:style>
  <w:style w:type="paragraph" w:styleId="8">
    <w:name w:val="heading 8"/>
    <w:basedOn w:val="a"/>
    <w:next w:val="a"/>
    <w:qFormat/>
    <w:rsid w:val="00813C0A"/>
    <w:pPr>
      <w:numPr>
        <w:ilvl w:val="7"/>
        <w:numId w:val="7"/>
      </w:numPr>
      <w:spacing w:before="240" w:after="60"/>
      <w:outlineLvl w:val="7"/>
    </w:pPr>
    <w:rPr>
      <w:rFonts w:ascii="Times New Roman" w:hAnsi="Times New Roman"/>
      <w:i/>
      <w:iCs/>
      <w:sz w:val="24"/>
    </w:rPr>
  </w:style>
  <w:style w:type="paragraph" w:styleId="9">
    <w:name w:val="heading 9"/>
    <w:basedOn w:val="a"/>
    <w:next w:val="a"/>
    <w:qFormat/>
    <w:rsid w:val="00813C0A"/>
    <w:pPr>
      <w:numPr>
        <w:ilvl w:val="8"/>
        <w:numId w:val="7"/>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structions">
    <w:name w:val="Instructions"/>
    <w:basedOn w:val="a"/>
    <w:next w:val="a"/>
    <w:rsid w:val="00933740"/>
    <w:rPr>
      <w:i/>
      <w:color w:val="008080"/>
      <w:spacing w:val="-4"/>
      <w:sz w:val="20"/>
      <w:szCs w:val="18"/>
    </w:rPr>
  </w:style>
  <w:style w:type="paragraph" w:styleId="10">
    <w:name w:val="toc 1"/>
    <w:basedOn w:val="a"/>
    <w:next w:val="a"/>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20">
    <w:name w:val="toc 2"/>
    <w:basedOn w:val="a"/>
    <w:next w:val="a"/>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30">
    <w:name w:val="toc 3"/>
    <w:basedOn w:val="a"/>
    <w:next w:val="a"/>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40">
    <w:name w:val="toc 4"/>
    <w:basedOn w:val="a"/>
    <w:next w:val="a"/>
    <w:autoRedefine/>
    <w:semiHidden/>
    <w:rsid w:val="004F223F"/>
    <w:pPr>
      <w:ind w:left="660"/>
    </w:pPr>
  </w:style>
  <w:style w:type="table" w:styleId="a3">
    <w:name w:val="Table Grid"/>
    <w:basedOn w:val="a1"/>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Char"/>
    <w:qFormat/>
    <w:rsid w:val="00AF2015"/>
    <w:pPr>
      <w:spacing w:before="240" w:after="60"/>
      <w:jc w:val="left"/>
    </w:pPr>
    <w:rPr>
      <w:rFonts w:ascii="Verdana" w:hAnsi="Verdana" w:cs="Arial"/>
      <w:b/>
      <w:i/>
      <w:color w:val="003366"/>
      <w:sz w:val="20"/>
    </w:rPr>
  </w:style>
  <w:style w:type="character" w:styleId="a5">
    <w:name w:val="Hyperlink"/>
    <w:uiPriority w:val="99"/>
    <w:rsid w:val="00CB47C3"/>
    <w:rPr>
      <w:color w:val="0000FF"/>
      <w:u w:val="single"/>
    </w:rPr>
  </w:style>
  <w:style w:type="character" w:customStyle="1" w:styleId="Char">
    <w:name w:val="副标题 Char"/>
    <w:link w:val="a4"/>
    <w:rsid w:val="00AF2015"/>
    <w:rPr>
      <w:rFonts w:ascii="Verdana" w:hAnsi="Verdana" w:cs="Arial"/>
      <w:b/>
      <w:i/>
      <w:color w:val="003366"/>
      <w:szCs w:val="24"/>
    </w:rPr>
  </w:style>
  <w:style w:type="character" w:customStyle="1" w:styleId="2Char">
    <w:name w:val="标题 2 Char"/>
    <w:link w:val="2"/>
    <w:rsid w:val="00961788"/>
    <w:rPr>
      <w:rFonts w:ascii="Verdana" w:hAnsi="Verdana" w:cs="Arial"/>
      <w:b/>
      <w:bCs/>
      <w:smallCaps/>
      <w:color w:val="003366"/>
      <w:sz w:val="22"/>
      <w:szCs w:val="22"/>
    </w:rPr>
  </w:style>
  <w:style w:type="paragraph" w:styleId="a6">
    <w:name w:val="header"/>
    <w:basedOn w:val="a"/>
    <w:rsid w:val="00560B39"/>
    <w:pPr>
      <w:tabs>
        <w:tab w:val="center" w:pos="4536"/>
        <w:tab w:val="right" w:pos="9072"/>
      </w:tabs>
    </w:pPr>
  </w:style>
  <w:style w:type="paragraph" w:styleId="a7">
    <w:name w:val="footer"/>
    <w:basedOn w:val="a"/>
    <w:rsid w:val="00560B39"/>
    <w:pPr>
      <w:tabs>
        <w:tab w:val="center" w:pos="4536"/>
        <w:tab w:val="right" w:pos="9072"/>
      </w:tabs>
    </w:pPr>
  </w:style>
  <w:style w:type="character" w:styleId="a8">
    <w:name w:val="page number"/>
    <w:basedOn w:val="a0"/>
    <w:rsid w:val="00195664"/>
  </w:style>
  <w:style w:type="paragraph" w:customStyle="1" w:styleId="TitrePagedegarde">
    <w:name w:val="Titre (Page de garde)"/>
    <w:basedOn w:val="a"/>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9">
    <w:name w:val="footnote reference"/>
    <w:semiHidden/>
    <w:rsid w:val="00195664"/>
    <w:rPr>
      <w:vertAlign w:val="superscript"/>
      <w:lang w:bidi="ar-SA"/>
    </w:rPr>
  </w:style>
  <w:style w:type="paragraph" w:styleId="aa">
    <w:name w:val="footnote text"/>
    <w:basedOn w:val="a"/>
    <w:semiHidden/>
    <w:rsid w:val="00195664"/>
    <w:pPr>
      <w:keepLines/>
      <w:spacing w:line="200" w:lineRule="atLeast"/>
      <w:ind w:left="1080"/>
      <w:jc w:val="left"/>
    </w:pPr>
    <w:rPr>
      <w:rFonts w:ascii="Verdana" w:hAnsi="Verdana"/>
      <w:spacing w:val="-5"/>
      <w:sz w:val="16"/>
      <w:szCs w:val="20"/>
      <w:lang w:eastAsia="en-US"/>
    </w:rPr>
  </w:style>
  <w:style w:type="paragraph" w:styleId="ab">
    <w:name w:val="Balloon Text"/>
    <w:basedOn w:val="a"/>
    <w:semiHidden/>
    <w:rsid w:val="0096517E"/>
    <w:rPr>
      <w:rFonts w:ascii="Tahoma" w:hAnsi="Tahoma" w:cs="Tahoma"/>
      <w:sz w:val="16"/>
      <w:szCs w:val="16"/>
    </w:rPr>
  </w:style>
  <w:style w:type="character" w:styleId="ac">
    <w:name w:val="annotation reference"/>
    <w:semiHidden/>
    <w:rsid w:val="00813C0A"/>
    <w:rPr>
      <w:sz w:val="16"/>
      <w:szCs w:val="16"/>
    </w:rPr>
  </w:style>
  <w:style w:type="character" w:customStyle="1" w:styleId="3Char">
    <w:name w:val="标题 3 Char"/>
    <w:link w:val="3"/>
    <w:rsid w:val="00961788"/>
    <w:rPr>
      <w:rFonts w:ascii="Verdana" w:hAnsi="Verdana" w:cs="Arial"/>
      <w:smallCaps/>
      <w:color w:val="003366"/>
      <w:sz w:val="22"/>
      <w:szCs w:val="22"/>
    </w:rPr>
  </w:style>
  <w:style w:type="paragraph" w:styleId="ad">
    <w:name w:val="List Paragraph"/>
    <w:basedOn w:val="a"/>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ae">
    <w:name w:val="FollowedHyperlink"/>
    <w:basedOn w:val="a0"/>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red.u-strasbg.fr"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30D72-4E82-473D-8E4E-9A6647631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10</Pages>
  <Words>4592</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29790</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guoliang</cp:lastModifiedBy>
  <cp:revision>48</cp:revision>
  <cp:lastPrinted>2011-06-09T09:14:00Z</cp:lastPrinted>
  <dcterms:created xsi:type="dcterms:W3CDTF">2013-06-11T13:12:00Z</dcterms:created>
  <dcterms:modified xsi:type="dcterms:W3CDTF">2013-06-12T16:16:00Z</dcterms:modified>
</cp:coreProperties>
</file>