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8EC1" w14:textId="77777777" w:rsidR="00FA309C" w:rsidRPr="007D7E5D" w:rsidRDefault="00000000">
      <w:pPr>
        <w:pStyle w:val="1"/>
        <w:jc w:val="center"/>
        <w:rPr>
          <w:lang w:val="ru-RU"/>
        </w:rPr>
      </w:pPr>
      <w:r w:rsidRPr="007D7E5D">
        <w:rPr>
          <w:lang w:val="ru-RU"/>
        </w:rPr>
        <w:t>1. Бизнес-процесс: оформление и выполнение заказа на изготовление кухонной мебели</w:t>
      </w:r>
    </w:p>
    <w:p w14:paraId="64B553B5" w14:textId="77777777" w:rsidR="00FA309C" w:rsidRPr="007D7E5D" w:rsidRDefault="00000000">
      <w:pPr>
        <w:ind w:firstLine="709"/>
        <w:jc w:val="both"/>
        <w:rPr>
          <w:lang w:val="ru-RU"/>
        </w:rPr>
      </w:pPr>
      <w:r w:rsidRPr="007D7E5D">
        <w:rPr>
          <w:lang w:val="ru-RU"/>
        </w:rPr>
        <w:t>Сквозной процесс начинается с обращения клиента в мебельную компанию и заканчивается передачей готовой кухни клиенту после производства, комплектации, расчета и доставки. В процессе участвуют несколько подразделений и информационных систем: отдел продаж, дизайнер, склад, производство, бухгалтерия и служба доставки. Основной объект, который проходит через несколько систем, — заказ на изготовление мебели.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89"/>
        <w:gridCol w:w="1723"/>
        <w:gridCol w:w="1675"/>
        <w:gridCol w:w="3162"/>
        <w:gridCol w:w="2680"/>
      </w:tblGrid>
      <w:tr w:rsidR="00FA309C" w14:paraId="2F18B216" w14:textId="77777777">
        <w:trPr>
          <w:cantSplit/>
          <w:tblHeader/>
          <w:jc w:val="center"/>
        </w:trPr>
        <w:tc>
          <w:tcPr>
            <w:tcW w:w="39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93F8A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181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7637B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9"/>
              </w:rPr>
              <w:t>Шаг процесса</w:t>
            </w:r>
          </w:p>
        </w:tc>
        <w:tc>
          <w:tcPr>
            <w:tcW w:w="181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03110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9"/>
              </w:rPr>
              <w:t>Участники</w:t>
            </w:r>
          </w:p>
        </w:tc>
        <w:tc>
          <w:tcPr>
            <w:tcW w:w="379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70250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9"/>
              </w:rPr>
              <w:t>Создаваемые и используемые данные</w:t>
            </w:r>
          </w:p>
        </w:tc>
        <w:tc>
          <w:tcPr>
            <w:tcW w:w="209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08630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9"/>
              </w:rPr>
              <w:t>Информационная система</w:t>
            </w:r>
          </w:p>
        </w:tc>
      </w:tr>
      <w:tr w:rsidR="00FA309C" w14:paraId="09E1C181" w14:textId="77777777">
        <w:trPr>
          <w:cantSplit/>
          <w:jc w:val="center"/>
        </w:trPr>
        <w:tc>
          <w:tcPr>
            <w:tcW w:w="3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4B6E1" w14:textId="77777777" w:rsidR="00FA309C" w:rsidRDefault="00000000">
            <w:pPr>
              <w:pStyle w:val="TableText"/>
            </w:pPr>
            <w:r>
              <w:rPr>
                <w:sz w:val="19"/>
              </w:rPr>
              <w:t>1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8BB1E" w14:textId="77777777" w:rsidR="00FA309C" w:rsidRDefault="00000000">
            <w:pPr>
              <w:pStyle w:val="TableText"/>
            </w:pPr>
            <w:r>
              <w:rPr>
                <w:sz w:val="19"/>
              </w:rPr>
              <w:t>Прием запроса клиента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F3E85" w14:textId="77777777" w:rsidR="00FA309C" w:rsidRDefault="00000000">
            <w:pPr>
              <w:pStyle w:val="TableText"/>
            </w:pPr>
            <w:r>
              <w:rPr>
                <w:sz w:val="19"/>
              </w:rPr>
              <w:t>Клиент, менеджер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E5F3C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9"/>
                <w:lang w:val="ru-RU"/>
              </w:rPr>
              <w:t>ФИО, телефон, адрес, требования к кухне, желаемые сроки, предварительный бюджет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888B7" w14:textId="77777777" w:rsidR="00FA309C" w:rsidRDefault="00000000">
            <w:pPr>
              <w:pStyle w:val="TableText"/>
            </w:pPr>
            <w:r>
              <w:rPr>
                <w:sz w:val="19"/>
              </w:rPr>
              <w:t>CRM</w:t>
            </w:r>
          </w:p>
        </w:tc>
      </w:tr>
      <w:tr w:rsidR="00FA309C" w14:paraId="464018B3" w14:textId="77777777">
        <w:trPr>
          <w:cantSplit/>
          <w:jc w:val="center"/>
        </w:trPr>
        <w:tc>
          <w:tcPr>
            <w:tcW w:w="3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9306E" w14:textId="77777777" w:rsidR="00FA309C" w:rsidRDefault="00000000">
            <w:pPr>
              <w:pStyle w:val="TableText"/>
            </w:pPr>
            <w:r>
              <w:rPr>
                <w:sz w:val="19"/>
              </w:rPr>
              <w:t>2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3B924" w14:textId="77777777" w:rsidR="00FA309C" w:rsidRDefault="00000000">
            <w:pPr>
              <w:pStyle w:val="TableText"/>
            </w:pPr>
            <w:r>
              <w:rPr>
                <w:sz w:val="19"/>
              </w:rPr>
              <w:t>Регистрация и уточнение заказа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25101" w14:textId="77777777" w:rsidR="00FA309C" w:rsidRDefault="00000000">
            <w:pPr>
              <w:pStyle w:val="TableText"/>
            </w:pPr>
            <w:r>
              <w:rPr>
                <w:sz w:val="19"/>
              </w:rPr>
              <w:t>Менеджер отдела продаж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A4C4F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9"/>
                <w:lang w:val="ru-RU"/>
              </w:rPr>
              <w:t>Номер заказа, клиент, состав заказа, стоимость, статус, ответственный менеджер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E4E55" w14:textId="77777777" w:rsidR="00FA309C" w:rsidRDefault="00000000">
            <w:pPr>
              <w:pStyle w:val="TableText"/>
            </w:pPr>
            <w:r>
              <w:rPr>
                <w:sz w:val="19"/>
              </w:rPr>
              <w:t>CRM</w:t>
            </w:r>
          </w:p>
        </w:tc>
      </w:tr>
      <w:tr w:rsidR="00FA309C" w14:paraId="5D5FC6B1" w14:textId="77777777">
        <w:trPr>
          <w:cantSplit/>
          <w:jc w:val="center"/>
        </w:trPr>
        <w:tc>
          <w:tcPr>
            <w:tcW w:w="3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074C1" w14:textId="77777777" w:rsidR="00FA309C" w:rsidRDefault="00000000">
            <w:pPr>
              <w:pStyle w:val="TableText"/>
            </w:pPr>
            <w:r>
              <w:rPr>
                <w:sz w:val="19"/>
              </w:rPr>
              <w:t>3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BCEE7" w14:textId="77777777" w:rsidR="00FA309C" w:rsidRDefault="00000000">
            <w:pPr>
              <w:pStyle w:val="TableText"/>
            </w:pPr>
            <w:r>
              <w:rPr>
                <w:sz w:val="19"/>
              </w:rPr>
              <w:t>Проектирование и согласование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D5600" w14:textId="77777777" w:rsidR="00FA309C" w:rsidRDefault="00000000">
            <w:pPr>
              <w:pStyle w:val="TableText"/>
            </w:pPr>
            <w:r>
              <w:rPr>
                <w:sz w:val="19"/>
              </w:rPr>
              <w:t>Дизайнер, клиент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90EED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9"/>
                <w:lang w:val="ru-RU"/>
              </w:rPr>
              <w:t>Размеры, конфигурация, материалы, цвет фасадов, комплектующие, утвержденная спецификация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E542C" w14:textId="77777777" w:rsidR="00FA309C" w:rsidRDefault="00000000">
            <w:pPr>
              <w:pStyle w:val="TableText"/>
            </w:pPr>
            <w:proofErr w:type="spellStart"/>
            <w:r>
              <w:rPr>
                <w:sz w:val="19"/>
              </w:rPr>
              <w:t>Система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проектирования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конфигуратор</w:t>
            </w:r>
            <w:proofErr w:type="spellEnd"/>
          </w:p>
        </w:tc>
      </w:tr>
      <w:tr w:rsidR="00FA309C" w14:paraId="329058B3" w14:textId="77777777">
        <w:trPr>
          <w:cantSplit/>
          <w:jc w:val="center"/>
        </w:trPr>
        <w:tc>
          <w:tcPr>
            <w:tcW w:w="3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662AC" w14:textId="77777777" w:rsidR="00FA309C" w:rsidRDefault="00000000">
            <w:pPr>
              <w:pStyle w:val="TableText"/>
            </w:pPr>
            <w:r>
              <w:rPr>
                <w:sz w:val="19"/>
              </w:rPr>
              <w:t>4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42951" w14:textId="77777777" w:rsidR="00FA309C" w:rsidRDefault="00000000">
            <w:pPr>
              <w:pStyle w:val="TableText"/>
            </w:pPr>
            <w:r>
              <w:rPr>
                <w:sz w:val="19"/>
              </w:rPr>
              <w:t>Передача заказа в производство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1D12F" w14:textId="77777777" w:rsidR="00FA309C" w:rsidRDefault="00000000">
            <w:pPr>
              <w:pStyle w:val="TableText"/>
            </w:pPr>
            <w:r>
              <w:rPr>
                <w:sz w:val="19"/>
              </w:rPr>
              <w:t>Менеджер, планировщик производства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2B9DD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9"/>
                <w:lang w:val="ru-RU"/>
              </w:rPr>
              <w:t>Спецификация изделия, нормы материалов, сроки, технологические параметры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11932" w14:textId="77777777" w:rsidR="00FA309C" w:rsidRDefault="00000000">
            <w:pPr>
              <w:pStyle w:val="TableText"/>
            </w:pPr>
            <w:r>
              <w:rPr>
                <w:sz w:val="19"/>
              </w:rPr>
              <w:t xml:space="preserve">ERP / </w:t>
            </w:r>
            <w:proofErr w:type="spellStart"/>
            <w:r>
              <w:rPr>
                <w:sz w:val="19"/>
              </w:rPr>
              <w:t>производственный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модуль</w:t>
            </w:r>
            <w:proofErr w:type="spellEnd"/>
          </w:p>
        </w:tc>
      </w:tr>
      <w:tr w:rsidR="00FA309C" w14:paraId="170C137D" w14:textId="77777777">
        <w:trPr>
          <w:cantSplit/>
          <w:jc w:val="center"/>
        </w:trPr>
        <w:tc>
          <w:tcPr>
            <w:tcW w:w="3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79415" w14:textId="77777777" w:rsidR="00FA309C" w:rsidRDefault="00000000">
            <w:pPr>
              <w:pStyle w:val="TableText"/>
            </w:pPr>
            <w:r>
              <w:rPr>
                <w:sz w:val="19"/>
              </w:rPr>
              <w:t>5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8C74A" w14:textId="77777777" w:rsidR="00FA309C" w:rsidRDefault="00000000">
            <w:pPr>
              <w:pStyle w:val="TableText"/>
            </w:pPr>
            <w:r>
              <w:rPr>
                <w:sz w:val="19"/>
              </w:rPr>
              <w:t>Резервирование материалов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23DAC" w14:textId="77777777" w:rsidR="00FA309C" w:rsidRDefault="00000000">
            <w:pPr>
              <w:pStyle w:val="TableText"/>
            </w:pPr>
            <w:r>
              <w:rPr>
                <w:sz w:val="19"/>
              </w:rPr>
              <w:t>Кладовщик, планировщик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4B684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9"/>
                <w:lang w:val="ru-RU"/>
              </w:rPr>
              <w:t>Перечень материалов, количество, остатки, резерв, складской заказ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AC748" w14:textId="77777777" w:rsidR="00FA309C" w:rsidRDefault="00000000">
            <w:pPr>
              <w:pStyle w:val="TableText"/>
            </w:pPr>
            <w:r>
              <w:rPr>
                <w:sz w:val="19"/>
              </w:rPr>
              <w:t>WMS</w:t>
            </w:r>
          </w:p>
        </w:tc>
      </w:tr>
      <w:tr w:rsidR="00FA309C" w14:paraId="31EDA02F" w14:textId="77777777">
        <w:trPr>
          <w:cantSplit/>
          <w:jc w:val="center"/>
        </w:trPr>
        <w:tc>
          <w:tcPr>
            <w:tcW w:w="3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45F7A" w14:textId="77777777" w:rsidR="00FA309C" w:rsidRDefault="00000000">
            <w:pPr>
              <w:pStyle w:val="TableText"/>
            </w:pPr>
            <w:r>
              <w:rPr>
                <w:sz w:val="19"/>
              </w:rPr>
              <w:t>6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FA695" w14:textId="77777777" w:rsidR="00FA309C" w:rsidRDefault="00000000">
            <w:pPr>
              <w:pStyle w:val="TableText"/>
            </w:pPr>
            <w:r>
              <w:rPr>
                <w:sz w:val="19"/>
              </w:rPr>
              <w:t>Изготовление и контроль готовности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6851C" w14:textId="77777777" w:rsidR="00FA309C" w:rsidRDefault="00000000">
            <w:pPr>
              <w:pStyle w:val="TableText"/>
            </w:pPr>
            <w:r>
              <w:rPr>
                <w:sz w:val="19"/>
              </w:rPr>
              <w:t>Производство, ОТК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D5AFD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9"/>
                <w:lang w:val="ru-RU"/>
              </w:rPr>
              <w:t>Производственный заказ, этапы выполнения, факт выпуска, отметка о готовности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87140" w14:textId="77777777" w:rsidR="00FA309C" w:rsidRDefault="00000000">
            <w:pPr>
              <w:pStyle w:val="TableText"/>
            </w:pPr>
            <w:r>
              <w:rPr>
                <w:sz w:val="19"/>
              </w:rPr>
              <w:t xml:space="preserve">ERP / </w:t>
            </w:r>
            <w:proofErr w:type="spellStart"/>
            <w:r>
              <w:rPr>
                <w:sz w:val="19"/>
              </w:rPr>
              <w:t>производственный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модуль</w:t>
            </w:r>
            <w:proofErr w:type="spellEnd"/>
          </w:p>
        </w:tc>
      </w:tr>
      <w:tr w:rsidR="00FA309C" w14:paraId="2B181496" w14:textId="77777777">
        <w:trPr>
          <w:cantSplit/>
          <w:jc w:val="center"/>
        </w:trPr>
        <w:tc>
          <w:tcPr>
            <w:tcW w:w="3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6EF56" w14:textId="77777777" w:rsidR="00FA309C" w:rsidRDefault="00000000">
            <w:pPr>
              <w:pStyle w:val="TableText"/>
            </w:pPr>
            <w:r>
              <w:rPr>
                <w:sz w:val="19"/>
              </w:rPr>
              <w:t>7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87BEC" w14:textId="77777777" w:rsidR="00FA309C" w:rsidRDefault="00000000">
            <w:pPr>
              <w:pStyle w:val="TableText"/>
            </w:pPr>
            <w:r>
              <w:rPr>
                <w:sz w:val="19"/>
              </w:rPr>
              <w:t>Расчет и оформление оплаты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70A18" w14:textId="77777777" w:rsidR="00FA309C" w:rsidRDefault="00000000">
            <w:pPr>
              <w:pStyle w:val="TableText"/>
            </w:pPr>
            <w:r>
              <w:rPr>
                <w:sz w:val="19"/>
              </w:rPr>
              <w:t>Бухгалтер, менеджер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AE9C6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9"/>
                <w:lang w:val="ru-RU"/>
              </w:rPr>
              <w:t>Счет, сумма, способ оплаты, факт оплаты, платежные реквизиты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72D77" w14:textId="77777777" w:rsidR="00FA309C" w:rsidRDefault="00000000">
            <w:pPr>
              <w:pStyle w:val="TableText"/>
            </w:pPr>
            <w:proofErr w:type="spellStart"/>
            <w:r>
              <w:rPr>
                <w:sz w:val="19"/>
              </w:rPr>
              <w:t>Учетная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бухгалтерская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система</w:t>
            </w:r>
            <w:proofErr w:type="spellEnd"/>
          </w:p>
        </w:tc>
      </w:tr>
      <w:tr w:rsidR="00FA309C" w14:paraId="3B9DCBCC" w14:textId="77777777">
        <w:trPr>
          <w:cantSplit/>
          <w:jc w:val="center"/>
        </w:trPr>
        <w:tc>
          <w:tcPr>
            <w:tcW w:w="3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A769D" w14:textId="77777777" w:rsidR="00FA309C" w:rsidRDefault="00000000">
            <w:pPr>
              <w:pStyle w:val="TableText"/>
            </w:pPr>
            <w:r>
              <w:rPr>
                <w:sz w:val="19"/>
              </w:rPr>
              <w:t>8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540C0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9"/>
                <w:lang w:val="ru-RU"/>
              </w:rPr>
              <w:t>Планирование доставки и передача клиенту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1C5D1" w14:textId="77777777" w:rsidR="00FA309C" w:rsidRDefault="00000000">
            <w:pPr>
              <w:pStyle w:val="TableText"/>
            </w:pPr>
            <w:proofErr w:type="spellStart"/>
            <w:r>
              <w:rPr>
                <w:sz w:val="19"/>
              </w:rPr>
              <w:t>Служба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доставки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клиент</w:t>
            </w:r>
            <w:proofErr w:type="spellEnd"/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EA205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9"/>
                <w:lang w:val="ru-RU"/>
              </w:rPr>
              <w:t>Адрес, контактный телефон, дата и интервал доставки, статус доставки</w:t>
            </w:r>
          </w:p>
        </w:tc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A4B0C" w14:textId="77777777" w:rsidR="00FA309C" w:rsidRDefault="00000000">
            <w:pPr>
              <w:pStyle w:val="TableText"/>
            </w:pPr>
            <w:proofErr w:type="spellStart"/>
            <w:r>
              <w:rPr>
                <w:sz w:val="19"/>
              </w:rPr>
              <w:t>Система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доставки</w:t>
            </w:r>
            <w:proofErr w:type="spellEnd"/>
            <w:r>
              <w:rPr>
                <w:sz w:val="19"/>
              </w:rPr>
              <w:t xml:space="preserve"> / CRM</w:t>
            </w:r>
          </w:p>
        </w:tc>
      </w:tr>
    </w:tbl>
    <w:p w14:paraId="2FA0330B" w14:textId="77777777" w:rsidR="00FA309C" w:rsidRDefault="00FA309C">
      <w:pPr>
        <w:spacing w:after="40"/>
      </w:pPr>
    </w:p>
    <w:p w14:paraId="2FD2EFFC" w14:textId="77777777" w:rsidR="00FA309C" w:rsidRPr="007D7E5D" w:rsidRDefault="00000000">
      <w:pPr>
        <w:ind w:firstLine="709"/>
        <w:jc w:val="both"/>
        <w:rPr>
          <w:lang w:val="ru-RU"/>
        </w:rPr>
      </w:pPr>
      <w:r w:rsidRPr="007D7E5D">
        <w:rPr>
          <w:lang w:val="ru-RU"/>
        </w:rPr>
        <w:t xml:space="preserve">Ключевые информационные связи процесса: </w:t>
      </w:r>
      <w:r>
        <w:t>CRM</w:t>
      </w:r>
      <w:r w:rsidRPr="007D7E5D">
        <w:rPr>
          <w:lang w:val="ru-RU"/>
        </w:rPr>
        <w:t xml:space="preserve"> → система проектирования; система проектирования → </w:t>
      </w:r>
      <w:r>
        <w:t>ERP</w:t>
      </w:r>
      <w:r w:rsidRPr="007D7E5D">
        <w:rPr>
          <w:lang w:val="ru-RU"/>
        </w:rPr>
        <w:t xml:space="preserve">; </w:t>
      </w:r>
      <w:r>
        <w:t>ERP</w:t>
      </w:r>
      <w:r w:rsidRPr="007D7E5D">
        <w:rPr>
          <w:lang w:val="ru-RU"/>
        </w:rPr>
        <w:t xml:space="preserve"> → </w:t>
      </w:r>
      <w:r>
        <w:t>WMS</w:t>
      </w:r>
      <w:r w:rsidRPr="007D7E5D">
        <w:rPr>
          <w:lang w:val="ru-RU"/>
        </w:rPr>
        <w:t xml:space="preserve">; </w:t>
      </w:r>
      <w:r>
        <w:t>ERP</w:t>
      </w:r>
      <w:r w:rsidRPr="007D7E5D">
        <w:rPr>
          <w:lang w:val="ru-RU"/>
        </w:rPr>
        <w:t xml:space="preserve"> → бухгалтерская система; </w:t>
      </w:r>
      <w:r>
        <w:t>ERP</w:t>
      </w:r>
      <w:r w:rsidRPr="007D7E5D">
        <w:rPr>
          <w:lang w:val="ru-RU"/>
        </w:rPr>
        <w:t xml:space="preserve"> → система доставки; результаты выполнения заказа → </w:t>
      </w:r>
      <w:r>
        <w:t>CRM</w:t>
      </w:r>
      <w:r w:rsidRPr="007D7E5D">
        <w:rPr>
          <w:lang w:val="ru-RU"/>
        </w:rPr>
        <w:t>. Таким образом, процесс действительно является сквозным и включает последовательную передачу данных между несколькими системами.</w:t>
      </w:r>
    </w:p>
    <w:p w14:paraId="4A4D58DC" w14:textId="77777777" w:rsidR="00FA309C" w:rsidRPr="007D7E5D" w:rsidRDefault="00000000">
      <w:pPr>
        <w:pStyle w:val="1"/>
        <w:jc w:val="center"/>
        <w:rPr>
          <w:lang w:val="ru-RU"/>
        </w:rPr>
      </w:pPr>
      <w:r w:rsidRPr="007D7E5D">
        <w:rPr>
          <w:lang w:val="ru-RU"/>
        </w:rPr>
        <w:lastRenderedPageBreak/>
        <w:t>2. Источники и приемники данных для межсистемных передач</w:t>
      </w:r>
    </w:p>
    <w:p w14:paraId="1456C03F" w14:textId="77777777" w:rsidR="00FA309C" w:rsidRPr="007D7E5D" w:rsidRDefault="00000000">
      <w:pPr>
        <w:ind w:firstLine="709"/>
        <w:jc w:val="both"/>
        <w:rPr>
          <w:lang w:val="ru-RU"/>
        </w:rPr>
      </w:pPr>
      <w:r w:rsidRPr="007D7E5D">
        <w:rPr>
          <w:lang w:val="ru-RU"/>
        </w:rPr>
        <w:t>Для каждой пары выбран источник, из которого данные извлекаются, и приемник, в который они загружаются. Выбор сделан с учетом структуры данных, объема, требований к актуальности, влияния на источник, безопасности, совместимости и стоимости поддержки.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"/>
        <w:gridCol w:w="1544"/>
        <w:gridCol w:w="1554"/>
        <w:gridCol w:w="1162"/>
        <w:gridCol w:w="1200"/>
        <w:gridCol w:w="1778"/>
        <w:gridCol w:w="2040"/>
      </w:tblGrid>
      <w:tr w:rsidR="00FA309C" w14:paraId="1E912FBD" w14:textId="77777777">
        <w:trPr>
          <w:cantSplit/>
          <w:tblHeader/>
          <w:jc w:val="center"/>
        </w:trPr>
        <w:tc>
          <w:tcPr>
            <w:tcW w:w="34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9FFEF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№</w:t>
            </w:r>
          </w:p>
        </w:tc>
        <w:tc>
          <w:tcPr>
            <w:tcW w:w="130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C65DE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Источник</w:t>
            </w:r>
          </w:p>
        </w:tc>
        <w:tc>
          <w:tcPr>
            <w:tcW w:w="158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CBAA8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Приемник</w:t>
            </w:r>
          </w:p>
        </w:tc>
        <w:tc>
          <w:tcPr>
            <w:tcW w:w="130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1A409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Тип источника</w:t>
            </w:r>
          </w:p>
        </w:tc>
        <w:tc>
          <w:tcPr>
            <w:tcW w:w="141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EC16A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Тип приемника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ED8AC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Обоснование по данным</w:t>
            </w:r>
          </w:p>
        </w:tc>
        <w:tc>
          <w:tcPr>
            <w:tcW w:w="294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B1E2B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Критерии выбора</w:t>
            </w:r>
          </w:p>
        </w:tc>
      </w:tr>
      <w:tr w:rsidR="00FA309C" w:rsidRPr="007D7E5D" w14:paraId="74C3CA48" w14:textId="77777777">
        <w:trPr>
          <w:cantSplit/>
          <w:jc w:val="center"/>
        </w:trPr>
        <w:tc>
          <w:tcPr>
            <w:tcW w:w="3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13083" w14:textId="77777777" w:rsidR="00FA309C" w:rsidRDefault="00000000">
            <w:pPr>
              <w:pStyle w:val="TableText"/>
            </w:pPr>
            <w:r>
              <w:rPr>
                <w:sz w:val="17"/>
              </w:rPr>
              <w:t>1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EFD09" w14:textId="77777777" w:rsidR="00FA309C" w:rsidRDefault="00000000">
            <w:pPr>
              <w:pStyle w:val="TableText"/>
            </w:pPr>
            <w:r>
              <w:rPr>
                <w:sz w:val="17"/>
              </w:rPr>
              <w:t>CRM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E2E3D" w14:textId="77777777" w:rsidR="00FA309C" w:rsidRDefault="00000000">
            <w:pPr>
              <w:pStyle w:val="TableText"/>
            </w:pPr>
            <w:r>
              <w:rPr>
                <w:sz w:val="17"/>
              </w:rPr>
              <w:t>Система проектирования / конфигуратор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0D08C" w14:textId="77777777" w:rsidR="00FA309C" w:rsidRDefault="00000000">
            <w:pPr>
              <w:pStyle w:val="TableText"/>
            </w:pPr>
            <w:r>
              <w:rPr>
                <w:sz w:val="17"/>
              </w:rPr>
              <w:t>SaaS-приложение / API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D6466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7"/>
                <w:lang w:val="ru-RU"/>
              </w:rPr>
              <w:t xml:space="preserve">Прикладная система с реляционной БД и </w:t>
            </w:r>
            <w:r>
              <w:rPr>
                <w:sz w:val="17"/>
              </w:rPr>
              <w:t>API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17937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7"/>
                <w:lang w:val="ru-RU"/>
              </w:rPr>
              <w:t>Клиент, контактные данные, состав заказа и исходные параметры передаются в структурированном виде.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41CDC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7"/>
                <w:lang w:val="ru-RU"/>
              </w:rPr>
              <w:t xml:space="preserve">Поля </w:t>
            </w:r>
            <w:r>
              <w:rPr>
                <w:sz w:val="17"/>
              </w:rPr>
              <w:t>CRM</w:t>
            </w:r>
            <w:r w:rsidRPr="007D7E5D">
              <w:rPr>
                <w:sz w:val="17"/>
                <w:lang w:val="ru-RU"/>
              </w:rPr>
              <w:t xml:space="preserve"> нужно преобразовать к схеме конфигуратора; передача выполняется по </w:t>
            </w:r>
            <w:r>
              <w:rPr>
                <w:sz w:val="17"/>
              </w:rPr>
              <w:t>API</w:t>
            </w:r>
            <w:r w:rsidRPr="007D7E5D">
              <w:rPr>
                <w:sz w:val="17"/>
                <w:lang w:val="ru-RU"/>
              </w:rPr>
              <w:t>; персональные данные передаются только в объеме, необходимом для проектирования.</w:t>
            </w:r>
          </w:p>
        </w:tc>
      </w:tr>
      <w:tr w:rsidR="00FA309C" w:rsidRPr="007D7E5D" w14:paraId="2AFCF51C" w14:textId="77777777">
        <w:trPr>
          <w:cantSplit/>
          <w:jc w:val="center"/>
        </w:trPr>
        <w:tc>
          <w:tcPr>
            <w:tcW w:w="3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42C5D" w14:textId="77777777" w:rsidR="00FA309C" w:rsidRDefault="00000000">
            <w:pPr>
              <w:pStyle w:val="TableText"/>
            </w:pPr>
            <w:r>
              <w:rPr>
                <w:sz w:val="17"/>
              </w:rPr>
              <w:t>2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6972B" w14:textId="77777777" w:rsidR="00FA309C" w:rsidRDefault="00000000">
            <w:pPr>
              <w:pStyle w:val="TableText"/>
            </w:pPr>
            <w:r>
              <w:rPr>
                <w:sz w:val="17"/>
              </w:rPr>
              <w:t>Система проектирования / конфигуратор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22CFB" w14:textId="77777777" w:rsidR="00FA309C" w:rsidRDefault="00000000">
            <w:pPr>
              <w:pStyle w:val="TableText"/>
            </w:pPr>
            <w:r>
              <w:rPr>
                <w:sz w:val="17"/>
              </w:rPr>
              <w:t>ERP / производственный модуль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46349" w14:textId="77777777" w:rsidR="00FA309C" w:rsidRDefault="00000000">
            <w:pPr>
              <w:pStyle w:val="TableText"/>
            </w:pPr>
            <w:r>
              <w:rPr>
                <w:sz w:val="17"/>
              </w:rPr>
              <w:t>Приложение / реляционная БД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1DA03" w14:textId="77777777" w:rsidR="00FA309C" w:rsidRDefault="00000000">
            <w:pPr>
              <w:pStyle w:val="TableText"/>
            </w:pPr>
            <w:r>
              <w:rPr>
                <w:sz w:val="17"/>
              </w:rPr>
              <w:t>Реляционная БД / OLTP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56D8C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7"/>
                <w:lang w:val="ru-RU"/>
              </w:rPr>
              <w:t xml:space="preserve">В </w:t>
            </w:r>
            <w:r>
              <w:rPr>
                <w:sz w:val="17"/>
              </w:rPr>
              <w:t>ERP</w:t>
            </w:r>
            <w:r w:rsidRPr="007D7E5D">
              <w:rPr>
                <w:sz w:val="17"/>
                <w:lang w:val="ru-RU"/>
              </w:rPr>
              <w:t xml:space="preserve"> требуется формализованная производственная спецификация, поэтому схема должна быть фиксированной и проверяемой.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86023" w14:textId="77777777" w:rsidR="00FA309C" w:rsidRPr="007D7E5D" w:rsidRDefault="00000000">
            <w:pPr>
              <w:pStyle w:val="TableText"/>
              <w:rPr>
                <w:lang w:val="ru-RU"/>
              </w:rPr>
            </w:pPr>
            <w:r>
              <w:rPr>
                <w:sz w:val="17"/>
              </w:rPr>
              <w:t>ERP</w:t>
            </w:r>
            <w:r w:rsidRPr="007D7E5D">
              <w:rPr>
                <w:sz w:val="17"/>
                <w:lang w:val="ru-RU"/>
              </w:rPr>
              <w:t xml:space="preserve"> поддерживает транзакции, </w:t>
            </w:r>
            <w:r>
              <w:rPr>
                <w:sz w:val="17"/>
              </w:rPr>
              <w:t>SQL</w:t>
            </w:r>
            <w:r w:rsidRPr="007D7E5D">
              <w:rPr>
                <w:sz w:val="17"/>
                <w:lang w:val="ru-RU"/>
              </w:rPr>
              <w:t xml:space="preserve"> и массовую загрузку; данные передаются по документированному интерфейсу.</w:t>
            </w:r>
          </w:p>
        </w:tc>
      </w:tr>
      <w:tr w:rsidR="00FA309C" w:rsidRPr="007D7E5D" w14:paraId="238A7AE7" w14:textId="77777777">
        <w:trPr>
          <w:cantSplit/>
          <w:jc w:val="center"/>
        </w:trPr>
        <w:tc>
          <w:tcPr>
            <w:tcW w:w="3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3F735" w14:textId="77777777" w:rsidR="00FA309C" w:rsidRDefault="00000000">
            <w:pPr>
              <w:pStyle w:val="TableText"/>
            </w:pPr>
            <w:r>
              <w:rPr>
                <w:sz w:val="17"/>
              </w:rPr>
              <w:t>3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F8365" w14:textId="77777777" w:rsidR="00FA309C" w:rsidRDefault="00000000">
            <w:pPr>
              <w:pStyle w:val="TableText"/>
            </w:pPr>
            <w:r>
              <w:rPr>
                <w:sz w:val="17"/>
              </w:rPr>
              <w:t>ERP / производственный модуль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09D0C" w14:textId="77777777" w:rsidR="00FA309C" w:rsidRDefault="00000000">
            <w:pPr>
              <w:pStyle w:val="TableText"/>
            </w:pPr>
            <w:r>
              <w:rPr>
                <w:sz w:val="17"/>
              </w:rPr>
              <w:t>WMS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5A9A7" w14:textId="77777777" w:rsidR="00FA309C" w:rsidRDefault="00000000">
            <w:pPr>
              <w:pStyle w:val="TableText"/>
            </w:pPr>
            <w:r>
              <w:rPr>
                <w:sz w:val="17"/>
              </w:rPr>
              <w:t>Реляционная БД / приложение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A52C4" w14:textId="77777777" w:rsidR="00FA309C" w:rsidRDefault="00000000">
            <w:pPr>
              <w:pStyle w:val="TableText"/>
            </w:pPr>
            <w:r>
              <w:rPr>
                <w:sz w:val="17"/>
              </w:rPr>
              <w:t>Реляционная БД / OLTP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62703" w14:textId="77777777" w:rsidR="00FA309C" w:rsidRDefault="00000000">
            <w:pPr>
              <w:pStyle w:val="TableText"/>
            </w:pPr>
            <w:r w:rsidRPr="007D7E5D">
              <w:rPr>
                <w:sz w:val="17"/>
                <w:lang w:val="ru-RU"/>
              </w:rPr>
              <w:t xml:space="preserve">Складские данные структурированы: код материала, количество, склад, резерв. </w:t>
            </w:r>
            <w:proofErr w:type="spellStart"/>
            <w:r>
              <w:rPr>
                <w:sz w:val="17"/>
              </w:rPr>
              <w:t>Нужна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оперативность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согласованность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350AA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7"/>
                <w:lang w:val="ru-RU"/>
              </w:rPr>
              <w:t>Параметры хорошо соответствуют реляционной модели; используются операции записи и обновления, нужна ссылочная целостность.</w:t>
            </w:r>
          </w:p>
        </w:tc>
      </w:tr>
      <w:tr w:rsidR="00FA309C" w:rsidRPr="007D7E5D" w14:paraId="50914E61" w14:textId="77777777">
        <w:trPr>
          <w:cantSplit/>
          <w:jc w:val="center"/>
        </w:trPr>
        <w:tc>
          <w:tcPr>
            <w:tcW w:w="3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9AE30" w14:textId="77777777" w:rsidR="00FA309C" w:rsidRDefault="00000000">
            <w:pPr>
              <w:pStyle w:val="TableText"/>
            </w:pPr>
            <w:r>
              <w:rPr>
                <w:sz w:val="17"/>
              </w:rPr>
              <w:t>4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C18BE" w14:textId="77777777" w:rsidR="00FA309C" w:rsidRDefault="00000000">
            <w:pPr>
              <w:pStyle w:val="TableText"/>
            </w:pPr>
            <w:r>
              <w:rPr>
                <w:sz w:val="17"/>
              </w:rPr>
              <w:t>ERP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DF86E" w14:textId="77777777" w:rsidR="00FA309C" w:rsidRDefault="00000000">
            <w:pPr>
              <w:pStyle w:val="TableText"/>
            </w:pPr>
            <w:r>
              <w:rPr>
                <w:sz w:val="17"/>
              </w:rPr>
              <w:t>Бухгалтерская система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071C5" w14:textId="77777777" w:rsidR="00FA309C" w:rsidRDefault="00000000">
            <w:pPr>
              <w:pStyle w:val="TableText"/>
            </w:pPr>
            <w:r>
              <w:rPr>
                <w:sz w:val="17"/>
              </w:rPr>
              <w:t>Реляционная БД / API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97C4A" w14:textId="77777777" w:rsidR="00FA309C" w:rsidRDefault="00000000">
            <w:pPr>
              <w:pStyle w:val="TableText"/>
            </w:pPr>
            <w:r>
              <w:rPr>
                <w:sz w:val="17"/>
              </w:rPr>
              <w:t>Реляционная БД / учетная система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2081C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7"/>
                <w:lang w:val="ru-RU"/>
              </w:rPr>
              <w:t>Платежные документы и суммы должны передаваться точно, с обязательной проверкой типов и бизнес-правил.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E034B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7"/>
                <w:lang w:val="ru-RU"/>
              </w:rPr>
              <w:t xml:space="preserve">Нужны </w:t>
            </w:r>
            <w:proofErr w:type="spellStart"/>
            <w:r w:rsidRPr="007D7E5D">
              <w:rPr>
                <w:sz w:val="17"/>
                <w:lang w:val="ru-RU"/>
              </w:rPr>
              <w:t>транзакционность</w:t>
            </w:r>
            <w:proofErr w:type="spellEnd"/>
            <w:r w:rsidRPr="007D7E5D">
              <w:rPr>
                <w:sz w:val="17"/>
                <w:lang w:val="ru-RU"/>
              </w:rPr>
              <w:t>, контроль целостности и аудит. Прямое преобразование выполняется до загрузки в учетную систему.</w:t>
            </w:r>
          </w:p>
        </w:tc>
      </w:tr>
      <w:tr w:rsidR="00FA309C" w:rsidRPr="007D7E5D" w14:paraId="733412C8" w14:textId="77777777">
        <w:trPr>
          <w:cantSplit/>
          <w:jc w:val="center"/>
        </w:trPr>
        <w:tc>
          <w:tcPr>
            <w:tcW w:w="3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8BC12" w14:textId="77777777" w:rsidR="00FA309C" w:rsidRDefault="00000000">
            <w:pPr>
              <w:pStyle w:val="TableText"/>
            </w:pPr>
            <w:r>
              <w:rPr>
                <w:sz w:val="17"/>
              </w:rPr>
              <w:t>5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400C4" w14:textId="77777777" w:rsidR="00FA309C" w:rsidRDefault="00000000">
            <w:pPr>
              <w:pStyle w:val="TableText"/>
            </w:pPr>
            <w:r>
              <w:rPr>
                <w:sz w:val="17"/>
              </w:rPr>
              <w:t>ERP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E2D5A" w14:textId="77777777" w:rsidR="00FA309C" w:rsidRDefault="00000000">
            <w:pPr>
              <w:pStyle w:val="TableText"/>
            </w:pPr>
            <w:r>
              <w:rPr>
                <w:sz w:val="17"/>
              </w:rPr>
              <w:t>Система доставки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EC0D7" w14:textId="77777777" w:rsidR="00FA309C" w:rsidRDefault="00000000">
            <w:pPr>
              <w:pStyle w:val="TableText"/>
            </w:pPr>
            <w:r>
              <w:rPr>
                <w:sz w:val="17"/>
              </w:rPr>
              <w:t>Реляционная БД / API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8EE91" w14:textId="77777777" w:rsidR="00FA309C" w:rsidRDefault="00000000">
            <w:pPr>
              <w:pStyle w:val="TableText"/>
            </w:pPr>
            <w:r>
              <w:rPr>
                <w:sz w:val="17"/>
              </w:rPr>
              <w:t>SaaS-приложение / REST API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5112F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7"/>
                <w:lang w:val="ru-RU"/>
              </w:rPr>
              <w:t>Для доставки необходимы адрес, контакт и параметры готового заказа; объем невелик, а актуальность — высокая.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1101E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7"/>
                <w:lang w:val="ru-RU"/>
              </w:rPr>
              <w:t xml:space="preserve">Приемник доступен через </w:t>
            </w:r>
            <w:r>
              <w:rPr>
                <w:sz w:val="17"/>
              </w:rPr>
              <w:t>API</w:t>
            </w:r>
            <w:r w:rsidRPr="007D7E5D">
              <w:rPr>
                <w:sz w:val="17"/>
                <w:lang w:val="ru-RU"/>
              </w:rPr>
              <w:t>; передаются только необходимые поля, с учетом лимитов запросов и форматов внешнего сервиса.</w:t>
            </w:r>
          </w:p>
        </w:tc>
      </w:tr>
      <w:tr w:rsidR="00FA309C" w:rsidRPr="007D7E5D" w14:paraId="0CFAE8E2" w14:textId="77777777">
        <w:trPr>
          <w:cantSplit/>
          <w:jc w:val="center"/>
        </w:trPr>
        <w:tc>
          <w:tcPr>
            <w:tcW w:w="3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1723A" w14:textId="77777777" w:rsidR="00FA309C" w:rsidRDefault="00000000">
            <w:pPr>
              <w:pStyle w:val="TableText"/>
            </w:pPr>
            <w:r>
              <w:rPr>
                <w:sz w:val="17"/>
              </w:rPr>
              <w:t>6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7E061" w14:textId="77777777" w:rsidR="00FA309C" w:rsidRDefault="00000000">
            <w:pPr>
              <w:pStyle w:val="TableText"/>
            </w:pPr>
            <w:r>
              <w:rPr>
                <w:sz w:val="17"/>
              </w:rPr>
              <w:t>ERP / производство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7C3C0" w14:textId="77777777" w:rsidR="00FA309C" w:rsidRDefault="00000000">
            <w:pPr>
              <w:pStyle w:val="TableText"/>
            </w:pPr>
            <w:r>
              <w:rPr>
                <w:sz w:val="17"/>
              </w:rPr>
              <w:t>CRM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D86C6" w14:textId="77777777" w:rsidR="00FA309C" w:rsidRDefault="00000000">
            <w:pPr>
              <w:pStyle w:val="TableText"/>
            </w:pPr>
            <w:r>
              <w:rPr>
                <w:sz w:val="17"/>
              </w:rPr>
              <w:t>Реляционная БД / API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834AB" w14:textId="77777777" w:rsidR="00FA309C" w:rsidRDefault="00000000">
            <w:pPr>
              <w:pStyle w:val="TableText"/>
            </w:pPr>
            <w:r>
              <w:rPr>
                <w:sz w:val="17"/>
              </w:rPr>
              <w:t>SaaS-приложение / API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95CB0" w14:textId="77777777" w:rsidR="00FA309C" w:rsidRPr="007D7E5D" w:rsidRDefault="00000000">
            <w:pPr>
              <w:pStyle w:val="TableText"/>
              <w:rPr>
                <w:lang w:val="ru-RU"/>
              </w:rPr>
            </w:pPr>
            <w:r>
              <w:rPr>
                <w:sz w:val="17"/>
              </w:rPr>
              <w:t>CRM</w:t>
            </w:r>
            <w:r w:rsidRPr="007D7E5D">
              <w:rPr>
                <w:sz w:val="17"/>
                <w:lang w:val="ru-RU"/>
              </w:rPr>
              <w:t xml:space="preserve"> должна показывать актуальный статус заказа менеджеру и клиенту.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59A3D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7"/>
                <w:lang w:val="ru-RU"/>
              </w:rPr>
              <w:t>Передаются только изменения статуса и ключевые атрибуты; это снижает нагрузку и исключает повторную передачу неизменившихся данных.</w:t>
            </w:r>
          </w:p>
        </w:tc>
      </w:tr>
    </w:tbl>
    <w:p w14:paraId="10C4EDF6" w14:textId="77777777" w:rsidR="00FA309C" w:rsidRPr="007D7E5D" w:rsidRDefault="00FA309C">
      <w:pPr>
        <w:spacing w:after="40"/>
        <w:rPr>
          <w:lang w:val="ru-RU"/>
        </w:rPr>
      </w:pPr>
    </w:p>
    <w:p w14:paraId="6DE9B142" w14:textId="77777777" w:rsidR="00FA309C" w:rsidRPr="007D7E5D" w:rsidRDefault="00000000">
      <w:pPr>
        <w:pStyle w:val="1"/>
        <w:jc w:val="center"/>
        <w:rPr>
          <w:lang w:val="ru-RU"/>
        </w:rPr>
      </w:pPr>
      <w:r w:rsidRPr="007D7E5D">
        <w:rPr>
          <w:lang w:val="ru-RU"/>
        </w:rPr>
        <w:lastRenderedPageBreak/>
        <w:t xml:space="preserve">3. Выбор подхода </w:t>
      </w:r>
      <w:r>
        <w:t>ETL</w:t>
      </w:r>
      <w:r w:rsidRPr="007D7E5D">
        <w:rPr>
          <w:lang w:val="ru-RU"/>
        </w:rPr>
        <w:t xml:space="preserve"> или </w:t>
      </w:r>
      <w:r>
        <w:t>ELT</w:t>
      </w:r>
      <w:r w:rsidRPr="007D7E5D">
        <w:rPr>
          <w:lang w:val="ru-RU"/>
        </w:rPr>
        <w:t xml:space="preserve"> для каждой пары</w:t>
      </w:r>
    </w:p>
    <w:p w14:paraId="39422857" w14:textId="77777777" w:rsidR="00FA309C" w:rsidRPr="007D7E5D" w:rsidRDefault="00000000">
      <w:pPr>
        <w:ind w:firstLine="709"/>
        <w:jc w:val="both"/>
        <w:rPr>
          <w:lang w:val="ru-RU"/>
        </w:rPr>
      </w:pPr>
      <w:r w:rsidRPr="007D7E5D">
        <w:rPr>
          <w:lang w:val="ru-RU"/>
        </w:rPr>
        <w:t xml:space="preserve">Во всех перечисленных интеграциях логичнее использовать </w:t>
      </w:r>
      <w:r>
        <w:t>ETL</w:t>
      </w:r>
      <w:r w:rsidRPr="007D7E5D">
        <w:rPr>
          <w:lang w:val="ru-RU"/>
        </w:rPr>
        <w:t>. Причина в том, что данные идут в основном между операционными системами с фиксированной схемой, а перед загрузкой требуется валидация, нормализация, фильтрация и контроль обязательных полей. Логика из лекции соответствует случаю, когда преобразования выполняются до записи в целевой приемник.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5"/>
        <w:gridCol w:w="2461"/>
        <w:gridCol w:w="1002"/>
        <w:gridCol w:w="5771"/>
      </w:tblGrid>
      <w:tr w:rsidR="00FA309C" w14:paraId="3E8624DF" w14:textId="77777777">
        <w:trPr>
          <w:cantSplit/>
          <w:tblHeader/>
          <w:jc w:val="center"/>
        </w:trPr>
        <w:tc>
          <w:tcPr>
            <w:tcW w:w="39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252B8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255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C30C3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9"/>
              </w:rPr>
              <w:t>Пара</w:t>
            </w:r>
          </w:p>
        </w:tc>
        <w:tc>
          <w:tcPr>
            <w:tcW w:w="102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79376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9"/>
              </w:rPr>
              <w:t>Подход</w:t>
            </w:r>
          </w:p>
        </w:tc>
        <w:tc>
          <w:tcPr>
            <w:tcW w:w="6123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101FE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9"/>
              </w:rPr>
              <w:t>Обоснование</w:t>
            </w:r>
          </w:p>
        </w:tc>
      </w:tr>
      <w:tr w:rsidR="00FA309C" w14:paraId="4491D4DC" w14:textId="77777777">
        <w:trPr>
          <w:cantSplit/>
          <w:jc w:val="center"/>
        </w:trPr>
        <w:tc>
          <w:tcPr>
            <w:tcW w:w="3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15050" w14:textId="77777777" w:rsidR="00FA309C" w:rsidRDefault="00000000">
            <w:pPr>
              <w:pStyle w:val="TableText"/>
            </w:pPr>
            <w:r>
              <w:rPr>
                <w:sz w:val="19"/>
              </w:rPr>
              <w:t>1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2DA9D" w14:textId="77777777" w:rsidR="00FA309C" w:rsidRDefault="00000000">
            <w:pPr>
              <w:pStyle w:val="TableText"/>
            </w:pPr>
            <w:r>
              <w:rPr>
                <w:sz w:val="19"/>
              </w:rPr>
              <w:t>CRM → система проектирования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992CD" w14:textId="77777777" w:rsidR="00FA309C" w:rsidRDefault="00000000">
            <w:pPr>
              <w:pStyle w:val="TableText"/>
            </w:pPr>
            <w:r>
              <w:rPr>
                <w:sz w:val="19"/>
              </w:rPr>
              <w:t>ETL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18D2D" w14:textId="77777777" w:rsidR="00FA309C" w:rsidRDefault="00000000">
            <w:pPr>
              <w:pStyle w:val="TableText"/>
            </w:pPr>
            <w:r w:rsidRPr="007D7E5D">
              <w:rPr>
                <w:sz w:val="19"/>
                <w:lang w:val="ru-RU"/>
              </w:rPr>
              <w:t xml:space="preserve">До передачи нужно проверить состав заказа, привести форматы полей и удалить лишние атрибуты. </w:t>
            </w:r>
            <w:proofErr w:type="spellStart"/>
            <w:r>
              <w:rPr>
                <w:sz w:val="19"/>
              </w:rPr>
              <w:t>Приемник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операционная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система</w:t>
            </w:r>
            <w:proofErr w:type="spellEnd"/>
            <w:r>
              <w:rPr>
                <w:sz w:val="19"/>
              </w:rPr>
              <w:t>, а не аналитическое хранилище.</w:t>
            </w:r>
          </w:p>
        </w:tc>
      </w:tr>
      <w:tr w:rsidR="00FA309C" w14:paraId="282F8CBB" w14:textId="77777777">
        <w:trPr>
          <w:cantSplit/>
          <w:jc w:val="center"/>
        </w:trPr>
        <w:tc>
          <w:tcPr>
            <w:tcW w:w="3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FC9C6" w14:textId="77777777" w:rsidR="00FA309C" w:rsidRDefault="00000000">
            <w:pPr>
              <w:pStyle w:val="TableText"/>
            </w:pPr>
            <w:r>
              <w:rPr>
                <w:sz w:val="19"/>
              </w:rPr>
              <w:t>2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C8033" w14:textId="77777777" w:rsidR="00FA309C" w:rsidRDefault="00000000">
            <w:pPr>
              <w:pStyle w:val="TableText"/>
            </w:pPr>
            <w:r>
              <w:rPr>
                <w:sz w:val="19"/>
              </w:rPr>
              <w:t>Конфигуратор → ERP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F2B79" w14:textId="77777777" w:rsidR="00FA309C" w:rsidRDefault="00000000">
            <w:pPr>
              <w:pStyle w:val="TableText"/>
            </w:pPr>
            <w:r>
              <w:rPr>
                <w:sz w:val="19"/>
              </w:rPr>
              <w:t>ETL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3A00A" w14:textId="77777777" w:rsidR="00FA309C" w:rsidRDefault="00000000">
            <w:pPr>
              <w:pStyle w:val="TableText"/>
            </w:pPr>
            <w:r w:rsidRPr="007D7E5D">
              <w:rPr>
                <w:sz w:val="19"/>
                <w:lang w:val="ru-RU"/>
              </w:rPr>
              <w:t xml:space="preserve">Проект преобразуется в производственную спецификацию: наименования → коды, размеры → стандартизированные значения, параметры → фиксированная схема </w:t>
            </w:r>
            <w:r>
              <w:rPr>
                <w:sz w:val="19"/>
              </w:rPr>
              <w:t>ERP</w:t>
            </w:r>
            <w:r w:rsidRPr="007D7E5D">
              <w:rPr>
                <w:sz w:val="19"/>
                <w:lang w:val="ru-RU"/>
              </w:rPr>
              <w:t xml:space="preserve">. </w:t>
            </w:r>
            <w:r>
              <w:rPr>
                <w:sz w:val="19"/>
              </w:rPr>
              <w:t>Ошибочные документы нельзя загружать в производство.</w:t>
            </w:r>
          </w:p>
        </w:tc>
      </w:tr>
      <w:tr w:rsidR="00FA309C" w:rsidRPr="007D7E5D" w14:paraId="666B70FA" w14:textId="77777777">
        <w:trPr>
          <w:cantSplit/>
          <w:jc w:val="center"/>
        </w:trPr>
        <w:tc>
          <w:tcPr>
            <w:tcW w:w="3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6A764" w14:textId="77777777" w:rsidR="00FA309C" w:rsidRDefault="00000000">
            <w:pPr>
              <w:pStyle w:val="TableText"/>
            </w:pPr>
            <w:r>
              <w:rPr>
                <w:sz w:val="19"/>
              </w:rPr>
              <w:t>3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08FC8" w14:textId="77777777" w:rsidR="00FA309C" w:rsidRDefault="00000000">
            <w:pPr>
              <w:pStyle w:val="TableText"/>
            </w:pPr>
            <w:r>
              <w:rPr>
                <w:sz w:val="19"/>
              </w:rPr>
              <w:t>ERP → WMS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8A713" w14:textId="77777777" w:rsidR="00FA309C" w:rsidRDefault="00000000">
            <w:pPr>
              <w:pStyle w:val="TableText"/>
            </w:pPr>
            <w:r>
              <w:rPr>
                <w:sz w:val="19"/>
              </w:rPr>
              <w:t>ETL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E5F50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9"/>
                <w:lang w:val="ru-RU"/>
              </w:rPr>
              <w:t xml:space="preserve">Нужно сопоставить коды материалов, единицы измерения, количество и склад. </w:t>
            </w:r>
            <w:r>
              <w:rPr>
                <w:sz w:val="19"/>
              </w:rPr>
              <w:t>WMS</w:t>
            </w:r>
            <w:r w:rsidRPr="007D7E5D">
              <w:rPr>
                <w:sz w:val="19"/>
                <w:lang w:val="ru-RU"/>
              </w:rPr>
              <w:t xml:space="preserve"> должна получить уже валидированные записи, чтобы не создавать ошибочные резервы.</w:t>
            </w:r>
          </w:p>
        </w:tc>
      </w:tr>
      <w:tr w:rsidR="00FA309C" w14:paraId="686F2A69" w14:textId="77777777">
        <w:trPr>
          <w:cantSplit/>
          <w:jc w:val="center"/>
        </w:trPr>
        <w:tc>
          <w:tcPr>
            <w:tcW w:w="3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A1CD5" w14:textId="77777777" w:rsidR="00FA309C" w:rsidRDefault="00000000">
            <w:pPr>
              <w:pStyle w:val="TableText"/>
            </w:pPr>
            <w:r>
              <w:rPr>
                <w:sz w:val="19"/>
              </w:rPr>
              <w:t>4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0F471" w14:textId="77777777" w:rsidR="00FA309C" w:rsidRDefault="00000000">
            <w:pPr>
              <w:pStyle w:val="TableText"/>
            </w:pPr>
            <w:r>
              <w:rPr>
                <w:sz w:val="19"/>
              </w:rPr>
              <w:t>ERP → бухгалтерская система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E5D75" w14:textId="77777777" w:rsidR="00FA309C" w:rsidRDefault="00000000">
            <w:pPr>
              <w:pStyle w:val="TableText"/>
            </w:pPr>
            <w:r>
              <w:rPr>
                <w:sz w:val="19"/>
              </w:rPr>
              <w:t>ETL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41324" w14:textId="77777777" w:rsidR="00FA309C" w:rsidRDefault="00000000">
            <w:pPr>
              <w:pStyle w:val="TableText"/>
            </w:pPr>
            <w:r w:rsidRPr="007D7E5D">
              <w:rPr>
                <w:sz w:val="19"/>
                <w:lang w:val="ru-RU"/>
              </w:rPr>
              <w:t xml:space="preserve">Финансовые данные требуют строгой валидации, контроля форматов, округления и соответствия справочникам до загрузки. </w:t>
            </w:r>
            <w:r>
              <w:rPr>
                <w:sz w:val="19"/>
              </w:rPr>
              <w:t xml:space="preserve">Это </w:t>
            </w:r>
            <w:proofErr w:type="spellStart"/>
            <w:r>
              <w:rPr>
                <w:sz w:val="19"/>
              </w:rPr>
              <w:t>также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упрощает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аудит</w:t>
            </w:r>
            <w:proofErr w:type="spellEnd"/>
            <w:r>
              <w:rPr>
                <w:sz w:val="19"/>
              </w:rPr>
              <w:t xml:space="preserve"> промежуточных данных.</w:t>
            </w:r>
          </w:p>
        </w:tc>
      </w:tr>
      <w:tr w:rsidR="00FA309C" w:rsidRPr="007D7E5D" w14:paraId="14CC51F4" w14:textId="77777777">
        <w:trPr>
          <w:cantSplit/>
          <w:jc w:val="center"/>
        </w:trPr>
        <w:tc>
          <w:tcPr>
            <w:tcW w:w="3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AF249" w14:textId="77777777" w:rsidR="00FA309C" w:rsidRDefault="00000000">
            <w:pPr>
              <w:pStyle w:val="TableText"/>
            </w:pPr>
            <w:r>
              <w:rPr>
                <w:sz w:val="19"/>
              </w:rPr>
              <w:t>5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DA2D4" w14:textId="77777777" w:rsidR="00FA309C" w:rsidRDefault="00000000">
            <w:pPr>
              <w:pStyle w:val="TableText"/>
            </w:pPr>
            <w:r>
              <w:rPr>
                <w:sz w:val="19"/>
              </w:rPr>
              <w:t>ERP → система доставки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C5D5B" w14:textId="77777777" w:rsidR="00FA309C" w:rsidRDefault="00000000">
            <w:pPr>
              <w:pStyle w:val="TableText"/>
            </w:pPr>
            <w:r>
              <w:rPr>
                <w:sz w:val="19"/>
              </w:rPr>
              <w:t>ETL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64AB1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9"/>
                <w:lang w:val="ru-RU"/>
              </w:rPr>
              <w:t xml:space="preserve">Перед </w:t>
            </w:r>
            <w:r>
              <w:rPr>
                <w:sz w:val="19"/>
              </w:rPr>
              <w:t>API</w:t>
            </w:r>
            <w:r w:rsidRPr="007D7E5D">
              <w:rPr>
                <w:sz w:val="19"/>
                <w:lang w:val="ru-RU"/>
              </w:rPr>
              <w:t>-вызовом выполняются фильтрация готовых заказов, нормализация телефона и адреса, а также формирование ожидаемой внешним сервисом структуры.</w:t>
            </w:r>
          </w:p>
        </w:tc>
      </w:tr>
      <w:tr w:rsidR="00FA309C" w14:paraId="63C8C597" w14:textId="77777777">
        <w:trPr>
          <w:cantSplit/>
          <w:jc w:val="center"/>
        </w:trPr>
        <w:tc>
          <w:tcPr>
            <w:tcW w:w="39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0B575" w14:textId="77777777" w:rsidR="00FA309C" w:rsidRDefault="00000000">
            <w:pPr>
              <w:pStyle w:val="TableText"/>
            </w:pPr>
            <w:r>
              <w:rPr>
                <w:sz w:val="19"/>
              </w:rPr>
              <w:t>6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E5611" w14:textId="77777777" w:rsidR="00FA309C" w:rsidRDefault="00000000">
            <w:pPr>
              <w:pStyle w:val="TableText"/>
            </w:pPr>
            <w:r>
              <w:rPr>
                <w:sz w:val="19"/>
              </w:rPr>
              <w:t>ERP / производство → CRM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8C116" w14:textId="77777777" w:rsidR="00FA309C" w:rsidRDefault="00000000">
            <w:pPr>
              <w:pStyle w:val="TableText"/>
            </w:pPr>
            <w:r>
              <w:rPr>
                <w:sz w:val="19"/>
              </w:rPr>
              <w:t>ETL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44CF2" w14:textId="77777777" w:rsidR="00FA309C" w:rsidRDefault="00000000">
            <w:pPr>
              <w:pStyle w:val="TableText"/>
            </w:pPr>
            <w:r w:rsidRPr="007D7E5D">
              <w:rPr>
                <w:sz w:val="19"/>
                <w:lang w:val="ru-RU"/>
              </w:rPr>
              <w:t xml:space="preserve">Передается только необходимая бизнес-информация: статус, дата готовности, номер заказа. </w:t>
            </w:r>
            <w:r>
              <w:rPr>
                <w:sz w:val="19"/>
              </w:rPr>
              <w:t>Избыточные производственные поля не должны попадать в CRM.</w:t>
            </w:r>
          </w:p>
        </w:tc>
      </w:tr>
    </w:tbl>
    <w:p w14:paraId="28511E6E" w14:textId="77777777" w:rsidR="00FA309C" w:rsidRDefault="00FA309C">
      <w:pPr>
        <w:spacing w:after="40"/>
      </w:pPr>
    </w:p>
    <w:p w14:paraId="4B091D01" w14:textId="77777777" w:rsidR="00FA309C" w:rsidRPr="007D7E5D" w:rsidRDefault="00000000">
      <w:pPr>
        <w:ind w:firstLine="709"/>
        <w:jc w:val="both"/>
        <w:rPr>
          <w:lang w:val="ru-RU"/>
        </w:rPr>
      </w:pPr>
      <w:r>
        <w:t>ELT</w:t>
      </w:r>
      <w:r w:rsidRPr="007D7E5D">
        <w:rPr>
          <w:lang w:val="ru-RU"/>
        </w:rPr>
        <w:t xml:space="preserve"> для выбранного сценария не является оптимальным, поскольку целевые системы здесь преимущественно операционные: </w:t>
      </w:r>
      <w:r>
        <w:t>ERP</w:t>
      </w:r>
      <w:r w:rsidRPr="007D7E5D">
        <w:rPr>
          <w:lang w:val="ru-RU"/>
        </w:rPr>
        <w:t xml:space="preserve">, </w:t>
      </w:r>
      <w:r>
        <w:t>WMS</w:t>
      </w:r>
      <w:r w:rsidRPr="007D7E5D">
        <w:rPr>
          <w:lang w:val="ru-RU"/>
        </w:rPr>
        <w:t xml:space="preserve">, бухгалтерская система и внешняя </w:t>
      </w:r>
      <w:r>
        <w:t>SaaS</w:t>
      </w:r>
      <w:r w:rsidRPr="007D7E5D">
        <w:rPr>
          <w:lang w:val="ru-RU"/>
        </w:rPr>
        <w:t xml:space="preserve">-система. По материалам лекции </w:t>
      </w:r>
      <w:r>
        <w:t>ELT</w:t>
      </w:r>
      <w:r w:rsidRPr="007D7E5D">
        <w:rPr>
          <w:lang w:val="ru-RU"/>
        </w:rPr>
        <w:t xml:space="preserve"> особенно уместен при загрузке больших объемов в современное аналитическое хранилище или </w:t>
      </w:r>
      <w:r>
        <w:t>lakehouse</w:t>
      </w:r>
      <w:r w:rsidRPr="007D7E5D">
        <w:rPr>
          <w:lang w:val="ru-RU"/>
        </w:rPr>
        <w:t xml:space="preserve"> с последующим преобразованием внутри целевой системы. В рассматриваемом процессе таких приемников нет.</w:t>
      </w:r>
    </w:p>
    <w:p w14:paraId="37AA8E4C" w14:textId="77777777" w:rsidR="00FA309C" w:rsidRPr="007D7E5D" w:rsidRDefault="00000000">
      <w:pPr>
        <w:pStyle w:val="1"/>
        <w:jc w:val="center"/>
        <w:rPr>
          <w:lang w:val="ru-RU"/>
        </w:rPr>
      </w:pPr>
      <w:r w:rsidRPr="007D7E5D">
        <w:rPr>
          <w:lang w:val="ru-RU"/>
        </w:rPr>
        <w:t>4. Объект данных и карта сопоставления</w:t>
      </w:r>
    </w:p>
    <w:p w14:paraId="2521D8C5" w14:textId="77777777" w:rsidR="00FA309C" w:rsidRPr="007D7E5D" w:rsidRDefault="00000000">
      <w:pPr>
        <w:ind w:firstLine="709"/>
        <w:jc w:val="both"/>
        <w:rPr>
          <w:lang w:val="ru-RU"/>
        </w:rPr>
      </w:pPr>
      <w:r w:rsidRPr="007D7E5D">
        <w:rPr>
          <w:lang w:val="ru-RU"/>
        </w:rPr>
        <w:t xml:space="preserve">Выбран объект данных «Заказ на изготовление кухонной мебели». В качестве пары для детального сопоставления рассматривается передача из </w:t>
      </w:r>
      <w:r>
        <w:t>CRM</w:t>
      </w:r>
      <w:r w:rsidRPr="007D7E5D">
        <w:rPr>
          <w:lang w:val="ru-RU"/>
        </w:rPr>
        <w:t xml:space="preserve"> </w:t>
      </w:r>
      <w:r w:rsidRPr="007D7E5D">
        <w:rPr>
          <w:lang w:val="ru-RU"/>
        </w:rPr>
        <w:lastRenderedPageBreak/>
        <w:t xml:space="preserve">в </w:t>
      </w:r>
      <w:r>
        <w:t>ERP</w:t>
      </w:r>
      <w:r w:rsidRPr="007D7E5D">
        <w:rPr>
          <w:lang w:val="ru-RU"/>
        </w:rPr>
        <w:t xml:space="preserve">. В </w:t>
      </w:r>
      <w:r>
        <w:t>CRM</w:t>
      </w:r>
      <w:r w:rsidRPr="007D7E5D">
        <w:rPr>
          <w:lang w:val="ru-RU"/>
        </w:rPr>
        <w:t xml:space="preserve"> заказ удобен для продаж и общения с клиентом, а в </w:t>
      </w:r>
      <w:r>
        <w:t>ERP</w:t>
      </w:r>
      <w:r w:rsidRPr="007D7E5D">
        <w:rPr>
          <w:lang w:val="ru-RU"/>
        </w:rPr>
        <w:t xml:space="preserve"> тот же объект должен быть представлен как формализованный производственный заказ с кодами, числовыми параметрами и производственными датами.</w:t>
      </w:r>
    </w:p>
    <w:p w14:paraId="1E85CB45" w14:textId="77777777" w:rsidR="00FA309C" w:rsidRPr="007D7E5D" w:rsidRDefault="00000000">
      <w:pPr>
        <w:jc w:val="both"/>
        <w:rPr>
          <w:lang w:val="ru-RU"/>
        </w:rPr>
      </w:pPr>
      <w:r w:rsidRPr="007D7E5D">
        <w:rPr>
          <w:lang w:val="ru-RU"/>
        </w:rPr>
        <w:t>4.1. Структура объекта в источнике (</w:t>
      </w:r>
      <w:r>
        <w:t>CRM</w:t>
      </w:r>
      <w:r w:rsidRPr="007D7E5D">
        <w:rPr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1359"/>
        <w:gridCol w:w="2924"/>
        <w:gridCol w:w="3092"/>
      </w:tblGrid>
      <w:tr w:rsidR="00FA309C" w14:paraId="696E6971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3D768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8"/>
              </w:rPr>
              <w:t>Атрибут</w:t>
            </w:r>
          </w:p>
        </w:tc>
        <w:tc>
          <w:tcPr>
            <w:tcW w:w="136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B733F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w="294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0EFC8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8"/>
              </w:rPr>
              <w:t>Пример</w:t>
            </w:r>
          </w:p>
        </w:tc>
        <w:tc>
          <w:tcPr>
            <w:tcW w:w="311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BB8D4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FA309C" w14:paraId="5C42097F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FF861" w14:textId="77777777" w:rsidR="00FA309C" w:rsidRDefault="00000000">
            <w:pPr>
              <w:pStyle w:val="TableText"/>
            </w:pPr>
            <w:r>
              <w:rPr>
                <w:sz w:val="18"/>
              </w:rPr>
              <w:t>order_id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88366" w14:textId="77777777" w:rsidR="00FA309C" w:rsidRDefault="00000000">
            <w:pPr>
              <w:pStyle w:val="TableText"/>
            </w:pPr>
            <w:r>
              <w:rPr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59196" w14:textId="77777777" w:rsidR="00FA309C" w:rsidRDefault="00000000">
            <w:pPr>
              <w:pStyle w:val="TableText"/>
            </w:pPr>
            <w:r>
              <w:rPr>
                <w:sz w:val="18"/>
              </w:rPr>
              <w:t>ORD-2026-01458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EDD71" w14:textId="77777777" w:rsidR="00FA309C" w:rsidRDefault="00000000">
            <w:pPr>
              <w:pStyle w:val="TableText"/>
            </w:pPr>
            <w:r>
              <w:rPr>
                <w:sz w:val="18"/>
              </w:rPr>
              <w:t>Идентификатор заказа</w:t>
            </w:r>
          </w:p>
        </w:tc>
      </w:tr>
      <w:tr w:rsidR="00FA309C" w14:paraId="1A2B1974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337FB" w14:textId="77777777" w:rsidR="00FA309C" w:rsidRDefault="00000000">
            <w:pPr>
              <w:pStyle w:val="TableText"/>
            </w:pPr>
            <w:r>
              <w:rPr>
                <w:sz w:val="18"/>
              </w:rPr>
              <w:t>client_id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79923" w14:textId="77777777" w:rsidR="00FA309C" w:rsidRDefault="00000000">
            <w:pPr>
              <w:pStyle w:val="TableText"/>
            </w:pPr>
            <w:r>
              <w:rPr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A9E6B" w14:textId="77777777" w:rsidR="00FA309C" w:rsidRDefault="00000000">
            <w:pPr>
              <w:pStyle w:val="TableText"/>
            </w:pPr>
            <w:r>
              <w:rPr>
                <w:sz w:val="18"/>
              </w:rPr>
              <w:t>CL-00981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C4C62" w14:textId="77777777" w:rsidR="00FA309C" w:rsidRDefault="00000000">
            <w:pPr>
              <w:pStyle w:val="TableText"/>
            </w:pPr>
            <w:r>
              <w:rPr>
                <w:sz w:val="18"/>
              </w:rPr>
              <w:t>Идентификатор клиента</w:t>
            </w:r>
          </w:p>
        </w:tc>
      </w:tr>
      <w:tr w:rsidR="00FA309C" w14:paraId="2E2621C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C466B" w14:textId="77777777" w:rsidR="00FA309C" w:rsidRDefault="00000000">
            <w:pPr>
              <w:pStyle w:val="TableText"/>
            </w:pPr>
            <w:r>
              <w:rPr>
                <w:sz w:val="18"/>
              </w:rPr>
              <w:t>client_full_name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63116" w14:textId="77777777" w:rsidR="00FA309C" w:rsidRDefault="00000000">
            <w:pPr>
              <w:pStyle w:val="TableText"/>
            </w:pPr>
            <w:r>
              <w:rPr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61E5E" w14:textId="77777777" w:rsidR="00FA309C" w:rsidRDefault="00000000">
            <w:pPr>
              <w:pStyle w:val="TableText"/>
            </w:pPr>
            <w:r>
              <w:rPr>
                <w:sz w:val="18"/>
              </w:rPr>
              <w:t>Иванова Мария Сергеевна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7D2FE" w14:textId="77777777" w:rsidR="00FA309C" w:rsidRDefault="00000000">
            <w:pPr>
              <w:pStyle w:val="TableText"/>
            </w:pPr>
            <w:r>
              <w:rPr>
                <w:sz w:val="18"/>
              </w:rPr>
              <w:t>ФИО клиента</w:t>
            </w:r>
          </w:p>
        </w:tc>
      </w:tr>
      <w:tr w:rsidR="00FA309C" w14:paraId="23D777C7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9CDE5" w14:textId="77777777" w:rsidR="00FA309C" w:rsidRDefault="00000000">
            <w:pPr>
              <w:pStyle w:val="TableText"/>
            </w:pPr>
            <w:r>
              <w:rPr>
                <w:sz w:val="18"/>
              </w:rPr>
              <w:t>phone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C896F" w14:textId="77777777" w:rsidR="00FA309C" w:rsidRDefault="00000000">
            <w:pPr>
              <w:pStyle w:val="TableText"/>
            </w:pPr>
            <w:r>
              <w:rPr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1267D" w14:textId="77777777" w:rsidR="00FA309C" w:rsidRDefault="00000000">
            <w:pPr>
              <w:pStyle w:val="TableText"/>
            </w:pPr>
            <w:r>
              <w:rPr>
                <w:sz w:val="18"/>
              </w:rPr>
              <w:t>+7 (912) 555-34-21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E67F9" w14:textId="77777777" w:rsidR="00FA309C" w:rsidRDefault="00000000">
            <w:pPr>
              <w:pStyle w:val="TableText"/>
            </w:pPr>
            <w:r>
              <w:rPr>
                <w:sz w:val="18"/>
              </w:rPr>
              <w:t>Телефон клиента</w:t>
            </w:r>
          </w:p>
        </w:tc>
      </w:tr>
      <w:tr w:rsidR="00FA309C" w14:paraId="35DA033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AC93D" w14:textId="77777777" w:rsidR="00FA309C" w:rsidRDefault="00000000">
            <w:pPr>
              <w:pStyle w:val="TableText"/>
            </w:pPr>
            <w:r>
              <w:rPr>
                <w:sz w:val="18"/>
              </w:rPr>
              <w:t>delivery_address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6E8A0" w14:textId="77777777" w:rsidR="00FA309C" w:rsidRDefault="00000000">
            <w:pPr>
              <w:pStyle w:val="TableText"/>
            </w:pPr>
            <w:r>
              <w:rPr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71633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8"/>
                <w:lang w:val="ru-RU"/>
              </w:rPr>
              <w:t>г. Казань, ул. Чистопольская, д. 18, кв. 74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5B4E5C" w14:textId="77777777" w:rsidR="00FA309C" w:rsidRDefault="00000000">
            <w:pPr>
              <w:pStyle w:val="TableText"/>
            </w:pPr>
            <w:r>
              <w:rPr>
                <w:sz w:val="18"/>
              </w:rPr>
              <w:t>Адрес доставки</w:t>
            </w:r>
          </w:p>
        </w:tc>
      </w:tr>
      <w:tr w:rsidR="00FA309C" w14:paraId="4F81356F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AAE34" w14:textId="77777777" w:rsidR="00FA309C" w:rsidRDefault="00000000">
            <w:pPr>
              <w:pStyle w:val="TableText"/>
            </w:pPr>
            <w:r>
              <w:rPr>
                <w:sz w:val="18"/>
              </w:rPr>
              <w:t>product_name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9A41C" w14:textId="77777777" w:rsidR="00FA309C" w:rsidRDefault="00000000">
            <w:pPr>
              <w:pStyle w:val="TableText"/>
            </w:pPr>
            <w:r>
              <w:rPr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987E3" w14:textId="77777777" w:rsidR="00FA309C" w:rsidRDefault="00000000">
            <w:pPr>
              <w:pStyle w:val="TableText"/>
            </w:pPr>
            <w:r>
              <w:rPr>
                <w:sz w:val="18"/>
              </w:rPr>
              <w:t>Кухня «Лофт 2400»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ECE68" w14:textId="77777777" w:rsidR="00FA309C" w:rsidRDefault="00000000">
            <w:pPr>
              <w:pStyle w:val="TableText"/>
            </w:pPr>
            <w:r>
              <w:rPr>
                <w:sz w:val="18"/>
              </w:rPr>
              <w:t>Наименование изделия</w:t>
            </w:r>
          </w:p>
        </w:tc>
      </w:tr>
      <w:tr w:rsidR="00FA309C" w:rsidRPr="007D7E5D" w14:paraId="01F3B97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BD25F" w14:textId="77777777" w:rsidR="00FA309C" w:rsidRDefault="00000000">
            <w:pPr>
              <w:pStyle w:val="TableText"/>
            </w:pPr>
            <w:r>
              <w:rPr>
                <w:sz w:val="18"/>
              </w:rPr>
              <w:t>dimensions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24155" w14:textId="77777777" w:rsidR="00FA309C" w:rsidRDefault="00000000">
            <w:pPr>
              <w:pStyle w:val="TableText"/>
            </w:pPr>
            <w:r>
              <w:rPr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123E8" w14:textId="77777777" w:rsidR="00FA309C" w:rsidRDefault="00000000">
            <w:pPr>
              <w:pStyle w:val="TableText"/>
            </w:pPr>
            <w:r>
              <w:rPr>
                <w:sz w:val="18"/>
              </w:rPr>
              <w:t>2400x1800x600 мм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B66CD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8"/>
                <w:lang w:val="ru-RU"/>
              </w:rPr>
              <w:t>Габаритные параметры в текстовом виде</w:t>
            </w:r>
          </w:p>
        </w:tc>
      </w:tr>
      <w:tr w:rsidR="00FA309C" w14:paraId="20AAEC38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FC347" w14:textId="77777777" w:rsidR="00FA309C" w:rsidRDefault="00000000">
            <w:pPr>
              <w:pStyle w:val="TableText"/>
            </w:pPr>
            <w:r>
              <w:rPr>
                <w:sz w:val="18"/>
              </w:rPr>
              <w:t>facade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376F4" w14:textId="77777777" w:rsidR="00FA309C" w:rsidRDefault="00000000">
            <w:pPr>
              <w:pStyle w:val="TableText"/>
            </w:pPr>
            <w:r>
              <w:rPr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7384B" w14:textId="77777777" w:rsidR="00FA309C" w:rsidRDefault="00000000">
            <w:pPr>
              <w:pStyle w:val="TableText"/>
            </w:pPr>
            <w:r>
              <w:rPr>
                <w:sz w:val="18"/>
              </w:rPr>
              <w:t>Графит матовый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7844B" w14:textId="77777777" w:rsidR="00FA309C" w:rsidRDefault="00000000">
            <w:pPr>
              <w:pStyle w:val="TableText"/>
            </w:pPr>
            <w:r>
              <w:rPr>
                <w:sz w:val="18"/>
              </w:rPr>
              <w:t>Отделка фасадов</w:t>
            </w:r>
          </w:p>
        </w:tc>
      </w:tr>
      <w:tr w:rsidR="00FA309C" w14:paraId="5239B2F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4D1F2" w14:textId="77777777" w:rsidR="00FA309C" w:rsidRDefault="00000000">
            <w:pPr>
              <w:pStyle w:val="TableText"/>
            </w:pPr>
            <w:r>
              <w:rPr>
                <w:sz w:val="18"/>
              </w:rPr>
              <w:t>total_amount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71431" w14:textId="77777777" w:rsidR="00FA309C" w:rsidRDefault="00000000">
            <w:pPr>
              <w:pStyle w:val="TableText"/>
            </w:pPr>
            <w:r>
              <w:rPr>
                <w:sz w:val="18"/>
              </w:rPr>
              <w:t>FLOAT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E8F7D" w14:textId="77777777" w:rsidR="00FA309C" w:rsidRDefault="00000000">
            <w:pPr>
              <w:pStyle w:val="TableText"/>
            </w:pPr>
            <w:r>
              <w:rPr>
                <w:sz w:val="18"/>
              </w:rPr>
              <w:t>184560.50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399A1" w14:textId="77777777" w:rsidR="00FA309C" w:rsidRDefault="00000000">
            <w:pPr>
              <w:pStyle w:val="TableText"/>
            </w:pPr>
            <w:r>
              <w:rPr>
                <w:sz w:val="18"/>
              </w:rPr>
              <w:t>Стоимость заказа в рублях</w:t>
            </w:r>
          </w:p>
        </w:tc>
      </w:tr>
      <w:tr w:rsidR="00FA309C" w14:paraId="25C4AB9A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49DB5" w14:textId="77777777" w:rsidR="00FA309C" w:rsidRDefault="00000000">
            <w:pPr>
              <w:pStyle w:val="TableText"/>
            </w:pPr>
            <w:r>
              <w:rPr>
                <w:sz w:val="18"/>
              </w:rPr>
              <w:t>currency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2DDA8" w14:textId="77777777" w:rsidR="00FA309C" w:rsidRDefault="00000000">
            <w:pPr>
              <w:pStyle w:val="TableText"/>
            </w:pPr>
            <w:r>
              <w:rPr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E32A7" w14:textId="77777777" w:rsidR="00FA309C" w:rsidRDefault="00000000">
            <w:pPr>
              <w:pStyle w:val="TableText"/>
            </w:pPr>
            <w:r>
              <w:rPr>
                <w:sz w:val="18"/>
              </w:rPr>
              <w:t>RUB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9E220" w14:textId="77777777" w:rsidR="00FA309C" w:rsidRDefault="00000000">
            <w:pPr>
              <w:pStyle w:val="TableText"/>
            </w:pPr>
            <w:r>
              <w:rPr>
                <w:sz w:val="18"/>
              </w:rPr>
              <w:t>Валюта</w:t>
            </w:r>
          </w:p>
        </w:tc>
      </w:tr>
      <w:tr w:rsidR="00FA309C" w14:paraId="70E93A96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7F034" w14:textId="77777777" w:rsidR="00FA309C" w:rsidRDefault="00000000">
            <w:pPr>
              <w:pStyle w:val="TableText"/>
            </w:pPr>
            <w:r>
              <w:rPr>
                <w:sz w:val="18"/>
              </w:rPr>
              <w:t>planned_date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6AE08" w14:textId="77777777" w:rsidR="00FA309C" w:rsidRDefault="00000000">
            <w:pPr>
              <w:pStyle w:val="TableText"/>
            </w:pPr>
            <w:r>
              <w:rPr>
                <w:sz w:val="18"/>
              </w:rPr>
              <w:t>STRING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F2E66" w14:textId="77777777" w:rsidR="00FA309C" w:rsidRDefault="00000000">
            <w:pPr>
              <w:pStyle w:val="TableText"/>
            </w:pPr>
            <w:r>
              <w:rPr>
                <w:sz w:val="18"/>
              </w:rPr>
              <w:t>2026-11-20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3FE23" w14:textId="77777777" w:rsidR="00FA309C" w:rsidRDefault="00000000">
            <w:pPr>
              <w:pStyle w:val="TableText"/>
            </w:pPr>
            <w:r>
              <w:rPr>
                <w:sz w:val="18"/>
              </w:rPr>
              <w:t>Плановая дата</w:t>
            </w:r>
          </w:p>
        </w:tc>
      </w:tr>
      <w:tr w:rsidR="00FA309C" w14:paraId="6037F3C7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97D56" w14:textId="77777777" w:rsidR="00FA309C" w:rsidRDefault="00000000">
            <w:pPr>
              <w:pStyle w:val="TableText"/>
            </w:pPr>
            <w:r>
              <w:rPr>
                <w:sz w:val="18"/>
              </w:rPr>
              <w:t>status_code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A14FF" w14:textId="77777777" w:rsidR="00FA309C" w:rsidRDefault="00000000">
            <w:pPr>
              <w:pStyle w:val="TableText"/>
            </w:pPr>
            <w:r>
              <w:rPr>
                <w:sz w:val="18"/>
              </w:rPr>
              <w:t>INTEGER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462C9" w14:textId="77777777" w:rsidR="00FA309C" w:rsidRDefault="00000000">
            <w:pPr>
              <w:pStyle w:val="TableText"/>
            </w:pPr>
            <w:r>
              <w:rPr>
                <w:sz w:val="18"/>
              </w:rPr>
              <w:t>2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EA54B" w14:textId="77777777" w:rsidR="00FA309C" w:rsidRDefault="00000000">
            <w:pPr>
              <w:pStyle w:val="TableText"/>
            </w:pPr>
            <w:r>
              <w:rPr>
                <w:sz w:val="18"/>
              </w:rPr>
              <w:t>Внутренний код статуса</w:t>
            </w:r>
          </w:p>
        </w:tc>
      </w:tr>
      <w:tr w:rsidR="00FA309C" w14:paraId="07E1A59A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008B6" w14:textId="77777777" w:rsidR="00FA309C" w:rsidRDefault="00000000">
            <w:pPr>
              <w:pStyle w:val="TableText"/>
            </w:pPr>
            <w:r>
              <w:rPr>
                <w:sz w:val="18"/>
              </w:rPr>
              <w:t>manager_id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B0BC6" w14:textId="77777777" w:rsidR="00FA309C" w:rsidRDefault="00000000">
            <w:pPr>
              <w:pStyle w:val="TableText"/>
            </w:pPr>
            <w:r>
              <w:rPr>
                <w:sz w:val="18"/>
              </w:rPr>
              <w:t>INTEGER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FAD15" w14:textId="77777777" w:rsidR="00FA309C" w:rsidRDefault="00000000">
            <w:pPr>
              <w:pStyle w:val="TableText"/>
            </w:pPr>
            <w:r>
              <w:rPr>
                <w:sz w:val="18"/>
              </w:rPr>
              <w:t>37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FC5BC" w14:textId="77777777" w:rsidR="00FA309C" w:rsidRDefault="00000000">
            <w:pPr>
              <w:pStyle w:val="TableText"/>
            </w:pPr>
            <w:r>
              <w:rPr>
                <w:sz w:val="18"/>
              </w:rPr>
              <w:t>Идентификатор менеджера</w:t>
            </w:r>
          </w:p>
        </w:tc>
      </w:tr>
      <w:tr w:rsidR="00FA309C" w14:paraId="62A1D948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AB26C" w14:textId="77777777" w:rsidR="00FA309C" w:rsidRDefault="00000000">
            <w:pPr>
              <w:pStyle w:val="TableText"/>
            </w:pPr>
            <w:r>
              <w:rPr>
                <w:sz w:val="18"/>
              </w:rPr>
              <w:t>created_at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BE341" w14:textId="77777777" w:rsidR="00FA309C" w:rsidRDefault="00000000">
            <w:pPr>
              <w:pStyle w:val="TableText"/>
            </w:pPr>
            <w:r>
              <w:rPr>
                <w:sz w:val="18"/>
              </w:rPr>
              <w:t>TIMESTAMP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9FE91" w14:textId="77777777" w:rsidR="00FA309C" w:rsidRDefault="00000000">
            <w:pPr>
              <w:pStyle w:val="TableText"/>
            </w:pPr>
            <w:r>
              <w:rPr>
                <w:sz w:val="18"/>
              </w:rPr>
              <w:t>2026-10-07 14:32:15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7E53C" w14:textId="77777777" w:rsidR="00FA309C" w:rsidRDefault="00000000">
            <w:pPr>
              <w:pStyle w:val="TableText"/>
            </w:pPr>
            <w:r>
              <w:rPr>
                <w:sz w:val="18"/>
              </w:rPr>
              <w:t>Дата и время создания</w:t>
            </w:r>
          </w:p>
        </w:tc>
      </w:tr>
    </w:tbl>
    <w:p w14:paraId="7619789E" w14:textId="77777777" w:rsidR="00FA309C" w:rsidRDefault="00FA309C">
      <w:pPr>
        <w:spacing w:after="40"/>
      </w:pPr>
    </w:p>
    <w:p w14:paraId="4A3540F4" w14:textId="77777777" w:rsidR="00FA309C" w:rsidRPr="007D7E5D" w:rsidRDefault="00000000">
      <w:pPr>
        <w:jc w:val="both"/>
        <w:rPr>
          <w:lang w:val="ru-RU"/>
        </w:rPr>
      </w:pPr>
      <w:r w:rsidRPr="007D7E5D">
        <w:rPr>
          <w:lang w:val="ru-RU"/>
        </w:rPr>
        <w:t>4.2. Структура объекта в приемнике (</w:t>
      </w:r>
      <w:r>
        <w:t>ERP</w:t>
      </w:r>
      <w:r w:rsidRPr="007D7E5D">
        <w:rPr>
          <w:lang w:val="ru-RU"/>
        </w:rPr>
        <w:t>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19"/>
        <w:gridCol w:w="1380"/>
        <w:gridCol w:w="2250"/>
        <w:gridCol w:w="1419"/>
        <w:gridCol w:w="2361"/>
      </w:tblGrid>
      <w:tr w:rsidR="00FA309C" w14:paraId="0DF5ADB1" w14:textId="77777777">
        <w:trPr>
          <w:cantSplit/>
          <w:tblHeader/>
          <w:jc w:val="center"/>
        </w:trPr>
        <w:tc>
          <w:tcPr>
            <w:tcW w:w="232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9BEB5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Атрибут</w:t>
            </w:r>
          </w:p>
        </w:tc>
        <w:tc>
          <w:tcPr>
            <w:tcW w:w="136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61F70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Тип</w:t>
            </w:r>
          </w:p>
        </w:tc>
        <w:tc>
          <w:tcPr>
            <w:tcW w:w="238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0E4EE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Пример</w:t>
            </w:r>
          </w:p>
        </w:tc>
        <w:tc>
          <w:tcPr>
            <w:tcW w:w="113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B3EBF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Обязательность</w:t>
            </w:r>
          </w:p>
        </w:tc>
        <w:tc>
          <w:tcPr>
            <w:tcW w:w="255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31FBF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7"/>
              </w:rPr>
              <w:t>Назначение</w:t>
            </w:r>
          </w:p>
        </w:tc>
      </w:tr>
      <w:tr w:rsidR="00FA309C" w14:paraId="6E2CCBE3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527D5" w14:textId="77777777" w:rsidR="00FA309C" w:rsidRDefault="00000000">
            <w:pPr>
              <w:pStyle w:val="TableText"/>
            </w:pPr>
            <w:r>
              <w:rPr>
                <w:sz w:val="17"/>
              </w:rPr>
              <w:t>production_order_id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5E9A0" w14:textId="77777777" w:rsidR="00FA309C" w:rsidRDefault="00000000">
            <w:pPr>
              <w:pStyle w:val="TableText"/>
            </w:pPr>
            <w:r>
              <w:rPr>
                <w:sz w:val="17"/>
              </w:rPr>
              <w:t>BIGINT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07165" w14:textId="77777777" w:rsidR="00FA309C" w:rsidRDefault="00000000">
            <w:pPr>
              <w:pStyle w:val="TableText"/>
            </w:pPr>
            <w:r>
              <w:rPr>
                <w:sz w:val="17"/>
              </w:rPr>
              <w:t>1458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B1A76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31AEE" w14:textId="77777777" w:rsidR="00FA309C" w:rsidRDefault="00000000">
            <w:pPr>
              <w:pStyle w:val="TableText"/>
            </w:pPr>
            <w:r>
              <w:rPr>
                <w:sz w:val="17"/>
              </w:rPr>
              <w:t>Внутренний ID производственного заказа</w:t>
            </w:r>
          </w:p>
        </w:tc>
      </w:tr>
      <w:tr w:rsidR="00FA309C" w14:paraId="05058200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6C2D8" w14:textId="77777777" w:rsidR="00FA309C" w:rsidRDefault="00000000">
            <w:pPr>
              <w:pStyle w:val="TableText"/>
            </w:pPr>
            <w:r>
              <w:rPr>
                <w:sz w:val="17"/>
              </w:rPr>
              <w:t>source_order_code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DAA36" w14:textId="77777777" w:rsidR="00FA309C" w:rsidRDefault="00000000">
            <w:pPr>
              <w:pStyle w:val="TableText"/>
            </w:pPr>
            <w:r>
              <w:rPr>
                <w:sz w:val="17"/>
              </w:rPr>
              <w:t>VARCHAR(30)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7E056" w14:textId="77777777" w:rsidR="00FA309C" w:rsidRDefault="00000000">
            <w:pPr>
              <w:pStyle w:val="TableText"/>
            </w:pPr>
            <w:r>
              <w:rPr>
                <w:sz w:val="17"/>
              </w:rPr>
              <w:t>ORD-2026-01458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633DC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05910" w14:textId="77777777" w:rsidR="00FA309C" w:rsidRDefault="00000000">
            <w:pPr>
              <w:pStyle w:val="TableText"/>
            </w:pPr>
            <w:r>
              <w:rPr>
                <w:sz w:val="17"/>
              </w:rPr>
              <w:t>Номер исходного заказа</w:t>
            </w:r>
          </w:p>
        </w:tc>
      </w:tr>
      <w:tr w:rsidR="00FA309C" w14:paraId="49C015D6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8DC8B" w14:textId="77777777" w:rsidR="00FA309C" w:rsidRDefault="00000000">
            <w:pPr>
              <w:pStyle w:val="TableText"/>
            </w:pPr>
            <w:r>
              <w:rPr>
                <w:sz w:val="17"/>
              </w:rPr>
              <w:t>customer_id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19038" w14:textId="77777777" w:rsidR="00FA309C" w:rsidRDefault="00000000">
            <w:pPr>
              <w:pStyle w:val="TableText"/>
            </w:pPr>
            <w:r>
              <w:rPr>
                <w:sz w:val="17"/>
              </w:rPr>
              <w:t>BIGINT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6985F" w14:textId="77777777" w:rsidR="00FA309C" w:rsidRDefault="00000000">
            <w:pPr>
              <w:pStyle w:val="TableText"/>
            </w:pPr>
            <w:r>
              <w:rPr>
                <w:sz w:val="17"/>
              </w:rPr>
              <w:t>981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06129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C240F" w14:textId="77777777" w:rsidR="00FA309C" w:rsidRDefault="00000000">
            <w:pPr>
              <w:pStyle w:val="TableText"/>
            </w:pPr>
            <w:r>
              <w:rPr>
                <w:sz w:val="17"/>
              </w:rPr>
              <w:t>Ссылка на карточку клиента</w:t>
            </w:r>
          </w:p>
        </w:tc>
      </w:tr>
      <w:tr w:rsidR="00FA309C" w14:paraId="0776A421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28A08" w14:textId="77777777" w:rsidR="00FA309C" w:rsidRDefault="00000000">
            <w:pPr>
              <w:pStyle w:val="TableText"/>
            </w:pPr>
            <w:r>
              <w:rPr>
                <w:sz w:val="17"/>
              </w:rPr>
              <w:t>customer_name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64634" w14:textId="77777777" w:rsidR="00FA309C" w:rsidRDefault="00000000">
            <w:pPr>
              <w:pStyle w:val="TableText"/>
            </w:pPr>
            <w:r>
              <w:rPr>
                <w:sz w:val="17"/>
              </w:rPr>
              <w:t>VARCHAR(200)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FDE95" w14:textId="77777777" w:rsidR="00FA309C" w:rsidRDefault="00000000">
            <w:pPr>
              <w:pStyle w:val="TableText"/>
            </w:pPr>
            <w:r>
              <w:rPr>
                <w:sz w:val="17"/>
              </w:rPr>
              <w:t>Иванова Мария Сергеевна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ABB9E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C6CCC" w14:textId="77777777" w:rsidR="00FA309C" w:rsidRDefault="00000000">
            <w:pPr>
              <w:pStyle w:val="TableText"/>
            </w:pPr>
            <w:r>
              <w:rPr>
                <w:sz w:val="17"/>
              </w:rPr>
              <w:t>ФИО клиента</w:t>
            </w:r>
          </w:p>
        </w:tc>
      </w:tr>
      <w:tr w:rsidR="00FA309C" w14:paraId="35943781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34D8B" w14:textId="77777777" w:rsidR="00FA309C" w:rsidRDefault="00000000">
            <w:pPr>
              <w:pStyle w:val="TableText"/>
            </w:pPr>
            <w:r>
              <w:rPr>
                <w:sz w:val="17"/>
              </w:rPr>
              <w:t>phone_number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2B93E" w14:textId="77777777" w:rsidR="00FA309C" w:rsidRDefault="00000000">
            <w:pPr>
              <w:pStyle w:val="TableText"/>
            </w:pPr>
            <w:r>
              <w:rPr>
                <w:sz w:val="17"/>
              </w:rPr>
              <w:t>VARCHAR(20)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96127" w14:textId="77777777" w:rsidR="00FA309C" w:rsidRDefault="00000000">
            <w:pPr>
              <w:pStyle w:val="TableText"/>
            </w:pPr>
            <w:r>
              <w:rPr>
                <w:sz w:val="17"/>
              </w:rPr>
              <w:t>79125553421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10901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36486" w14:textId="77777777" w:rsidR="00FA309C" w:rsidRDefault="00000000">
            <w:pPr>
              <w:pStyle w:val="TableText"/>
            </w:pPr>
            <w:r>
              <w:rPr>
                <w:sz w:val="17"/>
              </w:rPr>
              <w:t>Нормализованный телефон</w:t>
            </w:r>
          </w:p>
        </w:tc>
      </w:tr>
      <w:tr w:rsidR="00FA309C" w14:paraId="3B884087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22D01" w14:textId="77777777" w:rsidR="00FA309C" w:rsidRDefault="00000000">
            <w:pPr>
              <w:pStyle w:val="TableText"/>
            </w:pPr>
            <w:r>
              <w:rPr>
                <w:sz w:val="17"/>
              </w:rPr>
              <w:t>delivery_address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52A5F" w14:textId="77777777" w:rsidR="00FA309C" w:rsidRDefault="00000000">
            <w:pPr>
              <w:pStyle w:val="TableText"/>
            </w:pPr>
            <w:r>
              <w:rPr>
                <w:sz w:val="17"/>
              </w:rPr>
              <w:t>TEXT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76264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7"/>
                <w:lang w:val="ru-RU"/>
              </w:rPr>
              <w:t>г. Казань, ул. Чистопольская, д. 18, кв. 74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6750A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4CAE3" w14:textId="77777777" w:rsidR="00FA309C" w:rsidRDefault="00000000">
            <w:pPr>
              <w:pStyle w:val="TableText"/>
            </w:pPr>
            <w:r>
              <w:rPr>
                <w:sz w:val="17"/>
              </w:rPr>
              <w:t>Адрес доставки</w:t>
            </w:r>
          </w:p>
        </w:tc>
      </w:tr>
      <w:tr w:rsidR="00FA309C" w:rsidRPr="007D7E5D" w14:paraId="206B5A38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0619E" w14:textId="77777777" w:rsidR="00FA309C" w:rsidRDefault="00000000">
            <w:pPr>
              <w:pStyle w:val="TableText"/>
            </w:pPr>
            <w:r>
              <w:rPr>
                <w:sz w:val="17"/>
              </w:rPr>
              <w:t>product_code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DDDC9" w14:textId="77777777" w:rsidR="00FA309C" w:rsidRDefault="00000000">
            <w:pPr>
              <w:pStyle w:val="TableText"/>
            </w:pPr>
            <w:r>
              <w:rPr>
                <w:sz w:val="17"/>
              </w:rPr>
              <w:t>VARCHAR(50)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25DBC" w14:textId="77777777" w:rsidR="00FA309C" w:rsidRDefault="00000000">
            <w:pPr>
              <w:pStyle w:val="TableText"/>
            </w:pPr>
            <w:r>
              <w:rPr>
                <w:sz w:val="17"/>
              </w:rPr>
              <w:t>KITCHEN_LOFT_2400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2B690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26DCE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7"/>
                <w:lang w:val="ru-RU"/>
              </w:rPr>
              <w:t xml:space="preserve">Код изделия из справочника </w:t>
            </w:r>
            <w:r>
              <w:rPr>
                <w:sz w:val="17"/>
              </w:rPr>
              <w:t>ERP</w:t>
            </w:r>
          </w:p>
        </w:tc>
      </w:tr>
      <w:tr w:rsidR="00FA309C" w14:paraId="7F55F7AD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0DCC7" w14:textId="77777777" w:rsidR="00FA309C" w:rsidRDefault="00000000">
            <w:pPr>
              <w:pStyle w:val="TableText"/>
            </w:pPr>
            <w:r>
              <w:rPr>
                <w:sz w:val="17"/>
              </w:rPr>
              <w:t>length_mm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28E3D" w14:textId="77777777" w:rsidR="00FA309C" w:rsidRDefault="00000000">
            <w:pPr>
              <w:pStyle w:val="TableText"/>
            </w:pPr>
            <w:r>
              <w:rPr>
                <w:sz w:val="17"/>
              </w:rPr>
              <w:t>INTEGER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7B318" w14:textId="77777777" w:rsidR="00FA309C" w:rsidRDefault="00000000">
            <w:pPr>
              <w:pStyle w:val="TableText"/>
            </w:pPr>
            <w:r>
              <w:rPr>
                <w:sz w:val="17"/>
              </w:rPr>
              <w:t>2400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E8026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7293D" w14:textId="77777777" w:rsidR="00FA309C" w:rsidRDefault="00000000">
            <w:pPr>
              <w:pStyle w:val="TableText"/>
            </w:pPr>
            <w:r>
              <w:rPr>
                <w:sz w:val="17"/>
              </w:rPr>
              <w:t>Длина в миллиметрах</w:t>
            </w:r>
          </w:p>
        </w:tc>
      </w:tr>
      <w:tr w:rsidR="00FA309C" w14:paraId="6ED3E064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BA4FB" w14:textId="77777777" w:rsidR="00FA309C" w:rsidRDefault="00000000">
            <w:pPr>
              <w:pStyle w:val="TableText"/>
            </w:pPr>
            <w:r>
              <w:rPr>
                <w:sz w:val="17"/>
              </w:rPr>
              <w:t>height_mm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4F1D8" w14:textId="77777777" w:rsidR="00FA309C" w:rsidRDefault="00000000">
            <w:pPr>
              <w:pStyle w:val="TableText"/>
            </w:pPr>
            <w:r>
              <w:rPr>
                <w:sz w:val="17"/>
              </w:rPr>
              <w:t>INTEGER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EE24F" w14:textId="77777777" w:rsidR="00FA309C" w:rsidRDefault="00000000">
            <w:pPr>
              <w:pStyle w:val="TableText"/>
            </w:pPr>
            <w:r>
              <w:rPr>
                <w:sz w:val="17"/>
              </w:rPr>
              <w:t>1800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CA77A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19E55" w14:textId="77777777" w:rsidR="00FA309C" w:rsidRDefault="00000000">
            <w:pPr>
              <w:pStyle w:val="TableText"/>
            </w:pPr>
            <w:r>
              <w:rPr>
                <w:sz w:val="17"/>
              </w:rPr>
              <w:t>Высота в миллиметрах</w:t>
            </w:r>
          </w:p>
        </w:tc>
      </w:tr>
      <w:tr w:rsidR="00FA309C" w14:paraId="6AD07BD4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46166" w14:textId="77777777" w:rsidR="00FA309C" w:rsidRDefault="00000000">
            <w:pPr>
              <w:pStyle w:val="TableText"/>
            </w:pPr>
            <w:r>
              <w:rPr>
                <w:sz w:val="17"/>
              </w:rPr>
              <w:t>depth_mm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976AC" w14:textId="77777777" w:rsidR="00FA309C" w:rsidRDefault="00000000">
            <w:pPr>
              <w:pStyle w:val="TableText"/>
            </w:pPr>
            <w:r>
              <w:rPr>
                <w:sz w:val="17"/>
              </w:rPr>
              <w:t>INTEGER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A7E8D" w14:textId="77777777" w:rsidR="00FA309C" w:rsidRDefault="00000000">
            <w:pPr>
              <w:pStyle w:val="TableText"/>
            </w:pPr>
            <w:r>
              <w:rPr>
                <w:sz w:val="17"/>
              </w:rPr>
              <w:t>600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5A770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540B7" w14:textId="77777777" w:rsidR="00FA309C" w:rsidRDefault="00000000">
            <w:pPr>
              <w:pStyle w:val="TableText"/>
            </w:pPr>
            <w:r>
              <w:rPr>
                <w:sz w:val="17"/>
              </w:rPr>
              <w:t>Глубина в миллиметрах</w:t>
            </w:r>
          </w:p>
        </w:tc>
      </w:tr>
      <w:tr w:rsidR="00FA309C" w14:paraId="65D55F5E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B5B91" w14:textId="77777777" w:rsidR="00FA309C" w:rsidRDefault="00000000">
            <w:pPr>
              <w:pStyle w:val="TableText"/>
            </w:pPr>
            <w:r>
              <w:rPr>
                <w:sz w:val="17"/>
              </w:rPr>
              <w:t>facade_code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4A4B7" w14:textId="77777777" w:rsidR="00FA309C" w:rsidRDefault="00000000">
            <w:pPr>
              <w:pStyle w:val="TableText"/>
            </w:pPr>
            <w:r>
              <w:rPr>
                <w:sz w:val="17"/>
              </w:rPr>
              <w:t>VARCHAR(30)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FCE8F" w14:textId="77777777" w:rsidR="00FA309C" w:rsidRDefault="00000000">
            <w:pPr>
              <w:pStyle w:val="TableText"/>
            </w:pPr>
            <w:r>
              <w:rPr>
                <w:sz w:val="17"/>
              </w:rPr>
              <w:t>FAD-GR-MAT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401C5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4906C" w14:textId="77777777" w:rsidR="00FA309C" w:rsidRDefault="00000000">
            <w:pPr>
              <w:pStyle w:val="TableText"/>
            </w:pPr>
            <w:r>
              <w:rPr>
                <w:sz w:val="17"/>
              </w:rPr>
              <w:t>Код отделки из справочника</w:t>
            </w:r>
          </w:p>
        </w:tc>
      </w:tr>
      <w:tr w:rsidR="00FA309C" w14:paraId="0C1C7AFC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874C9" w14:textId="77777777" w:rsidR="00FA309C" w:rsidRDefault="00000000">
            <w:pPr>
              <w:pStyle w:val="TableText"/>
            </w:pPr>
            <w:r>
              <w:rPr>
                <w:sz w:val="17"/>
              </w:rPr>
              <w:lastRenderedPageBreak/>
              <w:t>amount_kopecks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5227A" w14:textId="77777777" w:rsidR="00FA309C" w:rsidRDefault="00000000">
            <w:pPr>
              <w:pStyle w:val="TableText"/>
            </w:pPr>
            <w:r>
              <w:rPr>
                <w:sz w:val="17"/>
              </w:rPr>
              <w:t>BIGINT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88BE5" w14:textId="77777777" w:rsidR="00FA309C" w:rsidRDefault="00000000">
            <w:pPr>
              <w:pStyle w:val="TableText"/>
            </w:pPr>
            <w:r>
              <w:rPr>
                <w:sz w:val="17"/>
              </w:rPr>
              <w:t>18456050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BA769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22B1A" w14:textId="77777777" w:rsidR="00FA309C" w:rsidRDefault="00000000">
            <w:pPr>
              <w:pStyle w:val="TableText"/>
            </w:pPr>
            <w:r>
              <w:rPr>
                <w:sz w:val="17"/>
              </w:rPr>
              <w:t>Сумма в копейках</w:t>
            </w:r>
          </w:p>
        </w:tc>
      </w:tr>
      <w:tr w:rsidR="00FA309C" w14:paraId="43F88E58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6D6CF" w14:textId="77777777" w:rsidR="00FA309C" w:rsidRDefault="00000000">
            <w:pPr>
              <w:pStyle w:val="TableText"/>
            </w:pPr>
            <w:r>
              <w:rPr>
                <w:sz w:val="17"/>
              </w:rPr>
              <w:t>currency_code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BA50F" w14:textId="77777777" w:rsidR="00FA309C" w:rsidRDefault="00000000">
            <w:pPr>
              <w:pStyle w:val="TableText"/>
            </w:pPr>
            <w:r>
              <w:rPr>
                <w:sz w:val="17"/>
              </w:rPr>
              <w:t>CHAR(3)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7EC78" w14:textId="77777777" w:rsidR="00FA309C" w:rsidRDefault="00000000">
            <w:pPr>
              <w:pStyle w:val="TableText"/>
            </w:pPr>
            <w:r>
              <w:rPr>
                <w:sz w:val="17"/>
              </w:rPr>
              <w:t>RUB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77E07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AA27D" w14:textId="77777777" w:rsidR="00FA309C" w:rsidRDefault="00000000">
            <w:pPr>
              <w:pStyle w:val="TableText"/>
            </w:pPr>
            <w:r>
              <w:rPr>
                <w:sz w:val="17"/>
              </w:rPr>
              <w:t>Код валюты</w:t>
            </w:r>
          </w:p>
        </w:tc>
      </w:tr>
      <w:tr w:rsidR="00FA309C" w14:paraId="7C5D6598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9A641" w14:textId="77777777" w:rsidR="00FA309C" w:rsidRDefault="00000000">
            <w:pPr>
              <w:pStyle w:val="TableText"/>
            </w:pPr>
            <w:r>
              <w:rPr>
                <w:sz w:val="17"/>
              </w:rPr>
              <w:t>planned_production_date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BCEC0" w14:textId="77777777" w:rsidR="00FA309C" w:rsidRDefault="00000000">
            <w:pPr>
              <w:pStyle w:val="TableText"/>
            </w:pPr>
            <w:r>
              <w:rPr>
                <w:sz w:val="17"/>
              </w:rPr>
              <w:t>DATE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76BFF" w14:textId="77777777" w:rsidR="00FA309C" w:rsidRDefault="00000000">
            <w:pPr>
              <w:pStyle w:val="TableText"/>
            </w:pPr>
            <w:r>
              <w:rPr>
                <w:sz w:val="17"/>
              </w:rPr>
              <w:t>2026-11-20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70414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4696D" w14:textId="77777777" w:rsidR="00FA309C" w:rsidRDefault="00000000">
            <w:pPr>
              <w:pStyle w:val="TableText"/>
            </w:pPr>
            <w:r>
              <w:rPr>
                <w:sz w:val="17"/>
              </w:rPr>
              <w:t>Дата запуска/планирования</w:t>
            </w:r>
          </w:p>
        </w:tc>
      </w:tr>
      <w:tr w:rsidR="00FA309C" w14:paraId="63EEE1CB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F60BF" w14:textId="77777777" w:rsidR="00FA309C" w:rsidRDefault="00000000">
            <w:pPr>
              <w:pStyle w:val="TableText"/>
            </w:pPr>
            <w:r>
              <w:rPr>
                <w:sz w:val="17"/>
              </w:rPr>
              <w:t>status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F41D9" w14:textId="77777777" w:rsidR="00FA309C" w:rsidRDefault="00000000">
            <w:pPr>
              <w:pStyle w:val="TableText"/>
            </w:pPr>
            <w:r>
              <w:rPr>
                <w:sz w:val="17"/>
              </w:rPr>
              <w:t>VARCHAR(20)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E0017" w14:textId="77777777" w:rsidR="00FA309C" w:rsidRDefault="00000000">
            <w:pPr>
              <w:pStyle w:val="TableText"/>
            </w:pPr>
            <w:r>
              <w:rPr>
                <w:sz w:val="17"/>
              </w:rPr>
              <w:t>IN_WORK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65F86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B8A8C" w14:textId="77777777" w:rsidR="00FA309C" w:rsidRDefault="00000000">
            <w:pPr>
              <w:pStyle w:val="TableText"/>
            </w:pPr>
            <w:r>
              <w:rPr>
                <w:sz w:val="17"/>
              </w:rPr>
              <w:t>Статус заказа в ERP</w:t>
            </w:r>
          </w:p>
        </w:tc>
      </w:tr>
      <w:tr w:rsidR="00FA309C" w14:paraId="41FC24A2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906C8" w14:textId="77777777" w:rsidR="00FA309C" w:rsidRDefault="00000000">
            <w:pPr>
              <w:pStyle w:val="TableText"/>
            </w:pPr>
            <w:r>
              <w:rPr>
                <w:sz w:val="17"/>
              </w:rPr>
              <w:t>manager_code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5FEED" w14:textId="77777777" w:rsidR="00FA309C" w:rsidRDefault="00000000">
            <w:pPr>
              <w:pStyle w:val="TableText"/>
            </w:pPr>
            <w:r>
              <w:rPr>
                <w:sz w:val="17"/>
              </w:rPr>
              <w:t>VARCHAR(20)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17C87" w14:textId="77777777" w:rsidR="00FA309C" w:rsidRDefault="00000000">
            <w:pPr>
              <w:pStyle w:val="TableText"/>
            </w:pPr>
            <w:r>
              <w:rPr>
                <w:sz w:val="17"/>
              </w:rPr>
              <w:t>MGR-037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303E3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8E1D3" w14:textId="77777777" w:rsidR="00FA309C" w:rsidRDefault="00000000">
            <w:pPr>
              <w:pStyle w:val="TableText"/>
            </w:pPr>
            <w:r>
              <w:rPr>
                <w:sz w:val="17"/>
              </w:rPr>
              <w:t>Код ответственного менеджера</w:t>
            </w:r>
          </w:p>
        </w:tc>
      </w:tr>
      <w:tr w:rsidR="00FA309C" w:rsidRPr="007D7E5D" w14:paraId="76390811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6318C" w14:textId="77777777" w:rsidR="00FA309C" w:rsidRDefault="00000000">
            <w:pPr>
              <w:pStyle w:val="TableText"/>
            </w:pPr>
            <w:r>
              <w:rPr>
                <w:sz w:val="17"/>
              </w:rPr>
              <w:t>created_at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78167" w14:textId="77777777" w:rsidR="00FA309C" w:rsidRDefault="00000000">
            <w:pPr>
              <w:pStyle w:val="TableText"/>
            </w:pPr>
            <w:r>
              <w:rPr>
                <w:sz w:val="17"/>
              </w:rPr>
              <w:t>TIMESTAMP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C3971" w14:textId="77777777" w:rsidR="00FA309C" w:rsidRDefault="00000000">
            <w:pPr>
              <w:pStyle w:val="TableText"/>
            </w:pPr>
            <w:r>
              <w:rPr>
                <w:sz w:val="17"/>
              </w:rPr>
              <w:t>2026-10-07 14:32:15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46E01" w14:textId="77777777" w:rsidR="00FA309C" w:rsidRDefault="00000000">
            <w:pPr>
              <w:pStyle w:val="TableText"/>
            </w:pPr>
            <w:r>
              <w:rPr>
                <w:sz w:val="17"/>
              </w:rPr>
              <w:t>Да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D00EA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7"/>
                <w:lang w:val="ru-RU"/>
              </w:rPr>
              <w:t>Дата и время создания заказа</w:t>
            </w:r>
          </w:p>
        </w:tc>
      </w:tr>
    </w:tbl>
    <w:p w14:paraId="04F76612" w14:textId="77777777" w:rsidR="00FA309C" w:rsidRPr="007D7E5D" w:rsidRDefault="00FA309C">
      <w:pPr>
        <w:spacing w:after="40"/>
        <w:rPr>
          <w:lang w:val="ru-RU"/>
        </w:rPr>
      </w:pPr>
    </w:p>
    <w:p w14:paraId="2213779D" w14:textId="77777777" w:rsidR="00FA309C" w:rsidRDefault="00000000">
      <w:pPr>
        <w:jc w:val="both"/>
      </w:pPr>
      <w:r>
        <w:t>4.3. Карта сопоставления атрибутов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4"/>
        <w:gridCol w:w="2360"/>
        <w:gridCol w:w="2321"/>
        <w:gridCol w:w="2584"/>
      </w:tblGrid>
      <w:tr w:rsidR="00FA309C" w14:paraId="2475D838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088EA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6"/>
              </w:rPr>
              <w:t>Атрибут приемника</w:t>
            </w:r>
          </w:p>
        </w:tc>
        <w:tc>
          <w:tcPr>
            <w:tcW w:w="238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172C4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6"/>
              </w:rPr>
              <w:t>Источник</w:t>
            </w:r>
          </w:p>
        </w:tc>
        <w:tc>
          <w:tcPr>
            <w:tcW w:w="232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CA96A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6"/>
              </w:rPr>
              <w:t>Преобразование</w:t>
            </w:r>
          </w:p>
        </w:tc>
        <w:tc>
          <w:tcPr>
            <w:tcW w:w="260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C03AC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6"/>
              </w:rPr>
              <w:t>Правило</w:t>
            </w:r>
          </w:p>
        </w:tc>
      </w:tr>
      <w:tr w:rsidR="00FA309C" w14:paraId="65BE5CC5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4A40D" w14:textId="77777777" w:rsidR="00FA309C" w:rsidRDefault="00000000">
            <w:pPr>
              <w:pStyle w:val="TableText"/>
            </w:pPr>
            <w:r>
              <w:rPr>
                <w:sz w:val="16"/>
              </w:rPr>
              <w:t>production_order_id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65A0B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6"/>
                <w:lang w:val="ru-RU"/>
              </w:rPr>
              <w:t xml:space="preserve">Не создается из </w:t>
            </w:r>
            <w:r>
              <w:rPr>
                <w:sz w:val="16"/>
              </w:rPr>
              <w:t>CRM</w:t>
            </w:r>
            <w:r w:rsidRPr="007D7E5D">
              <w:rPr>
                <w:sz w:val="16"/>
                <w:lang w:val="ru-RU"/>
              </w:rPr>
              <w:t xml:space="preserve"> напрямую; формируется </w:t>
            </w:r>
            <w:r>
              <w:rPr>
                <w:sz w:val="16"/>
              </w:rPr>
              <w:t>ERP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9313D" w14:textId="77777777" w:rsidR="00FA309C" w:rsidRDefault="00000000">
            <w:pPr>
              <w:pStyle w:val="TableText"/>
            </w:pPr>
            <w:r>
              <w:rPr>
                <w:sz w:val="16"/>
              </w:rPr>
              <w:t>Генерация нового BIGINT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2B172" w14:textId="77777777" w:rsidR="00FA309C" w:rsidRDefault="00000000">
            <w:pPr>
              <w:pStyle w:val="TableText"/>
            </w:pPr>
            <w:r>
              <w:rPr>
                <w:sz w:val="16"/>
              </w:rPr>
              <w:t>Внутренний идентификатор приемника</w:t>
            </w:r>
          </w:p>
        </w:tc>
      </w:tr>
      <w:tr w:rsidR="00FA309C" w14:paraId="7BE5BDF1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9E33B" w14:textId="77777777" w:rsidR="00FA309C" w:rsidRDefault="00000000">
            <w:pPr>
              <w:pStyle w:val="TableText"/>
            </w:pPr>
            <w:r>
              <w:rPr>
                <w:sz w:val="16"/>
              </w:rPr>
              <w:t>source_order_code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F3D54" w14:textId="77777777" w:rsidR="00FA309C" w:rsidRDefault="00000000">
            <w:pPr>
              <w:pStyle w:val="TableText"/>
            </w:pPr>
            <w:r>
              <w:rPr>
                <w:sz w:val="16"/>
              </w:rPr>
              <w:t>CRM.order_id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092C3" w14:textId="77777777" w:rsidR="00FA309C" w:rsidRDefault="00000000">
            <w:pPr>
              <w:pStyle w:val="TableText"/>
            </w:pPr>
            <w:r>
              <w:rPr>
                <w:sz w:val="16"/>
              </w:rPr>
              <w:t>Прямое сопоставление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B151D" w14:textId="77777777" w:rsidR="00FA309C" w:rsidRDefault="00000000">
            <w:pPr>
              <w:pStyle w:val="TableText"/>
            </w:pPr>
            <w:r>
              <w:rPr>
                <w:sz w:val="16"/>
              </w:rPr>
              <w:t>Перенос идентификатора для трассировки</w:t>
            </w:r>
          </w:p>
        </w:tc>
      </w:tr>
      <w:tr w:rsidR="00FA309C" w:rsidRPr="007D7E5D" w14:paraId="015C65A4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4C089" w14:textId="77777777" w:rsidR="00FA309C" w:rsidRDefault="00000000">
            <w:pPr>
              <w:pStyle w:val="TableText"/>
            </w:pPr>
            <w:r>
              <w:rPr>
                <w:sz w:val="16"/>
              </w:rPr>
              <w:t>customer_id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B1685" w14:textId="77777777" w:rsidR="00FA309C" w:rsidRDefault="00000000">
            <w:pPr>
              <w:pStyle w:val="TableText"/>
            </w:pPr>
            <w:r>
              <w:rPr>
                <w:sz w:val="16"/>
              </w:rPr>
              <w:t>CRM.client_id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BC27C" w14:textId="77777777" w:rsidR="00FA309C" w:rsidRDefault="00000000">
            <w:pPr>
              <w:pStyle w:val="TableText"/>
            </w:pPr>
            <w:r>
              <w:rPr>
                <w:sz w:val="16"/>
              </w:rPr>
              <w:t>Приведение STRING → BIGINT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0E48A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6"/>
                <w:lang w:val="ru-RU"/>
              </w:rPr>
              <w:t xml:space="preserve">Удаление префикса </w:t>
            </w:r>
            <w:r>
              <w:rPr>
                <w:sz w:val="16"/>
              </w:rPr>
              <w:t>CL</w:t>
            </w:r>
            <w:r w:rsidRPr="007D7E5D">
              <w:rPr>
                <w:sz w:val="16"/>
                <w:lang w:val="ru-RU"/>
              </w:rPr>
              <w:t>- и преобразование остатка в число</w:t>
            </w:r>
          </w:p>
        </w:tc>
      </w:tr>
      <w:tr w:rsidR="00FA309C" w:rsidRPr="007D7E5D" w14:paraId="1342F6BB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40072" w14:textId="77777777" w:rsidR="00FA309C" w:rsidRDefault="00000000">
            <w:pPr>
              <w:pStyle w:val="TableText"/>
            </w:pPr>
            <w:r>
              <w:rPr>
                <w:sz w:val="16"/>
              </w:rPr>
              <w:t>customer_name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1F447" w14:textId="77777777" w:rsidR="00FA309C" w:rsidRDefault="00000000">
            <w:pPr>
              <w:pStyle w:val="TableText"/>
            </w:pPr>
            <w:r>
              <w:rPr>
                <w:sz w:val="16"/>
              </w:rPr>
              <w:t>CRM.client_full_name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50516" w14:textId="77777777" w:rsidR="00FA309C" w:rsidRDefault="00000000">
            <w:pPr>
              <w:pStyle w:val="TableText"/>
            </w:pPr>
            <w:r>
              <w:rPr>
                <w:sz w:val="16"/>
              </w:rPr>
              <w:t>Переименование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0E6CD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6"/>
                <w:lang w:val="ru-RU"/>
              </w:rPr>
              <w:t>Семантика совпадает, меняется имя атрибута</w:t>
            </w:r>
          </w:p>
        </w:tc>
      </w:tr>
      <w:tr w:rsidR="00FA309C" w:rsidRPr="007D7E5D" w14:paraId="4EE891FE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01684" w14:textId="77777777" w:rsidR="00FA309C" w:rsidRDefault="00000000">
            <w:pPr>
              <w:pStyle w:val="TableText"/>
            </w:pPr>
            <w:r>
              <w:rPr>
                <w:sz w:val="16"/>
              </w:rPr>
              <w:t>phone_number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6C6A5F" w14:textId="77777777" w:rsidR="00FA309C" w:rsidRDefault="00000000">
            <w:pPr>
              <w:pStyle w:val="TableText"/>
            </w:pPr>
            <w:r>
              <w:rPr>
                <w:sz w:val="16"/>
              </w:rPr>
              <w:t>CRM.phone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97CA0" w14:textId="77777777" w:rsidR="00FA309C" w:rsidRDefault="00000000">
            <w:pPr>
              <w:pStyle w:val="TableText"/>
            </w:pPr>
            <w:r>
              <w:rPr>
                <w:sz w:val="16"/>
              </w:rPr>
              <w:t>Форматирование + нормализация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EF638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6"/>
                <w:lang w:val="ru-RU"/>
              </w:rPr>
              <w:t>Удаляются скобки, пробелы и дефисы; +7 заменяется на 7</w:t>
            </w:r>
          </w:p>
        </w:tc>
      </w:tr>
      <w:tr w:rsidR="00FA309C" w:rsidRPr="007D7E5D" w14:paraId="5E05853D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59A56" w14:textId="77777777" w:rsidR="00FA309C" w:rsidRDefault="00000000">
            <w:pPr>
              <w:pStyle w:val="TableText"/>
            </w:pPr>
            <w:r>
              <w:rPr>
                <w:sz w:val="16"/>
              </w:rPr>
              <w:t>delivery_address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E9FA5" w14:textId="77777777" w:rsidR="00FA309C" w:rsidRDefault="00000000">
            <w:pPr>
              <w:pStyle w:val="TableText"/>
            </w:pPr>
            <w:r>
              <w:rPr>
                <w:sz w:val="16"/>
              </w:rPr>
              <w:t>CRM.delivery_address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F64F1" w14:textId="77777777" w:rsidR="00FA309C" w:rsidRDefault="00000000">
            <w:pPr>
              <w:pStyle w:val="TableText"/>
            </w:pPr>
            <w:r>
              <w:rPr>
                <w:sz w:val="16"/>
              </w:rPr>
              <w:t>Нормализация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04FE3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6"/>
                <w:lang w:val="ru-RU"/>
              </w:rPr>
              <w:t>Удаляются лишние пробелы, сохраняется единый текстовый формат</w:t>
            </w:r>
          </w:p>
        </w:tc>
      </w:tr>
      <w:tr w:rsidR="00FA309C" w14:paraId="07ECAE48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563D5" w14:textId="77777777" w:rsidR="00FA309C" w:rsidRDefault="00000000">
            <w:pPr>
              <w:pStyle w:val="TableText"/>
            </w:pPr>
            <w:r>
              <w:rPr>
                <w:sz w:val="16"/>
              </w:rPr>
              <w:t>product_code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3A0B8" w14:textId="77777777" w:rsidR="00FA309C" w:rsidRDefault="00000000">
            <w:pPr>
              <w:pStyle w:val="TableText"/>
            </w:pPr>
            <w:r>
              <w:rPr>
                <w:sz w:val="16"/>
              </w:rPr>
              <w:t>CRM.product_name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9917A" w14:textId="77777777" w:rsidR="00FA309C" w:rsidRDefault="00000000">
            <w:pPr>
              <w:pStyle w:val="TableText"/>
            </w:pPr>
            <w:r>
              <w:rPr>
                <w:sz w:val="16"/>
              </w:rPr>
              <w:t>Lookup по справочнику изделий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EDEF9" w14:textId="77777777" w:rsidR="00FA309C" w:rsidRDefault="00000000">
            <w:pPr>
              <w:pStyle w:val="TableText"/>
            </w:pPr>
            <w:r>
              <w:rPr>
                <w:sz w:val="16"/>
              </w:rPr>
              <w:t>«Кухня «Лофт 2400»» → KITCHEN_LOFT_2400</w:t>
            </w:r>
          </w:p>
        </w:tc>
      </w:tr>
      <w:tr w:rsidR="00FA309C" w:rsidRPr="007D7E5D" w14:paraId="16DDF3D8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6BFFF" w14:textId="77777777" w:rsidR="00FA309C" w:rsidRDefault="00000000">
            <w:pPr>
              <w:pStyle w:val="TableText"/>
            </w:pPr>
            <w:r>
              <w:rPr>
                <w:sz w:val="16"/>
              </w:rPr>
              <w:t>length_mm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06A2F" w14:textId="77777777" w:rsidR="00FA309C" w:rsidRDefault="00000000">
            <w:pPr>
              <w:pStyle w:val="TableText"/>
            </w:pPr>
            <w:r>
              <w:rPr>
                <w:sz w:val="16"/>
              </w:rPr>
              <w:t>CRM.dimensions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67107" w14:textId="77777777" w:rsidR="00FA309C" w:rsidRDefault="00000000">
            <w:pPr>
              <w:pStyle w:val="TableText"/>
            </w:pPr>
            <w:r>
              <w:rPr>
                <w:sz w:val="16"/>
              </w:rPr>
              <w:t>Разбиение + приведение типа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AFF38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6"/>
                <w:lang w:val="ru-RU"/>
              </w:rPr>
              <w:t>Из «2400</w:t>
            </w:r>
            <w:r>
              <w:rPr>
                <w:sz w:val="16"/>
              </w:rPr>
              <w:t>x</w:t>
            </w:r>
            <w:r w:rsidRPr="007D7E5D">
              <w:rPr>
                <w:sz w:val="16"/>
                <w:lang w:val="ru-RU"/>
              </w:rPr>
              <w:t>1800</w:t>
            </w:r>
            <w:r>
              <w:rPr>
                <w:sz w:val="16"/>
              </w:rPr>
              <w:t>x</w:t>
            </w:r>
            <w:r w:rsidRPr="007D7E5D">
              <w:rPr>
                <w:sz w:val="16"/>
                <w:lang w:val="ru-RU"/>
              </w:rPr>
              <w:t xml:space="preserve">600 мм» извлекается первое число → </w:t>
            </w:r>
            <w:r>
              <w:rPr>
                <w:sz w:val="16"/>
              </w:rPr>
              <w:t>INTEGER</w:t>
            </w:r>
          </w:p>
        </w:tc>
      </w:tr>
      <w:tr w:rsidR="00FA309C" w:rsidRPr="007D7E5D" w14:paraId="628D0538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0598B" w14:textId="77777777" w:rsidR="00FA309C" w:rsidRDefault="00000000">
            <w:pPr>
              <w:pStyle w:val="TableText"/>
            </w:pPr>
            <w:r>
              <w:rPr>
                <w:sz w:val="16"/>
              </w:rPr>
              <w:t>height_mm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80C8D" w14:textId="77777777" w:rsidR="00FA309C" w:rsidRDefault="00000000">
            <w:pPr>
              <w:pStyle w:val="TableText"/>
            </w:pPr>
            <w:r>
              <w:rPr>
                <w:sz w:val="16"/>
              </w:rPr>
              <w:t>CRM.dimensions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65C02" w14:textId="77777777" w:rsidR="00FA309C" w:rsidRDefault="00000000">
            <w:pPr>
              <w:pStyle w:val="TableText"/>
            </w:pPr>
            <w:r>
              <w:rPr>
                <w:sz w:val="16"/>
              </w:rPr>
              <w:t>Разбиение + приведение типа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489F3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6"/>
                <w:lang w:val="ru-RU"/>
              </w:rPr>
              <w:t xml:space="preserve">Из строки извлекается второе число → </w:t>
            </w:r>
            <w:r>
              <w:rPr>
                <w:sz w:val="16"/>
              </w:rPr>
              <w:t>INTEGER</w:t>
            </w:r>
          </w:p>
        </w:tc>
      </w:tr>
      <w:tr w:rsidR="00FA309C" w:rsidRPr="007D7E5D" w14:paraId="483DD6A5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E1C4B" w14:textId="77777777" w:rsidR="00FA309C" w:rsidRDefault="00000000">
            <w:pPr>
              <w:pStyle w:val="TableText"/>
            </w:pPr>
            <w:r>
              <w:rPr>
                <w:sz w:val="16"/>
              </w:rPr>
              <w:t>depth_mm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0591D" w14:textId="77777777" w:rsidR="00FA309C" w:rsidRDefault="00000000">
            <w:pPr>
              <w:pStyle w:val="TableText"/>
            </w:pPr>
            <w:r>
              <w:rPr>
                <w:sz w:val="16"/>
              </w:rPr>
              <w:t>CRM.dimensions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78EA5" w14:textId="77777777" w:rsidR="00FA309C" w:rsidRDefault="00000000">
            <w:pPr>
              <w:pStyle w:val="TableText"/>
            </w:pPr>
            <w:r>
              <w:rPr>
                <w:sz w:val="16"/>
              </w:rPr>
              <w:t>Разбиение + приведение типа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81300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6"/>
                <w:lang w:val="ru-RU"/>
              </w:rPr>
              <w:t xml:space="preserve">Из строки извлекается третье число → </w:t>
            </w:r>
            <w:r>
              <w:rPr>
                <w:sz w:val="16"/>
              </w:rPr>
              <w:t>INTEGER</w:t>
            </w:r>
          </w:p>
        </w:tc>
      </w:tr>
      <w:tr w:rsidR="00FA309C" w:rsidRPr="007D7E5D" w14:paraId="1AC71C90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0444C" w14:textId="77777777" w:rsidR="00FA309C" w:rsidRDefault="00000000">
            <w:pPr>
              <w:pStyle w:val="TableText"/>
            </w:pPr>
            <w:r>
              <w:rPr>
                <w:sz w:val="16"/>
              </w:rPr>
              <w:t>facade_code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8CE9C" w14:textId="77777777" w:rsidR="00FA309C" w:rsidRDefault="00000000">
            <w:pPr>
              <w:pStyle w:val="TableText"/>
            </w:pPr>
            <w:r>
              <w:rPr>
                <w:sz w:val="16"/>
              </w:rPr>
              <w:t>CRM.facade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AF697" w14:textId="77777777" w:rsidR="00FA309C" w:rsidRDefault="00000000">
            <w:pPr>
              <w:pStyle w:val="TableText"/>
            </w:pPr>
            <w:r>
              <w:rPr>
                <w:sz w:val="16"/>
              </w:rPr>
              <w:t>Lookup по справочнику отделок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2B002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6"/>
                <w:lang w:val="ru-RU"/>
              </w:rPr>
              <w:t xml:space="preserve">«Графит матовый» → </w:t>
            </w:r>
            <w:r>
              <w:rPr>
                <w:sz w:val="16"/>
              </w:rPr>
              <w:t>FAD</w:t>
            </w:r>
            <w:r w:rsidRPr="007D7E5D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GR</w:t>
            </w:r>
            <w:r w:rsidRPr="007D7E5D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MAT</w:t>
            </w:r>
          </w:p>
        </w:tc>
      </w:tr>
      <w:tr w:rsidR="00FA309C" w14:paraId="23C13DC3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F8000" w14:textId="77777777" w:rsidR="00FA309C" w:rsidRDefault="00000000">
            <w:pPr>
              <w:pStyle w:val="TableText"/>
            </w:pPr>
            <w:r>
              <w:rPr>
                <w:sz w:val="16"/>
              </w:rPr>
              <w:t>amount_kopecks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E68F9" w14:textId="77777777" w:rsidR="00FA309C" w:rsidRDefault="00000000">
            <w:pPr>
              <w:pStyle w:val="TableText"/>
            </w:pPr>
            <w:r>
              <w:rPr>
                <w:sz w:val="16"/>
              </w:rPr>
              <w:t>CRM.total_amount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E04A7" w14:textId="77777777" w:rsidR="00FA309C" w:rsidRDefault="00000000">
            <w:pPr>
              <w:pStyle w:val="TableText"/>
            </w:pPr>
            <w:r>
              <w:rPr>
                <w:sz w:val="16"/>
              </w:rPr>
              <w:t>Вычисление + приведение типа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55F98" w14:textId="77777777" w:rsidR="00FA309C" w:rsidRDefault="00000000">
            <w:pPr>
              <w:pStyle w:val="TableText"/>
            </w:pPr>
            <w:r>
              <w:rPr>
                <w:sz w:val="16"/>
              </w:rPr>
              <w:t>ROUND(184560.50 × 100) → 18456050</w:t>
            </w:r>
          </w:p>
        </w:tc>
      </w:tr>
      <w:tr w:rsidR="00FA309C" w:rsidRPr="007D7E5D" w14:paraId="1FDDDFAC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B18C3" w14:textId="77777777" w:rsidR="00FA309C" w:rsidRDefault="00000000">
            <w:pPr>
              <w:pStyle w:val="TableText"/>
            </w:pPr>
            <w:r>
              <w:rPr>
                <w:sz w:val="16"/>
              </w:rPr>
              <w:t>currency_code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D025" w14:textId="77777777" w:rsidR="00FA309C" w:rsidRDefault="00000000">
            <w:pPr>
              <w:pStyle w:val="TableText"/>
            </w:pPr>
            <w:r>
              <w:rPr>
                <w:sz w:val="16"/>
              </w:rPr>
              <w:t>CRM.currency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B1D71" w14:textId="77777777" w:rsidR="00FA309C" w:rsidRDefault="00000000">
            <w:pPr>
              <w:pStyle w:val="TableText"/>
            </w:pPr>
            <w:r>
              <w:rPr>
                <w:sz w:val="16"/>
              </w:rPr>
              <w:t>Прямое сопоставление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55795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6"/>
                <w:lang w:val="ru-RU"/>
              </w:rPr>
              <w:t xml:space="preserve">Код </w:t>
            </w:r>
            <w:r>
              <w:rPr>
                <w:sz w:val="16"/>
              </w:rPr>
              <w:t>RUB</w:t>
            </w:r>
            <w:r w:rsidRPr="007D7E5D">
              <w:rPr>
                <w:sz w:val="16"/>
                <w:lang w:val="ru-RU"/>
              </w:rPr>
              <w:t xml:space="preserve"> уже соответствует формату </w:t>
            </w:r>
            <w:r>
              <w:rPr>
                <w:sz w:val="16"/>
              </w:rPr>
              <w:t>ERP</w:t>
            </w:r>
          </w:p>
        </w:tc>
      </w:tr>
      <w:tr w:rsidR="00FA309C" w14:paraId="7EDE533F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A9C95" w14:textId="77777777" w:rsidR="00FA309C" w:rsidRDefault="00000000">
            <w:pPr>
              <w:pStyle w:val="TableText"/>
            </w:pPr>
            <w:r>
              <w:rPr>
                <w:sz w:val="16"/>
              </w:rPr>
              <w:t>planned_production_date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5C476" w14:textId="77777777" w:rsidR="00FA309C" w:rsidRDefault="00000000">
            <w:pPr>
              <w:pStyle w:val="TableText"/>
            </w:pPr>
            <w:r>
              <w:rPr>
                <w:sz w:val="16"/>
              </w:rPr>
              <w:t>CRM.planned_date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ED5E1" w14:textId="77777777" w:rsidR="00FA309C" w:rsidRDefault="00000000">
            <w:pPr>
              <w:pStyle w:val="TableText"/>
            </w:pPr>
            <w:r>
              <w:rPr>
                <w:sz w:val="16"/>
              </w:rPr>
              <w:t>Приведение типа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011FA" w14:textId="77777777" w:rsidR="00FA309C" w:rsidRDefault="00000000">
            <w:pPr>
              <w:pStyle w:val="TableText"/>
            </w:pPr>
            <w:r>
              <w:rPr>
                <w:sz w:val="16"/>
              </w:rPr>
              <w:t>STRING YYYY-MM-DD → DATE</w:t>
            </w:r>
          </w:p>
        </w:tc>
      </w:tr>
      <w:tr w:rsidR="00FA309C" w14:paraId="756A3928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C9744" w14:textId="77777777" w:rsidR="00FA309C" w:rsidRDefault="00000000">
            <w:pPr>
              <w:pStyle w:val="TableText"/>
            </w:pPr>
            <w:r>
              <w:rPr>
                <w:sz w:val="16"/>
              </w:rPr>
              <w:t>status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3DD72" w14:textId="77777777" w:rsidR="00FA309C" w:rsidRDefault="00000000">
            <w:pPr>
              <w:pStyle w:val="TableText"/>
            </w:pPr>
            <w:r>
              <w:rPr>
                <w:sz w:val="16"/>
              </w:rPr>
              <w:t>CRM.status_code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36522" w14:textId="77777777" w:rsidR="00FA309C" w:rsidRDefault="00000000">
            <w:pPr>
              <w:pStyle w:val="TableText"/>
            </w:pPr>
            <w:r>
              <w:rPr>
                <w:sz w:val="16"/>
              </w:rPr>
              <w:t>Lookup по справочнику статусов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BB9F7" w14:textId="77777777" w:rsidR="00FA309C" w:rsidRDefault="00000000">
            <w:pPr>
              <w:pStyle w:val="TableText"/>
            </w:pPr>
            <w:r>
              <w:rPr>
                <w:sz w:val="16"/>
              </w:rPr>
              <w:t>2 → IN_WORK</w:t>
            </w:r>
          </w:p>
        </w:tc>
      </w:tr>
      <w:tr w:rsidR="00FA309C" w14:paraId="5DB4F5ED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F9A43" w14:textId="77777777" w:rsidR="00FA309C" w:rsidRDefault="00000000">
            <w:pPr>
              <w:pStyle w:val="TableText"/>
            </w:pPr>
            <w:r>
              <w:rPr>
                <w:sz w:val="16"/>
              </w:rPr>
              <w:t>manager_code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DB103" w14:textId="77777777" w:rsidR="00FA309C" w:rsidRDefault="00000000">
            <w:pPr>
              <w:pStyle w:val="TableText"/>
            </w:pPr>
            <w:r>
              <w:rPr>
                <w:sz w:val="16"/>
              </w:rPr>
              <w:t>CRM.manager_id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CB488" w14:textId="77777777" w:rsidR="00FA309C" w:rsidRDefault="00000000">
            <w:pPr>
              <w:pStyle w:val="TableText"/>
            </w:pPr>
            <w:r>
              <w:rPr>
                <w:sz w:val="16"/>
              </w:rPr>
              <w:t>Вычисление/форматирование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68339" w14:textId="77777777" w:rsidR="00FA309C" w:rsidRDefault="00000000">
            <w:pPr>
              <w:pStyle w:val="TableText"/>
            </w:pPr>
            <w:r>
              <w:rPr>
                <w:sz w:val="16"/>
              </w:rPr>
              <w:t>37 → MGR-037</w:t>
            </w:r>
          </w:p>
        </w:tc>
      </w:tr>
      <w:tr w:rsidR="00FA309C" w14:paraId="59488400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B653C" w14:textId="77777777" w:rsidR="00FA309C" w:rsidRDefault="00000000">
            <w:pPr>
              <w:pStyle w:val="TableText"/>
            </w:pPr>
            <w:r>
              <w:rPr>
                <w:sz w:val="16"/>
              </w:rPr>
              <w:t>created_at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76400" w14:textId="77777777" w:rsidR="00FA309C" w:rsidRDefault="00000000">
            <w:pPr>
              <w:pStyle w:val="TableText"/>
            </w:pPr>
            <w:r>
              <w:rPr>
                <w:sz w:val="16"/>
              </w:rPr>
              <w:t>CRM.created_at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40620" w14:textId="77777777" w:rsidR="00FA309C" w:rsidRDefault="00000000">
            <w:pPr>
              <w:pStyle w:val="TableText"/>
            </w:pPr>
            <w:r>
              <w:rPr>
                <w:sz w:val="16"/>
              </w:rPr>
              <w:t>Прямое сопоставление</w:t>
            </w:r>
          </w:p>
        </w:tc>
        <w:tc>
          <w:tcPr>
            <w:tcW w:w="2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BFE52" w14:textId="77777777" w:rsidR="00FA309C" w:rsidRDefault="00000000">
            <w:pPr>
              <w:pStyle w:val="TableText"/>
            </w:pPr>
            <w:r>
              <w:rPr>
                <w:sz w:val="16"/>
              </w:rPr>
              <w:t>Формат и семантика совпадают</w:t>
            </w:r>
          </w:p>
        </w:tc>
      </w:tr>
    </w:tbl>
    <w:p w14:paraId="4DFCE9A3" w14:textId="77777777" w:rsidR="00FA309C" w:rsidRDefault="00FA309C">
      <w:pPr>
        <w:spacing w:after="40"/>
      </w:pPr>
    </w:p>
    <w:p w14:paraId="7A9BF2CB" w14:textId="77777777" w:rsidR="00FA309C" w:rsidRDefault="00000000">
      <w:pPr>
        <w:jc w:val="both"/>
      </w:pPr>
      <w:r>
        <w:t>4.4. Потенциальные проблемы и способы решения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5068"/>
      </w:tblGrid>
      <w:tr w:rsidR="00FA309C" w14:paraId="6C01FA1F" w14:textId="77777777">
        <w:trPr>
          <w:cantSplit/>
          <w:tblHeader/>
          <w:jc w:val="center"/>
        </w:trPr>
        <w:tc>
          <w:tcPr>
            <w:tcW w:w="459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E5B1E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8"/>
              </w:rPr>
              <w:lastRenderedPageBreak/>
              <w:t>Проблема</w:t>
            </w:r>
          </w:p>
        </w:tc>
        <w:tc>
          <w:tcPr>
            <w:tcW w:w="510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A7406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8"/>
              </w:rPr>
              <w:t>Решение</w:t>
            </w:r>
          </w:p>
        </w:tc>
      </w:tr>
      <w:tr w:rsidR="00FA309C" w:rsidRPr="007D7E5D" w14:paraId="656CE362" w14:textId="77777777">
        <w:trPr>
          <w:cantSplit/>
          <w:jc w:val="center"/>
        </w:trPr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55F57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8"/>
                <w:lang w:val="ru-RU"/>
              </w:rPr>
              <w:t xml:space="preserve">Несоответствие кодов и справочников. В </w:t>
            </w:r>
            <w:r>
              <w:rPr>
                <w:sz w:val="18"/>
              </w:rPr>
              <w:t>CRM</w:t>
            </w:r>
            <w:r w:rsidRPr="007D7E5D">
              <w:rPr>
                <w:sz w:val="18"/>
                <w:lang w:val="ru-RU"/>
              </w:rPr>
              <w:t xml:space="preserve"> используются текстовые названия изделия, отделки и числовые коды статусов, а </w:t>
            </w:r>
            <w:r>
              <w:rPr>
                <w:sz w:val="18"/>
              </w:rPr>
              <w:t>ERP</w:t>
            </w:r>
            <w:r w:rsidRPr="007D7E5D">
              <w:rPr>
                <w:sz w:val="18"/>
                <w:lang w:val="ru-RU"/>
              </w:rPr>
              <w:t xml:space="preserve"> ожидает собственные коды.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74B9F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8"/>
                <w:lang w:val="ru-RU"/>
              </w:rPr>
              <w:t>Использовать централизованные таблицы соответствия (</w:t>
            </w:r>
            <w:r>
              <w:rPr>
                <w:sz w:val="18"/>
              </w:rPr>
              <w:t>lookup</w:t>
            </w:r>
            <w:r w:rsidRPr="007D7E5D">
              <w:rPr>
                <w:sz w:val="18"/>
                <w:lang w:val="ru-RU"/>
              </w:rPr>
              <w:t>), регулярно актуализировать справочники и отклонять записи, для которых код не найден.</w:t>
            </w:r>
          </w:p>
        </w:tc>
      </w:tr>
      <w:tr w:rsidR="00FA309C" w:rsidRPr="007D7E5D" w14:paraId="0F69A1AC" w14:textId="77777777">
        <w:trPr>
          <w:cantSplit/>
          <w:jc w:val="center"/>
        </w:trPr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C1187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8"/>
                <w:lang w:val="ru-RU"/>
              </w:rPr>
              <w:t>Некорректные или неполные значения. Телефон может содержать разные форматы, а строка размеров может быть пустой, содержать лишний текст или не соответствовать шаблону.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9233C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8"/>
                <w:lang w:val="ru-RU"/>
              </w:rPr>
              <w:t xml:space="preserve">Ввести валидацию до загрузки: проверка обязательности, формата и диапазона значений; ошибочные записи помещать в очередь ошибок с протоколом причины, а не загружать в </w:t>
            </w:r>
            <w:r>
              <w:rPr>
                <w:sz w:val="18"/>
              </w:rPr>
              <w:t>ERP</w:t>
            </w:r>
            <w:r w:rsidRPr="007D7E5D">
              <w:rPr>
                <w:sz w:val="18"/>
                <w:lang w:val="ru-RU"/>
              </w:rPr>
              <w:t>.</w:t>
            </w:r>
          </w:p>
        </w:tc>
      </w:tr>
    </w:tbl>
    <w:p w14:paraId="626BF41C" w14:textId="77777777" w:rsidR="00FA309C" w:rsidRPr="007D7E5D" w:rsidRDefault="00FA309C">
      <w:pPr>
        <w:spacing w:after="40"/>
        <w:rPr>
          <w:lang w:val="ru-RU"/>
        </w:rPr>
      </w:pPr>
    </w:p>
    <w:p w14:paraId="6280D1F4" w14:textId="77777777" w:rsidR="00FA309C" w:rsidRPr="007D7E5D" w:rsidRDefault="00000000">
      <w:pPr>
        <w:pStyle w:val="1"/>
        <w:jc w:val="center"/>
        <w:rPr>
          <w:lang w:val="ru-RU"/>
        </w:rPr>
      </w:pPr>
      <w:r w:rsidRPr="007D7E5D">
        <w:rPr>
          <w:lang w:val="ru-RU"/>
        </w:rPr>
        <w:t>5. Примеры обязательных преобразований</w:t>
      </w:r>
    </w:p>
    <w:p w14:paraId="03035A2E" w14:textId="77777777" w:rsidR="00FA309C" w:rsidRPr="007D7E5D" w:rsidRDefault="00000000">
      <w:pPr>
        <w:ind w:firstLine="709"/>
        <w:jc w:val="both"/>
        <w:rPr>
          <w:lang w:val="ru-RU"/>
        </w:rPr>
      </w:pPr>
      <w:r w:rsidRPr="007D7E5D">
        <w:rPr>
          <w:lang w:val="ru-RU"/>
        </w:rPr>
        <w:t xml:space="preserve">Ниже приведены примеры пяти типов преобразований из лекции, применимых к выбранной паре </w:t>
      </w:r>
      <w:r>
        <w:t>CRM</w:t>
      </w:r>
      <w:r w:rsidRPr="007D7E5D">
        <w:rPr>
          <w:lang w:val="ru-RU"/>
        </w:rPr>
        <w:t xml:space="preserve"> → </w:t>
      </w:r>
      <w:r>
        <w:t>ERP</w:t>
      </w:r>
      <w:r w:rsidRPr="007D7E5D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2169"/>
        <w:gridCol w:w="2385"/>
        <w:gridCol w:w="2947"/>
      </w:tblGrid>
      <w:tr w:rsidR="00FA309C" w14:paraId="391EAAF1" w14:textId="77777777">
        <w:trPr>
          <w:cantSplit/>
          <w:tblHeader/>
          <w:jc w:val="center"/>
        </w:trPr>
        <w:tc>
          <w:tcPr>
            <w:tcW w:w="232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756B3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8"/>
              </w:rPr>
              <w:t>Тип преобразования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5EF83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8"/>
              </w:rPr>
              <w:t>Атрибут источника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2674E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8"/>
              </w:rPr>
              <w:t>Атрибут приемника</w:t>
            </w:r>
          </w:p>
        </w:tc>
        <w:tc>
          <w:tcPr>
            <w:tcW w:w="340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1F8B3" w14:textId="77777777" w:rsidR="00FA309C" w:rsidRDefault="00000000">
            <w:pPr>
              <w:pStyle w:val="TableText"/>
              <w:jc w:val="center"/>
            </w:pPr>
            <w:r>
              <w:rPr>
                <w:b/>
                <w:sz w:val="18"/>
              </w:rPr>
              <w:t>Описание</w:t>
            </w:r>
          </w:p>
        </w:tc>
      </w:tr>
      <w:tr w:rsidR="00FA309C" w:rsidRPr="007D7E5D" w14:paraId="2A18D0E7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0B711" w14:textId="77777777" w:rsidR="00FA309C" w:rsidRDefault="00000000">
            <w:pPr>
              <w:pStyle w:val="TableText"/>
            </w:pPr>
            <w:r>
              <w:rPr>
                <w:sz w:val="18"/>
              </w:rPr>
              <w:t>Переименование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BE703" w14:textId="77777777" w:rsidR="00FA309C" w:rsidRDefault="00000000">
            <w:pPr>
              <w:pStyle w:val="TableText"/>
            </w:pPr>
            <w:r>
              <w:rPr>
                <w:sz w:val="18"/>
              </w:rPr>
              <w:t>CRM.client_full_name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A1DC8" w14:textId="77777777" w:rsidR="00FA309C" w:rsidRDefault="00000000">
            <w:pPr>
              <w:pStyle w:val="TableText"/>
            </w:pPr>
            <w:r>
              <w:rPr>
                <w:sz w:val="18"/>
              </w:rPr>
              <w:t>ERP.customer_name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54445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8"/>
                <w:lang w:val="ru-RU"/>
              </w:rPr>
              <w:t xml:space="preserve">Атрибут переносится без изменения значения, но получает имя, принятое в </w:t>
            </w:r>
            <w:r>
              <w:rPr>
                <w:sz w:val="18"/>
              </w:rPr>
              <w:t>ERP</w:t>
            </w:r>
            <w:r w:rsidRPr="007D7E5D">
              <w:rPr>
                <w:sz w:val="18"/>
                <w:lang w:val="ru-RU"/>
              </w:rPr>
              <w:t>.</w:t>
            </w:r>
          </w:p>
        </w:tc>
      </w:tr>
      <w:tr w:rsidR="00FA309C" w:rsidRPr="007D7E5D" w14:paraId="198A77C5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2EC7C" w14:textId="77777777" w:rsidR="00FA309C" w:rsidRDefault="00000000">
            <w:pPr>
              <w:pStyle w:val="TableText"/>
            </w:pPr>
            <w:r>
              <w:rPr>
                <w:sz w:val="18"/>
              </w:rPr>
              <w:t>Приведение типа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71E3A" w14:textId="77777777" w:rsidR="00FA309C" w:rsidRDefault="00000000">
            <w:pPr>
              <w:pStyle w:val="TableText"/>
            </w:pPr>
            <w:r>
              <w:rPr>
                <w:sz w:val="18"/>
              </w:rPr>
              <w:t>CRM.planned_date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F4DFE" w14:textId="77777777" w:rsidR="00FA309C" w:rsidRDefault="00000000">
            <w:pPr>
              <w:pStyle w:val="TableText"/>
            </w:pPr>
            <w:r>
              <w:rPr>
                <w:sz w:val="18"/>
              </w:rPr>
              <w:t>ERP.planned_production_date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FE894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8"/>
                <w:lang w:val="ru-RU"/>
              </w:rPr>
              <w:t xml:space="preserve">Строка «2026-11-20» преобразуется в значение типа </w:t>
            </w:r>
            <w:r>
              <w:rPr>
                <w:sz w:val="18"/>
              </w:rPr>
              <w:t>DATE</w:t>
            </w:r>
            <w:r w:rsidRPr="007D7E5D">
              <w:rPr>
                <w:sz w:val="18"/>
                <w:lang w:val="ru-RU"/>
              </w:rPr>
              <w:t>.</w:t>
            </w:r>
          </w:p>
        </w:tc>
      </w:tr>
      <w:tr w:rsidR="00FA309C" w:rsidRPr="007D7E5D" w14:paraId="0F99FB3F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179A9" w14:textId="77777777" w:rsidR="00FA309C" w:rsidRDefault="00000000">
            <w:pPr>
              <w:pStyle w:val="TableText"/>
            </w:pPr>
            <w:r>
              <w:rPr>
                <w:sz w:val="18"/>
              </w:rPr>
              <w:t>Нормализация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531F8" w14:textId="77777777" w:rsidR="00FA309C" w:rsidRDefault="00000000">
            <w:pPr>
              <w:pStyle w:val="TableText"/>
            </w:pPr>
            <w:r>
              <w:rPr>
                <w:sz w:val="18"/>
              </w:rPr>
              <w:t>CRM.phone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ACE63" w14:textId="77777777" w:rsidR="00FA309C" w:rsidRDefault="00000000">
            <w:pPr>
              <w:pStyle w:val="TableText"/>
            </w:pPr>
            <w:r>
              <w:rPr>
                <w:sz w:val="18"/>
              </w:rPr>
              <w:t>ERP.phone_number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C76E5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8"/>
                <w:lang w:val="ru-RU"/>
              </w:rPr>
              <w:t>«+7 (912) 555-34-21» → «79125553421»: удаляются пробелы, скобки и дефисы, код страны приводится к единому виду.</w:t>
            </w:r>
          </w:p>
        </w:tc>
      </w:tr>
      <w:tr w:rsidR="00FA309C" w:rsidRPr="007D7E5D" w14:paraId="0F881AB4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86160" w14:textId="77777777" w:rsidR="00FA309C" w:rsidRDefault="00000000">
            <w:pPr>
              <w:pStyle w:val="TableText"/>
            </w:pPr>
            <w:r>
              <w:rPr>
                <w:sz w:val="18"/>
              </w:rPr>
              <w:t>Вычисление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C7045" w14:textId="77777777" w:rsidR="00FA309C" w:rsidRDefault="00000000">
            <w:pPr>
              <w:pStyle w:val="TableText"/>
            </w:pPr>
            <w:r>
              <w:rPr>
                <w:sz w:val="18"/>
              </w:rPr>
              <w:t>CRM.total_amount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C0372" w14:textId="77777777" w:rsidR="00FA309C" w:rsidRDefault="00000000">
            <w:pPr>
              <w:pStyle w:val="TableText"/>
            </w:pPr>
            <w:r>
              <w:rPr>
                <w:sz w:val="18"/>
              </w:rPr>
              <w:t>ERP.amount_kopecks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D1A55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8"/>
                <w:lang w:val="ru-RU"/>
              </w:rPr>
              <w:t xml:space="preserve">«184560.50» × 100 → 18456050; результат округляется и сохраняется как </w:t>
            </w:r>
            <w:r>
              <w:rPr>
                <w:sz w:val="18"/>
              </w:rPr>
              <w:t>BIGINT</w:t>
            </w:r>
            <w:r w:rsidRPr="007D7E5D">
              <w:rPr>
                <w:sz w:val="18"/>
                <w:lang w:val="ru-RU"/>
              </w:rPr>
              <w:t>.</w:t>
            </w:r>
          </w:p>
        </w:tc>
      </w:tr>
      <w:tr w:rsidR="00FA309C" w:rsidRPr="007D7E5D" w14:paraId="0CD26BEB" w14:textId="77777777">
        <w:trPr>
          <w:cantSplit/>
          <w:jc w:val="center"/>
        </w:trPr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52D8D" w14:textId="77777777" w:rsidR="00FA309C" w:rsidRDefault="00000000">
            <w:pPr>
              <w:pStyle w:val="TableText"/>
            </w:pPr>
            <w:r>
              <w:rPr>
                <w:sz w:val="18"/>
              </w:rPr>
              <w:t>Сопоставление по справочнику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162F8" w14:textId="77777777" w:rsidR="00FA309C" w:rsidRDefault="00000000">
            <w:pPr>
              <w:pStyle w:val="TableText"/>
            </w:pPr>
            <w:r>
              <w:rPr>
                <w:sz w:val="18"/>
              </w:rPr>
              <w:t>CRM.status_code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EC1E6" w14:textId="77777777" w:rsidR="00FA309C" w:rsidRDefault="00000000">
            <w:pPr>
              <w:pStyle w:val="TableText"/>
            </w:pPr>
            <w:r>
              <w:rPr>
                <w:sz w:val="18"/>
              </w:rPr>
              <w:t>ERP.status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16D7E" w14:textId="77777777" w:rsidR="00FA309C" w:rsidRPr="007D7E5D" w:rsidRDefault="00000000">
            <w:pPr>
              <w:pStyle w:val="TableText"/>
              <w:rPr>
                <w:lang w:val="ru-RU"/>
              </w:rPr>
            </w:pPr>
            <w:r w:rsidRPr="007D7E5D">
              <w:rPr>
                <w:sz w:val="18"/>
                <w:lang w:val="ru-RU"/>
              </w:rPr>
              <w:t xml:space="preserve">По таблице соответствия </w:t>
            </w:r>
            <w:r>
              <w:rPr>
                <w:sz w:val="18"/>
              </w:rPr>
              <w:t>CRM</w:t>
            </w:r>
            <w:r w:rsidRPr="007D7E5D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status</w:t>
            </w:r>
            <w:r w:rsidRPr="007D7E5D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code</w:t>
            </w:r>
            <w:r w:rsidRPr="007D7E5D">
              <w:rPr>
                <w:sz w:val="18"/>
                <w:lang w:val="ru-RU"/>
              </w:rPr>
              <w:t xml:space="preserve"> = 2 преобразуется в </w:t>
            </w:r>
            <w:r>
              <w:rPr>
                <w:sz w:val="18"/>
              </w:rPr>
              <w:t>ERP</w:t>
            </w:r>
            <w:r w:rsidRPr="007D7E5D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status</w:t>
            </w:r>
            <w:r w:rsidRPr="007D7E5D">
              <w:rPr>
                <w:sz w:val="18"/>
                <w:lang w:val="ru-RU"/>
              </w:rPr>
              <w:t xml:space="preserve"> = </w:t>
            </w:r>
            <w:r>
              <w:rPr>
                <w:sz w:val="18"/>
              </w:rPr>
              <w:t>IN</w:t>
            </w:r>
            <w:r w:rsidRPr="007D7E5D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WORK</w:t>
            </w:r>
            <w:r w:rsidRPr="007D7E5D">
              <w:rPr>
                <w:sz w:val="18"/>
                <w:lang w:val="ru-RU"/>
              </w:rPr>
              <w:t>.</w:t>
            </w:r>
          </w:p>
        </w:tc>
      </w:tr>
    </w:tbl>
    <w:p w14:paraId="7F82D4A2" w14:textId="77777777" w:rsidR="00FA309C" w:rsidRPr="007D7E5D" w:rsidRDefault="00FA309C">
      <w:pPr>
        <w:spacing w:after="40"/>
        <w:rPr>
          <w:lang w:val="ru-RU"/>
        </w:rPr>
      </w:pPr>
    </w:p>
    <w:p w14:paraId="592448E1" w14:textId="77777777" w:rsidR="00FA309C" w:rsidRDefault="00000000">
      <w:pPr>
        <w:ind w:firstLine="709"/>
        <w:jc w:val="both"/>
      </w:pPr>
      <w:r w:rsidRPr="007D7E5D">
        <w:rPr>
          <w:lang w:val="ru-RU"/>
        </w:rPr>
        <w:t xml:space="preserve">Результат: выбранный процесс содержит несколько подразделений и участников, задействует разные типы источников и приемников, предусматривает межсистемный обмен на каждом существенном этапе, для каждой пары обоснован выбор </w:t>
      </w:r>
      <w:r>
        <w:t>ETL</w:t>
      </w:r>
      <w:r w:rsidRPr="007D7E5D">
        <w:rPr>
          <w:lang w:val="ru-RU"/>
        </w:rPr>
        <w:t xml:space="preserve">, а для объекта «Заказ на изготовление мебели» составлены структуры источника и приемника, карта сопоставления, проблемы и способы их решения. </w:t>
      </w:r>
      <w:r>
        <w:t>Все обязательные пункты задания выполнены.</w:t>
      </w:r>
    </w:p>
    <w:sectPr w:rsidR="00FA309C" w:rsidSect="00034616">
      <w:footerReference w:type="default" r:id="rId8"/>
      <w:footerReference w:type="first" r:id="rId9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41146" w14:textId="77777777" w:rsidR="00720D03" w:rsidRDefault="00720D03">
      <w:pPr>
        <w:spacing w:after="0" w:line="240" w:lineRule="auto"/>
      </w:pPr>
      <w:r>
        <w:separator/>
      </w:r>
    </w:p>
  </w:endnote>
  <w:endnote w:type="continuationSeparator" w:id="0">
    <w:p w14:paraId="17A06F91" w14:textId="77777777" w:rsidR="00720D03" w:rsidRDefault="00720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70848" w14:textId="77777777" w:rsidR="00FA309C" w:rsidRDefault="00000000">
    <w:pPr>
      <w:pStyle w:val="a7"/>
      <w:jc w:val="center"/>
    </w:pPr>
    <w:proofErr w:type="spellStart"/>
    <w:r>
      <w:rPr>
        <w:sz w:val="20"/>
      </w:rPr>
      <w:t>Стр</w:t>
    </w:r>
    <w:proofErr w:type="spellEnd"/>
    <w:r>
      <w:rPr>
        <w:sz w:val="20"/>
      </w:rPr>
      <w:t xml:space="preserve">. </w:t>
    </w:r>
    <w:r>
      <w:rPr>
        <w:sz w:val="20"/>
      </w:rPr>
      <w:fldChar w:fldCharType="begin"/>
    </w:r>
    <w:r>
      <w:rPr>
        <w:sz w:val="20"/>
      </w:rPr>
      <w:instrText>PAGE</w:instrText>
    </w:r>
    <w:r w:rsidR="007D7E5D">
      <w:rPr>
        <w:sz w:val="20"/>
      </w:rPr>
      <w:fldChar w:fldCharType="separate"/>
    </w:r>
    <w:r w:rsidR="007D7E5D">
      <w:rPr>
        <w:noProof/>
        <w:sz w:val="20"/>
      </w:rPr>
      <w:t>2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CB0CF" w14:textId="77777777" w:rsidR="00FA309C" w:rsidRDefault="00FA309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46827" w14:textId="77777777" w:rsidR="00720D03" w:rsidRDefault="00720D03">
      <w:pPr>
        <w:spacing w:after="0" w:line="240" w:lineRule="auto"/>
      </w:pPr>
      <w:r>
        <w:separator/>
      </w:r>
    </w:p>
  </w:footnote>
  <w:footnote w:type="continuationSeparator" w:id="0">
    <w:p w14:paraId="1522184A" w14:textId="77777777" w:rsidR="00720D03" w:rsidRDefault="00720D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816862">
    <w:abstractNumId w:val="8"/>
  </w:num>
  <w:num w:numId="2" w16cid:durableId="1289241686">
    <w:abstractNumId w:val="6"/>
  </w:num>
  <w:num w:numId="3" w16cid:durableId="578946060">
    <w:abstractNumId w:val="5"/>
  </w:num>
  <w:num w:numId="4" w16cid:durableId="854340895">
    <w:abstractNumId w:val="4"/>
  </w:num>
  <w:num w:numId="5" w16cid:durableId="2133746590">
    <w:abstractNumId w:val="7"/>
  </w:num>
  <w:num w:numId="6" w16cid:durableId="441730899">
    <w:abstractNumId w:val="3"/>
  </w:num>
  <w:num w:numId="7" w16cid:durableId="605308449">
    <w:abstractNumId w:val="2"/>
  </w:num>
  <w:num w:numId="8" w16cid:durableId="1793330008">
    <w:abstractNumId w:val="1"/>
  </w:num>
  <w:num w:numId="9" w16cid:durableId="125220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0D03"/>
    <w:rsid w:val="007D7E5D"/>
    <w:rsid w:val="00AA1D8D"/>
    <w:rsid w:val="00B47730"/>
    <w:rsid w:val="00CB0664"/>
    <w:rsid w:val="00CF5AC1"/>
    <w:rsid w:val="00FA3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FE2F2"/>
  <w14:defaultImageDpi w14:val="300"/>
  <w15:docId w15:val="{59179B1C-C6E6-4596-91F8-04DD0F1C7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40" w:lineRule="auto"/>
    </w:pPr>
    <w:rPr>
      <w:rFonts w:ascii="Times New Roman" w:eastAsia="Times New Roman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1857</Words>
  <Characters>10588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— источники и приемники данных</dc:title>
  <dc:subject>Выбор источников и приемников данных, ETL/ELT, сопоставление объектов данных</dc:subject>
  <dc:creator>Студент</dc:creator>
  <cp:keywords/>
  <dc:description/>
  <cp:lastModifiedBy>MoonLeeg One</cp:lastModifiedBy>
  <cp:revision>2</cp:revision>
  <dcterms:created xsi:type="dcterms:W3CDTF">2026-10-07T10:49:00Z</dcterms:created>
  <dcterms:modified xsi:type="dcterms:W3CDTF">2026-10-07T10:49:00Z</dcterms:modified>
  <cp:category/>
</cp:coreProperties>
</file>