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内向寡言-正常-兴趣培养类-个案社会工作</w:t>
      </w:r>
    </w:p>
    <w:p w14:paraId="1F7F3382">
      <w:pPr>
        <w:jc w:val="center"/>
        <w:rPr>
          <w:rFonts w:ascii="宋体" w:hAnsi="宋体" w:eastAsia="宋体"/>
          <w:sz w:val="24"/>
        </w:rPr>
      </w:pPr>
    </w:p>
    <w:p w14:paraId="20223008">
      <w:pPr>
        <w:jc w:val="both"/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“指尖的温度”钩织疗愈计划</w:t>
      </w:r>
    </w:p>
    <w:p w14:paraId="5A995A3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一、活动基本信息</w:t>
      </w:r>
    </w:p>
    <w:p w14:paraId="59A275D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活动主题：“织出我的秘密花园”钩织疗愈计划</w:t>
      </w:r>
    </w:p>
    <w:p w14:paraId="5DBC50F6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4FB51CB1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基础钩织教学：学习锁针、短针等基础针法，完成个性化小物件</w:t>
      </w:r>
    </w:p>
    <w:p w14:paraId="11AFA64B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情绪符号编织：通过色彩与图案设计表达内心情绪</w:t>
      </w:r>
    </w:p>
    <w:p w14:paraId="7E74BDFE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叙事联结：为作品赋予故事意义，建立情感联结</w:t>
      </w:r>
    </w:p>
    <w:p w14:paraId="0C93B6A0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活动目标：</w:t>
      </w:r>
    </w:p>
    <w:p w14:paraId="43C4173E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通过重复性手工动作缓解隐性焦虑，提升专注力与自我效能感</w:t>
      </w:r>
    </w:p>
    <w:p w14:paraId="593CC2F3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利用非语言创作建立安全的自我表达通道</w:t>
      </w:r>
    </w:p>
    <w:p w14:paraId="1C6DECBC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在个案框架中培养可持续的手工兴趣，为后续社交拓展奠定基础</w:t>
      </w:r>
    </w:p>
    <w:p w14:paraId="6D0CD778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通过作品叙事促进对自我情绪的认知与接纳</w:t>
      </w:r>
    </w:p>
    <w:p w14:paraId="7048641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适用对象：10-14岁性格内向但具备基本社交能力的青少年（1对1个案）</w:t>
      </w:r>
    </w:p>
    <w:p w14:paraId="2434353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二、活动流程设计</w:t>
      </w:r>
    </w:p>
    <w:p w14:paraId="66D917B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材料准备：粗棉线（5种基础色+3种渐变色）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5mm塑料安全钩针（圆头设计）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网格定位板+图解卡片（含锁针/短针分步图示）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情绪色卡（含颜色情绪对照表，如蓝色=平静、红色=热情）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个案记录本（含「成长轨迹」评估表）</w:t>
      </w:r>
    </w:p>
    <w:p w14:paraId="2982D6A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核心环节（总时长60分钟）：</w:t>
      </w:r>
    </w:p>
    <w:p w14:paraId="1B721BA4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破冰阶段：颜色心跳（10分钟）</w:t>
      </w:r>
    </w:p>
    <w:p w14:paraId="7064C059">
      <w:pPr>
        <w:ind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操作方式：展示情绪色卡，邀请青少年选择：</w:t>
      </w:r>
    </w:p>
    <w:p w14:paraId="643416C2">
      <w:pPr>
        <w:rPr>
          <w:rFonts w:ascii="宋体" w:hAnsi="宋体" w:eastAsia="宋体"/>
          <w:sz w:val="24"/>
        </w:rPr>
      </w:pPr>
      <w:r>
        <w:rPr>
          <w:rFonts w:ascii="Apple Color Emoji" w:hAnsi="Apple Color Emoji" w:eastAsia="宋体" w:cs="Apple Color Emoji"/>
          <w:sz w:val="24"/>
        </w:rPr>
        <w:t>🟢</w:t>
      </w:r>
      <w:r>
        <w:rPr>
          <w:rFonts w:ascii="宋体" w:hAnsi="宋体" w:eastAsia="宋体"/>
          <w:sz w:val="24"/>
        </w:rPr>
        <w:t xml:space="preserve">「此刻的心情颜色」 </w:t>
      </w:r>
      <w:r>
        <w:rPr>
          <w:rFonts w:ascii="Apple Color Emoji" w:hAnsi="Apple Color Emoji" w:eastAsia="宋体" w:cs="Apple Color Emoji"/>
          <w:sz w:val="24"/>
        </w:rPr>
        <w:t>🟠</w:t>
      </w:r>
      <w:r>
        <w:rPr>
          <w:rFonts w:ascii="宋体" w:hAnsi="宋体" w:eastAsia="宋体"/>
          <w:sz w:val="24"/>
        </w:rPr>
        <w:t>「希望拥有的心情颜色」</w:t>
      </w:r>
    </w:p>
    <w:p w14:paraId="3D59F70E">
      <w:pPr>
        <w:ind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通过颜色混合实验引导情绪表达（如：蓝色+黄色=绿色，象征情绪转化）</w:t>
      </w:r>
    </w:p>
    <w:p w14:paraId="3F67A11D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钩织教学：渐进式成就（30分钟）</w:t>
      </w:r>
    </w:p>
    <w:p w14:paraId="059CA4E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分层任务设计：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ED7F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E7A07B3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3A863B9D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技能目标</w:t>
            </w:r>
          </w:p>
        </w:tc>
        <w:tc>
          <w:tcPr>
            <w:tcW w:w="2766" w:type="dxa"/>
          </w:tcPr>
          <w:p w14:paraId="4AA9CADB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社会工作者支持策略</w:t>
            </w:r>
          </w:p>
        </w:tc>
      </w:tr>
      <w:tr w14:paraId="68B94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F536D12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基础</w:t>
            </w:r>
          </w:p>
        </w:tc>
        <w:tc>
          <w:tcPr>
            <w:tcW w:w="2765" w:type="dxa"/>
          </w:tcPr>
          <w:p w14:paraId="6E8C4D63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完成10针锁链</w:t>
            </w:r>
          </w:p>
        </w:tc>
        <w:tc>
          <w:tcPr>
            <w:tcW w:w="2766" w:type="dxa"/>
          </w:tcPr>
          <w:p w14:paraId="1781C6EE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镜像示范法（同步操作减少注视压力）</w:t>
            </w:r>
          </w:p>
        </w:tc>
      </w:tr>
      <w:tr w14:paraId="19966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6895489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进阶</w:t>
            </w:r>
          </w:p>
        </w:tc>
        <w:tc>
          <w:tcPr>
            <w:tcW w:w="2765" w:type="dxa"/>
          </w:tcPr>
          <w:p w14:paraId="7D7CD306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编织5x5cm织片</w:t>
            </w:r>
          </w:p>
        </w:tc>
        <w:tc>
          <w:tcPr>
            <w:tcW w:w="2766" w:type="dxa"/>
          </w:tcPr>
          <w:p w14:paraId="38B8836B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「三明治反馈法」：肯定+建议+鼓励</w:t>
            </w:r>
          </w:p>
        </w:tc>
      </w:tr>
      <w:tr w14:paraId="45860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A5E55D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创意</w:t>
            </w:r>
          </w:p>
        </w:tc>
        <w:tc>
          <w:tcPr>
            <w:tcW w:w="2765" w:type="dxa"/>
          </w:tcPr>
          <w:p w14:paraId="095CE38D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添加流苏/串珠装饰</w:t>
            </w:r>
          </w:p>
        </w:tc>
        <w:tc>
          <w:tcPr>
            <w:tcW w:w="2766" w:type="dxa"/>
          </w:tcPr>
          <w:p w14:paraId="4B9245A1">
            <w:pPr>
              <w:spacing w:after="0" w:line="240" w:lineRule="auto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提供「有限选择」（如3种装饰方案）</w:t>
            </w:r>
          </w:p>
        </w:tc>
      </w:tr>
    </w:tbl>
    <w:p w14:paraId="656E59A7">
      <w:pPr>
        <w:rPr>
          <w:rFonts w:ascii="宋体" w:hAnsi="宋体" w:eastAsia="宋体"/>
          <w:sz w:val="24"/>
        </w:rPr>
      </w:pPr>
    </w:p>
    <w:p w14:paraId="2D569F0C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介入技巧：</w:t>
      </w:r>
    </w:p>
    <w:p w14:paraId="6F20641A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当出现挫败感时，切换为「毛线缠绕画」作为备选方案</w:t>
      </w:r>
    </w:p>
    <w:p w14:paraId="48AD23FE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使用过程性赞美：“我注意到你调整了三次握针姿势，这种坚持让织片更整齐了”</w:t>
      </w:r>
    </w:p>
    <w:p w14:paraId="354AAC5A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故事赋能：织物的秘密（20分钟）</w:t>
      </w:r>
    </w:p>
    <w:p w14:paraId="7572B3B8">
      <w:pPr>
        <w:ind w:firstLine="240" w:firstLineChars="1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创作引导：将织片折叠成口袋/书签，邀请青少年用「如果它会说话...」句式赋予故事</w:t>
      </w:r>
      <w:r>
        <w:rPr>
          <w:rFonts w:hint="eastAsia" w:ascii="宋体" w:hAnsi="宋体" w:eastAsia="宋体"/>
          <w:sz w:val="24"/>
        </w:rPr>
        <w:t>。</w:t>
      </w:r>
      <w:r>
        <w:rPr>
          <w:rFonts w:ascii="宋体" w:hAnsi="宋体" w:eastAsia="宋体"/>
          <w:sz w:val="24"/>
        </w:rPr>
        <w:t>示例：“如果这个蓝色口袋是小精灵的睡袋，里面会藏着...”</w:t>
      </w:r>
    </w:p>
    <w:p w14:paraId="6F76AA3F">
      <w:pPr>
        <w:ind w:firstLine="240" w:firstLineChars="100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个案记录：在「成长轨迹表」标注技术提升点（如：首次独立完成换线技巧）</w:t>
      </w:r>
    </w:p>
    <w:p w14:paraId="366E355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三、专业介入策略</w:t>
      </w:r>
    </w:p>
    <w:p w14:paraId="3D01073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减压技术</w:t>
      </w:r>
    </w:p>
    <w:p w14:paraId="6B7EED8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安全信号系统：放置「暂停毛线球」，青少年可随时暂停任务调整状态</w:t>
      </w:r>
    </w:p>
    <w:p w14:paraId="7F6B030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动态难度调节：根据状态实时调整任务复杂度（如将短针改为锁针装饰）</w:t>
      </w:r>
    </w:p>
    <w:p w14:paraId="4227B3C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  <w:r>
        <w:rPr>
          <w:rFonts w:hint="eastAsia" w:ascii="宋体" w:hAnsi="宋体" w:eastAsia="宋体"/>
          <w:sz w:val="24"/>
        </w:rPr>
        <w:t>——</w:t>
      </w: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3E1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90CD1CF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7BD9FBB0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74999B20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4CF2E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CF49298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专注力</w:t>
            </w:r>
          </w:p>
        </w:tc>
        <w:tc>
          <w:tcPr>
            <w:tcW w:w="2765" w:type="dxa"/>
          </w:tcPr>
          <w:p w14:paraId="3DA89182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连续操作时长（单位：分钟）</w:t>
            </w:r>
          </w:p>
        </w:tc>
        <w:tc>
          <w:tcPr>
            <w:tcW w:w="2766" w:type="dxa"/>
          </w:tcPr>
          <w:p w14:paraId="06E2FC3A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计时观测法</w:t>
            </w:r>
          </w:p>
        </w:tc>
      </w:tr>
      <w:tr w14:paraId="1C6EF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CD275C1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情绪表达</w:t>
            </w:r>
          </w:p>
        </w:tc>
        <w:tc>
          <w:tcPr>
            <w:tcW w:w="2765" w:type="dxa"/>
          </w:tcPr>
          <w:p w14:paraId="50FC1E1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使用颜色种类及图案象征意义</w:t>
            </w:r>
          </w:p>
        </w:tc>
        <w:tc>
          <w:tcPr>
            <w:tcW w:w="2766" w:type="dxa"/>
          </w:tcPr>
          <w:p w14:paraId="731C36CB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符号分析法</w:t>
            </w:r>
          </w:p>
        </w:tc>
      </w:tr>
      <w:tr w14:paraId="53B32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82E7FDB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抗挫能力</w:t>
            </w:r>
          </w:p>
        </w:tc>
        <w:tc>
          <w:tcPr>
            <w:tcW w:w="2765" w:type="dxa"/>
          </w:tcPr>
          <w:p w14:paraId="5AEBE7C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遇到困难后的重启时间与策略</w:t>
            </w:r>
          </w:p>
        </w:tc>
        <w:tc>
          <w:tcPr>
            <w:tcW w:w="2766" w:type="dxa"/>
          </w:tcPr>
          <w:p w14:paraId="272864E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行为事件记录</w:t>
            </w:r>
          </w:p>
        </w:tc>
      </w:tr>
    </w:tbl>
    <w:p w14:paraId="105851F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四、注意事项</w:t>
      </w:r>
    </w:p>
    <w:p w14:paraId="6AA48F0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环境配置：使用暖光灯营造温馨氛围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配备抗疲劳坐垫与可调节工作台</w:t>
      </w:r>
    </w:p>
    <w:p w14:paraId="3D5AC4C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安全设计：钩针选用圆头塑料材质</w:t>
      </w:r>
    </w:p>
    <w:p w14:paraId="5E3B760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设置「紧急解构区」：允许随时拆解重织释放压力</w:t>
      </w:r>
    </w:p>
    <w:p w14:paraId="0A5D8D2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节奏控制：采用「25分钟沉浸+5分钟自由漫步」注意力周期</w:t>
      </w:r>
    </w:p>
    <w:p w14:paraId="41FCB5F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预留「空白时间」：允许3-5分钟无任务静默</w:t>
      </w:r>
    </w:p>
    <w:p w14:paraId="634F931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延续性设计：提供「成长材料包」：含半成品织片+分步图解手册</w:t>
      </w:r>
    </w:p>
    <w:p w14:paraId="7ECA581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建立「技能徽章体系」：完成阶段目标授予编织徽章</w:t>
      </w:r>
    </w:p>
    <w:p w14:paraId="0DA06C50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五、</w:t>
      </w:r>
      <w:r>
        <w:rPr>
          <w:rFonts w:ascii="宋体" w:hAnsi="宋体" w:eastAsia="宋体"/>
          <w:sz w:val="24"/>
        </w:rPr>
        <w:t>方案特色：</w:t>
      </w:r>
    </w:p>
    <w:p w14:paraId="5E67EC0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独创「动态难度调节系统」实现精准压力管理</w:t>
      </w:r>
    </w:p>
    <w:p w14:paraId="53D61CB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通过「实体作品-隐喻故事」双重通道促进情感外化</w:t>
      </w:r>
    </w:p>
    <w:p w14:paraId="3CA519C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引入游戏化机制（技能徽章）增强内在动机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B56AD"/>
    <w:multiLevelType w:val="multilevel"/>
    <w:tmpl w:val="013B56AD"/>
    <w:lvl w:ilvl="0" w:tentative="0">
      <w:start w:val="1"/>
      <w:numFmt w:val="bullet"/>
      <w:lvlText w:val=""/>
      <w:lvlJc w:val="left"/>
      <w:pPr>
        <w:ind w:left="723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3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3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3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3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3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3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3" w:hanging="440"/>
      </w:pPr>
      <w:rPr>
        <w:rFonts w:hint="default" w:ascii="Wingdings" w:hAnsi="Wingdings"/>
      </w:rPr>
    </w:lvl>
  </w:abstractNum>
  <w:abstractNum w:abstractNumId="1">
    <w:nsid w:val="0B4A511C"/>
    <w:multiLevelType w:val="multilevel"/>
    <w:tmpl w:val="0B4A511C"/>
    <w:lvl w:ilvl="0" w:tentative="0">
      <w:start w:val="1"/>
      <w:numFmt w:val="decimal"/>
      <w:lvlText w:val="%1.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5" w:hanging="440"/>
      </w:pPr>
    </w:lvl>
    <w:lvl w:ilvl="2" w:tentative="0">
      <w:start w:val="1"/>
      <w:numFmt w:val="lowerRoman"/>
      <w:lvlText w:val="%3."/>
      <w:lvlJc w:val="right"/>
      <w:pPr>
        <w:ind w:left="1745" w:hanging="440"/>
      </w:pPr>
    </w:lvl>
    <w:lvl w:ilvl="3" w:tentative="0">
      <w:start w:val="1"/>
      <w:numFmt w:val="decimal"/>
      <w:lvlText w:val="%4."/>
      <w:lvlJc w:val="left"/>
      <w:pPr>
        <w:ind w:left="2185" w:hanging="440"/>
      </w:pPr>
    </w:lvl>
    <w:lvl w:ilvl="4" w:tentative="0">
      <w:start w:val="1"/>
      <w:numFmt w:val="lowerLetter"/>
      <w:lvlText w:val="%5)"/>
      <w:lvlJc w:val="left"/>
      <w:pPr>
        <w:ind w:left="2625" w:hanging="440"/>
      </w:pPr>
    </w:lvl>
    <w:lvl w:ilvl="5" w:tentative="0">
      <w:start w:val="1"/>
      <w:numFmt w:val="lowerRoman"/>
      <w:lvlText w:val="%6."/>
      <w:lvlJc w:val="right"/>
      <w:pPr>
        <w:ind w:left="3065" w:hanging="440"/>
      </w:pPr>
    </w:lvl>
    <w:lvl w:ilvl="6" w:tentative="0">
      <w:start w:val="1"/>
      <w:numFmt w:val="decimal"/>
      <w:lvlText w:val="%7."/>
      <w:lvlJc w:val="left"/>
      <w:pPr>
        <w:ind w:left="3505" w:hanging="440"/>
      </w:pPr>
    </w:lvl>
    <w:lvl w:ilvl="7" w:tentative="0">
      <w:start w:val="1"/>
      <w:numFmt w:val="lowerLetter"/>
      <w:lvlText w:val="%8)"/>
      <w:lvlJc w:val="left"/>
      <w:pPr>
        <w:ind w:left="3945" w:hanging="440"/>
      </w:pPr>
    </w:lvl>
    <w:lvl w:ilvl="8" w:tentative="0">
      <w:start w:val="1"/>
      <w:numFmt w:val="lowerRoman"/>
      <w:lvlText w:val="%9."/>
      <w:lvlJc w:val="right"/>
      <w:pPr>
        <w:ind w:left="4385" w:hanging="440"/>
      </w:pPr>
    </w:lvl>
  </w:abstractNum>
  <w:abstractNum w:abstractNumId="2">
    <w:nsid w:val="12561556"/>
    <w:multiLevelType w:val="multilevel"/>
    <w:tmpl w:val="12561556"/>
    <w:lvl w:ilvl="0" w:tentative="0">
      <w:start w:val="1"/>
      <w:numFmt w:val="decimal"/>
      <w:lvlText w:val="%1."/>
      <w:lvlJc w:val="left"/>
      <w:pPr>
        <w:ind w:left="723" w:hanging="440"/>
      </w:pPr>
    </w:lvl>
    <w:lvl w:ilvl="1" w:tentative="0">
      <w:start w:val="1"/>
      <w:numFmt w:val="lowerLetter"/>
      <w:lvlText w:val="%2)"/>
      <w:lvlJc w:val="left"/>
      <w:pPr>
        <w:ind w:left="1163" w:hanging="440"/>
      </w:pPr>
    </w:lvl>
    <w:lvl w:ilvl="2" w:tentative="0">
      <w:start w:val="1"/>
      <w:numFmt w:val="lowerRoman"/>
      <w:lvlText w:val="%3."/>
      <w:lvlJc w:val="right"/>
      <w:pPr>
        <w:ind w:left="1603" w:hanging="440"/>
      </w:pPr>
    </w:lvl>
    <w:lvl w:ilvl="3" w:tentative="0">
      <w:start w:val="1"/>
      <w:numFmt w:val="decimal"/>
      <w:lvlText w:val="%4."/>
      <w:lvlJc w:val="left"/>
      <w:pPr>
        <w:ind w:left="2043" w:hanging="440"/>
      </w:pPr>
    </w:lvl>
    <w:lvl w:ilvl="4" w:tentative="0">
      <w:start w:val="1"/>
      <w:numFmt w:val="lowerLetter"/>
      <w:lvlText w:val="%5)"/>
      <w:lvlJc w:val="left"/>
      <w:pPr>
        <w:ind w:left="2483" w:hanging="440"/>
      </w:pPr>
    </w:lvl>
    <w:lvl w:ilvl="5" w:tentative="0">
      <w:start w:val="1"/>
      <w:numFmt w:val="lowerRoman"/>
      <w:lvlText w:val="%6."/>
      <w:lvlJc w:val="right"/>
      <w:pPr>
        <w:ind w:left="2923" w:hanging="440"/>
      </w:pPr>
    </w:lvl>
    <w:lvl w:ilvl="6" w:tentative="0">
      <w:start w:val="1"/>
      <w:numFmt w:val="decimal"/>
      <w:lvlText w:val="%7."/>
      <w:lvlJc w:val="left"/>
      <w:pPr>
        <w:ind w:left="3363" w:hanging="440"/>
      </w:pPr>
    </w:lvl>
    <w:lvl w:ilvl="7" w:tentative="0">
      <w:start w:val="1"/>
      <w:numFmt w:val="lowerLetter"/>
      <w:lvlText w:val="%8)"/>
      <w:lvlJc w:val="left"/>
      <w:pPr>
        <w:ind w:left="3803" w:hanging="440"/>
      </w:pPr>
    </w:lvl>
    <w:lvl w:ilvl="8" w:tentative="0">
      <w:start w:val="1"/>
      <w:numFmt w:val="lowerRoman"/>
      <w:lvlText w:val="%9."/>
      <w:lvlJc w:val="right"/>
      <w:pPr>
        <w:ind w:left="4243" w:hanging="440"/>
      </w:pPr>
    </w:lvl>
  </w:abstractNum>
  <w:abstractNum w:abstractNumId="3">
    <w:nsid w:val="12D70253"/>
    <w:multiLevelType w:val="multilevel"/>
    <w:tmpl w:val="12D70253"/>
    <w:lvl w:ilvl="0" w:tentative="0">
      <w:start w:val="1"/>
      <w:numFmt w:val="decimal"/>
      <w:lvlText w:val="%1."/>
      <w:lvlJc w:val="left"/>
      <w:pPr>
        <w:ind w:left="866" w:hanging="440"/>
      </w:pPr>
      <w:rPr>
        <w:rFonts w:hint="eastAsia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E1"/>
    <w:rsid w:val="000B0AD2"/>
    <w:rsid w:val="007866E1"/>
    <w:rsid w:val="00C61F9D"/>
    <w:rsid w:val="4536445B"/>
    <w:rsid w:val="7186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1201</Words>
  <Characters>1227</Characters>
  <Lines>9</Lines>
  <Paragraphs>2</Paragraphs>
  <TotalTime>0</TotalTime>
  <ScaleCrop>false</ScaleCrop>
  <LinksUpToDate>false</LinksUpToDate>
  <CharactersWithSpaces>1230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2025-04-05T05:04:00Z</dcterms:created>
  <dc:creator>袁睿 史</dc:creator>
  <cp:lastModifiedBy> 萌萌小仙女</cp:lastModifiedBy>
  <dcterms:modified xsi:type="dcterms:W3CDTF">2025-04-07T12:04:54Z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26CA6E4424B44A849AF0D1BF77384906_12</vt:lpwstr>
  </property>
</Properties>
</file>