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59DE994">
      <w:pPr>
        <w:pStyle w:val="3"/>
        <w:numPr>
          <w:ilvl w:val="1"/>
          <w:numId w:val="0"/>
        </w:numPr>
        <w:bidi w:val="0"/>
        <w:ind w:leftChars="0"/>
        <w:rPr>
          <w:rFonts w:hint="eastAsia"/>
          <w:b/>
          <w:bCs/>
          <w:sz w:val="24"/>
          <w:szCs w:val="24"/>
        </w:rPr>
      </w:pPr>
      <w:r>
        <w:rPr>
          <w:rFonts w:hint="eastAsia"/>
          <w:lang w:val="en-US" w:eastAsia="zh-CN"/>
        </w:rPr>
        <w:t>外向活泼-正常-益智游戏类-个体社会工作</w:t>
      </w:r>
      <w:bookmarkStart w:id="0" w:name="_GoBack"/>
      <w:bookmarkEnd w:id="0"/>
    </w:p>
    <w:p w14:paraId="203A19F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一、基本信息</w:t>
      </w:r>
    </w:p>
    <w:p w14:paraId="243C86C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活动主题：“脑洞大开，探索海龟汤之秘”</w:t>
      </w:r>
    </w:p>
    <w:p w14:paraId="07CF03C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活动内容：参与者进行海龟汤游戏，由出题者给出一个离奇事件的结果，其他参与者通过不断提问来还原事件全貌，出题者仅用 “是”“不是”“与此无关” 进行回答。</w:t>
      </w:r>
    </w:p>
    <w:p w14:paraId="77A7BF1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活动目的：深度锻炼逻辑推理能力，从有限信息中抽丝剥茧，通过假设、验证来构建完整逻辑链条</w:t>
      </w:r>
      <w:r>
        <w:rPr>
          <w:rFonts w:hint="eastAsia"/>
          <w:sz w:val="24"/>
          <w:szCs w:val="24"/>
          <w:lang w:eastAsia="zh-CN"/>
        </w:rPr>
        <w:t>；</w:t>
      </w:r>
      <w:r>
        <w:rPr>
          <w:rFonts w:hint="eastAsia"/>
          <w:sz w:val="24"/>
          <w:szCs w:val="24"/>
        </w:rPr>
        <w:t>充分激发想象力，突破常规思维模式，大胆设想各种可能的情境和情节，为推理提供更多思路</w:t>
      </w:r>
      <w:r>
        <w:rPr>
          <w:rFonts w:hint="eastAsia"/>
          <w:sz w:val="24"/>
          <w:szCs w:val="24"/>
          <w:lang w:eastAsia="zh-CN"/>
        </w:rPr>
        <w:t>；</w:t>
      </w:r>
      <w:r>
        <w:rPr>
          <w:rFonts w:hint="eastAsia"/>
          <w:sz w:val="24"/>
          <w:szCs w:val="24"/>
        </w:rPr>
        <w:t>满足社交正常外向者乐于表达、交流的需求，在你来我往的问答中享受思维碰撞的乐趣，增强人际交往的趣味性。</w:t>
      </w:r>
    </w:p>
    <w:p w14:paraId="3C7D145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活动人数：每组 6 - 10 人，共若干组</w:t>
      </w:r>
    </w:p>
    <w:p w14:paraId="3F13736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二、活动流程</w:t>
      </w:r>
    </w:p>
    <w:p w14:paraId="61EA40D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材料准备：各类海龟汤谜题库（可打印成卡片，包含经典谜题和新颖谜题）、小奖品（如创意文具、趣味小玩具等）、记录纸和笔（方便参与者记录线索）。</w:t>
      </w:r>
    </w:p>
    <w:p w14:paraId="76807E7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具体流程：</w:t>
      </w:r>
    </w:p>
    <w:p w14:paraId="5577B19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开场预热（5 分钟）</w:t>
      </w:r>
      <w:r>
        <w:rPr>
          <w:rFonts w:hint="eastAsia"/>
          <w:sz w:val="24"/>
          <w:szCs w:val="24"/>
        </w:rPr>
        <w:t>：主持人热情开场，介绍活动主题和海龟汤游戏的独特魅力，分享一些有趣的海龟汤案例，激发参与者的好奇心和兴趣，营造轻松活跃的氛围。</w:t>
      </w:r>
    </w:p>
    <w:p w14:paraId="19481AF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规则讲解（5 分钟）</w:t>
      </w:r>
      <w:r>
        <w:rPr>
          <w:rFonts w:hint="eastAsia"/>
          <w:sz w:val="24"/>
          <w:szCs w:val="24"/>
        </w:rPr>
        <w:t>：详细讲解游戏规则，明确出题者和答题者的任务。强调出题者要严格按照 “是”“不是”“与此无关” 回答问题，答题者通过提问来还原事件，问题需具有针对性和逻辑性。告知大家游戏以小组为单位进行，率先成功还原事件的小组获胜。</w:t>
      </w:r>
    </w:p>
    <w:p w14:paraId="529A5E6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游戏环节（40 分钟）</w:t>
      </w:r>
    </w:p>
    <w:p w14:paraId="439D54DF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425" w:leftChars="0" w:hanging="425" w:firstLineChars="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分组与选题：参与者自由分组，每组围坐成圈。每组随机抽取一道海龟汤谜题，确定一名成员担任出题者，其他成员为答题者。</w:t>
      </w:r>
    </w:p>
    <w:p w14:paraId="4E074021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425" w:leftChars="0" w:hanging="425" w:firstLineChars="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问答推理：出题者公布谜题结果，答题者开始提问。成员们积极思考，轮流提出各种问题，根据出题者的回答不断缩小范围，完善对事件的推理。过程中大家可以讨论交流，分享自己的想法和推理思路。工作人员在各小组间巡视，维持秩序，确保游戏正常进行。</w:t>
      </w:r>
    </w:p>
    <w:p w14:paraId="76A2DBB1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425" w:leftChars="0" w:hanging="425" w:firstLineChars="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答案揭晓：当某小组认为推理出完整事件后，可向出题者说出答案。若答案正确，该小组获胜；若不正确，继续进行推理。若在规定时间内没有小组猜出正确答案，出题者公布完整答案。</w:t>
      </w:r>
    </w:p>
    <w:p w14:paraId="05268A0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总结颁奖（10 分钟）</w:t>
      </w:r>
    </w:p>
    <w:p w14:paraId="65F43393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425" w:leftChars="0" w:hanging="425" w:firstLineChars="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复盘分享：各小组分享在游戏过程中的推理思路、有趣的提问和讨论，回顾成功或失败的经验，互相学习借鉴。</w:t>
      </w:r>
    </w:p>
    <w:p w14:paraId="7516CFA7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425" w:leftChars="0" w:hanging="425" w:firstLineChars="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颁奖环节：为获胜小组颁发小奖品，表彰他们的出色推理能力和团队协作精神。同时，主持人对所有参与者的表现给予肯定，鼓励大家在今后的生活中继续保持探索精神和逻辑思维。</w:t>
      </w:r>
    </w:p>
    <w:p w14:paraId="7E0E5487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425" w:leftChars="0" w:hanging="425" w:firstLineChars="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总结归纳：主持人总结游戏中体现的逻辑推理方法和思维技巧，强调在提问时要学会从不同角度思考，挖掘关键信息，进一步提升参与者的思维能力。</w:t>
      </w:r>
    </w:p>
    <w:p w14:paraId="46F302D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三、活动意义</w:t>
      </w:r>
    </w:p>
    <w:p w14:paraId="08B4723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逻辑思维强化：在不断提问和根据回答进行推理的过程中，参与者需要构建逻辑框架，分析各种可能性，这有助于强化逻辑思维能力，使其在面对复杂问题时能够更有条理地解决。</w:t>
      </w:r>
    </w:p>
    <w:p w14:paraId="39C1019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想象力拓展：海龟汤谜题往往情节离奇，需要参与者突破常规思维，大胆想象各种场景和情节，从而拓展想象力，培养创新思维。</w:t>
      </w:r>
    </w:p>
    <w:p w14:paraId="7255540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社交互动升级：对于社交正常外向的人来说，游戏为他们提供了一个充满趣味和挑战的交流平台。在游戏中，大家积极互动，分享想法，增进彼此之间的了解和友谊，提升社交体验。</w:t>
      </w:r>
    </w:p>
    <w:p w14:paraId="7561E71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注意事项</w:t>
      </w:r>
    </w:p>
    <w:p w14:paraId="63E60F7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时间把控：工作人员要严格把控游戏时间，确保每个环节按时进行。在游戏环节，根据小组的推理进度，适当提醒大家时间，避免游戏时间过长或过短。</w:t>
      </w:r>
    </w:p>
    <w:p w14:paraId="3B0F599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公平公正：出题者要严格遵守规则，客观回答问题，保证游戏的公平性。若答题者对出题者的回答有疑问，工作人员应及时介入，进行协调和解释。</w:t>
      </w:r>
    </w:p>
    <w:p w14:paraId="012990C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秩序维护：游戏过程中气氛可能比较热烈，工作人员要注意维持现场秩序，避免出现混乱、争吵等情况，保证游戏顺利进行。</w:t>
      </w:r>
    </w:p>
    <w:p w14:paraId="5752EA7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难度调整：根据参与者的表现和反馈，灵活调整谜题难度。对于初次参与或表现较弱的小组，选择相对简单的谜题；对于经验丰富或表现出色的小组，提供更具挑战性的谜题。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8A0D623"/>
    <w:multiLevelType w:val="multilevel"/>
    <w:tmpl w:val="E8A0D623"/>
    <w:lvl w:ilvl="0" w:tentative="0">
      <w:start w:val="1"/>
      <w:numFmt w:val="decimal"/>
      <w:pStyle w:val="2"/>
      <w:lvlText w:val="%1"/>
      <w:lvlJc w:val="left"/>
      <w:pPr>
        <w:tabs>
          <w:tab w:val="left" w:pos="0"/>
        </w:tabs>
        <w:ind w:left="420" w:leftChars="0" w:hanging="420" w:firstLineChars="0"/>
      </w:pPr>
      <w:rPr>
        <w:rFonts w:hint="default"/>
      </w:rPr>
    </w:lvl>
    <w:lvl w:ilvl="1" w:tentative="0">
      <w:start w:val="1"/>
      <w:numFmt w:val="decimal"/>
      <w:pStyle w:val="3"/>
      <w:lvlText w:val="%1.%2"/>
      <w:lvlJc w:val="left"/>
      <w:pPr>
        <w:ind w:left="680" w:hanging="680"/>
      </w:pPr>
      <w:rPr>
        <w:rFonts w:hint="default"/>
      </w:rPr>
    </w:lvl>
    <w:lvl w:ilvl="2" w:tentative="0">
      <w:start w:val="1"/>
      <w:numFmt w:val="decimal"/>
      <w:pStyle w:val="4"/>
      <w:lvlText w:val="%1.%2.%3"/>
      <w:lvlJc w:val="left"/>
      <w:pPr>
        <w:ind w:left="1418" w:hanging="1418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0D43FF48"/>
    <w:multiLevelType w:val="singleLevel"/>
    <w:tmpl w:val="0D43FF4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5FA549D1"/>
    <w:multiLevelType w:val="singleLevel"/>
    <w:tmpl w:val="5FA549D1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AD3BBA"/>
    <w:rsid w:val="142F2A6F"/>
    <w:rsid w:val="22703A7C"/>
    <w:rsid w:val="327C60FA"/>
    <w:rsid w:val="35AF2817"/>
    <w:rsid w:val="3E7D2FAA"/>
    <w:rsid w:val="41861070"/>
    <w:rsid w:val="41D26703"/>
    <w:rsid w:val="4D4963D8"/>
    <w:rsid w:val="6074541D"/>
    <w:rsid w:val="608F209A"/>
    <w:rsid w:val="61AD3BBA"/>
    <w:rsid w:val="6E554DC4"/>
    <w:rsid w:val="7D113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numPr>
        <w:ilvl w:val="0"/>
        <w:numId w:val="1"/>
      </w:numPr>
      <w:spacing w:line="360" w:lineRule="auto"/>
      <w:ind w:left="420" w:hanging="420" w:firstLineChars="0"/>
      <w:jc w:val="left"/>
      <w:outlineLvl w:val="0"/>
    </w:pPr>
    <w:rPr>
      <w:rFonts w:eastAsia="宋体" w:asciiTheme="minorAscii" w:hAnsiTheme="minorAscii"/>
      <w:b/>
      <w:bCs/>
      <w:kern w:val="44"/>
      <w:sz w:val="28"/>
      <w:szCs w:val="52"/>
    </w:rPr>
  </w:style>
  <w:style w:type="paragraph" w:styleId="3">
    <w:name w:val="heading 2"/>
    <w:basedOn w:val="1"/>
    <w:next w:val="1"/>
    <w:link w:val="8"/>
    <w:autoRedefine/>
    <w:semiHidden/>
    <w:unhideWhenUsed/>
    <w:qFormat/>
    <w:uiPriority w:val="0"/>
    <w:pPr>
      <w:keepNext/>
      <w:keepLines/>
      <w:numPr>
        <w:ilvl w:val="1"/>
        <w:numId w:val="1"/>
      </w:numPr>
      <w:spacing w:before="100" w:beforeLines="0" w:beforeAutospacing="0" w:after="100" w:afterLines="0" w:afterAutospacing="0" w:line="360" w:lineRule="auto"/>
      <w:ind w:left="680" w:hanging="680" w:firstLineChars="0"/>
      <w:jc w:val="left"/>
      <w:outlineLvl w:val="1"/>
    </w:pPr>
    <w:rPr>
      <w:rFonts w:ascii="Arial" w:hAnsi="Arial" w:eastAsia="宋体"/>
      <w:b/>
      <w:sz w:val="24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1418" w:hanging="1418"/>
      <w:outlineLvl w:val="2"/>
    </w:pPr>
    <w:rPr>
      <w:b/>
      <w:sz w:val="32"/>
    </w:rPr>
  </w:style>
  <w:style w:type="character" w:default="1" w:styleId="6">
    <w:name w:val="Default Paragraph Font"/>
    <w:autoRedefine/>
    <w:semiHidden/>
    <w:unhideWhenUsed/>
    <w:qFormat/>
    <w:uiPriority w:val="1"/>
  </w:style>
  <w:style w:type="table" w:default="1" w:styleId="5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1 字符"/>
    <w:basedOn w:val="6"/>
    <w:link w:val="2"/>
    <w:qFormat/>
    <w:uiPriority w:val="9"/>
    <w:rPr>
      <w:rFonts w:eastAsia="宋体" w:asciiTheme="minorAscii" w:hAnsiTheme="minorAscii" w:cstheme="minorBidi"/>
      <w:b/>
      <w:bCs/>
      <w:kern w:val="44"/>
      <w:sz w:val="28"/>
      <w:szCs w:val="52"/>
    </w:rPr>
  </w:style>
  <w:style w:type="character" w:customStyle="1" w:styleId="8">
    <w:name w:val="标题 2 Char"/>
    <w:link w:val="3"/>
    <w:qFormat/>
    <w:uiPriority w:val="0"/>
    <w:rPr>
      <w:rFonts w:ascii="Arial" w:hAnsi="Arial" w:eastAsia="宋体"/>
      <w:b/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1512</Words>
  <Characters>1515</Characters>
  <Lines>0</Lines>
  <Paragraphs>0</Paragraphs>
  <TotalTime>0</TotalTime>
  <ScaleCrop>false</ScaleCrop>
  <LinksUpToDate>false</LinksUpToDate>
  <CharactersWithSpaces>1527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2025-04-05T05:53:00Z</dcterms:created>
  <dc:creator>锂碘钠</dc:creator>
  <cp:lastModifiedBy> 萌萌小仙女</cp:lastModifiedBy>
  <dcterms:modified xsi:type="dcterms:W3CDTF">2025-04-07T12:06:19Z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1DB3916ED3F848138152BECD313DDB6B_13</vt:lpwstr>
  </property>
  <property fmtid="{D5CDD505-2E9C-101B-9397-08002B2CF9AE}" pid="4" name="KSOTemplateDocerSaveRecord">
    <vt:lpwstr>eyJoZGlkIjoiYjgyOGQyODI3NTAyMDJjYmRjZmFkZWE1NDI5Y2Q4NDIiLCJ1c2VySWQiOiIzODQ2ODk3NzcifQ==</vt:lpwstr>
  </property>
</Properties>
</file>