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1CFA" w14:textId="77777777" w:rsidR="00B6455A" w:rsidRPr="00932B82" w:rsidRDefault="00000000">
      <w:pPr>
        <w:spacing w:before="157" w:after="157" w:line="270" w:lineRule="auto"/>
        <w:rPr>
          <w:sz w:val="28"/>
          <w:szCs w:val="28"/>
          <w:lang w:val="ru-RU"/>
        </w:rPr>
      </w:pPr>
      <w:bookmarkStart w:id="0" w:name="контрольная_работа_предварительны_e2e968"/>
      <w:r w:rsidRPr="00932B82">
        <w:rPr>
          <w:rFonts w:eastAsia="Georgia"/>
          <w:b/>
          <w:color w:val="000000"/>
          <w:sz w:val="28"/>
          <w:szCs w:val="28"/>
          <w:lang w:val="ru-RU"/>
        </w:rPr>
        <w:t>Контрольная работа: Предварительный анализ данных</w:t>
      </w:r>
      <w:bookmarkEnd w:id="0"/>
    </w:p>
    <w:p w14:paraId="3A15759E" w14:textId="1EB19F2C" w:rsidR="00B6455A" w:rsidRPr="00932B82" w:rsidRDefault="00000000">
      <w:pPr>
        <w:spacing w:after="210" w:line="360" w:lineRule="auto"/>
        <w:rPr>
          <w:sz w:val="28"/>
          <w:szCs w:val="28"/>
          <w:lang w:val="ru-RU"/>
        </w:rPr>
      </w:pPr>
      <w:r w:rsidRPr="00932B82">
        <w:rPr>
          <w:rFonts w:eastAsia="Georgia"/>
          <w:b/>
          <w:color w:val="000000"/>
          <w:sz w:val="28"/>
          <w:szCs w:val="28"/>
          <w:lang w:val="ru-RU"/>
        </w:rPr>
        <w:t>Дисциплина:</w:t>
      </w:r>
      <w:r w:rsidRPr="00932B82">
        <w:rPr>
          <w:rFonts w:eastAsia="Georgia"/>
          <w:color w:val="000000"/>
          <w:sz w:val="28"/>
          <w:szCs w:val="28"/>
          <w:lang w:val="ru-RU"/>
        </w:rPr>
        <w:t xml:space="preserve"> Введение в анализ данных</w:t>
      </w:r>
      <w:r w:rsidRPr="00932B82">
        <w:rPr>
          <w:rFonts w:eastAsia="Georgia"/>
          <w:color w:val="000000"/>
          <w:sz w:val="28"/>
          <w:szCs w:val="28"/>
          <w:lang w:val="ru-RU"/>
        </w:rPr>
        <w:br/>
      </w:r>
      <w:r w:rsidRPr="00932B82">
        <w:rPr>
          <w:rFonts w:eastAsia="Georgia"/>
          <w:b/>
          <w:color w:val="000000"/>
          <w:sz w:val="28"/>
          <w:szCs w:val="28"/>
          <w:lang w:val="ru-RU"/>
        </w:rPr>
        <w:t>Вариант:</w:t>
      </w:r>
      <w:r w:rsidRPr="00932B82">
        <w:rPr>
          <w:rFonts w:eastAsia="Georgia"/>
          <w:color w:val="000000"/>
          <w:sz w:val="28"/>
          <w:szCs w:val="28"/>
          <w:lang w:val="ru-RU"/>
        </w:rPr>
        <w:t xml:space="preserve"> 1</w:t>
      </w:r>
      <w:r w:rsidRPr="00932B82">
        <w:rPr>
          <w:rFonts w:eastAsia="Georgia"/>
          <w:color w:val="000000"/>
          <w:sz w:val="28"/>
          <w:szCs w:val="28"/>
          <w:lang w:val="ru-RU"/>
        </w:rPr>
        <w:br/>
      </w:r>
      <w:r w:rsidRPr="00932B82">
        <w:rPr>
          <w:rFonts w:eastAsia="Georgia"/>
          <w:b/>
          <w:color w:val="000000"/>
          <w:sz w:val="28"/>
          <w:szCs w:val="28"/>
          <w:lang w:val="ru-RU"/>
        </w:rPr>
        <w:t>Выполнил:</w:t>
      </w:r>
      <w:r w:rsidRPr="00932B82">
        <w:rPr>
          <w:rFonts w:eastAsia="Georgia"/>
          <w:color w:val="000000"/>
          <w:sz w:val="28"/>
          <w:szCs w:val="28"/>
          <w:lang w:val="ru-RU"/>
        </w:rPr>
        <w:t xml:space="preserve"> Бушуев Никита</w:t>
      </w:r>
      <w:r w:rsidRPr="00932B82">
        <w:rPr>
          <w:rFonts w:eastAsia="Georgia"/>
          <w:color w:val="000000"/>
          <w:sz w:val="28"/>
          <w:szCs w:val="28"/>
          <w:lang w:val="ru-RU"/>
        </w:rPr>
        <w:br/>
      </w:r>
      <w:r w:rsidRPr="00932B82">
        <w:rPr>
          <w:rFonts w:eastAsia="Georgia"/>
          <w:b/>
          <w:color w:val="000000"/>
          <w:sz w:val="28"/>
          <w:szCs w:val="28"/>
          <w:lang w:val="ru-RU"/>
        </w:rPr>
        <w:t>Набор данных:</w:t>
      </w:r>
      <w:r w:rsidRPr="00932B82">
        <w:rPr>
          <w:rFonts w:eastAsia="Georgia"/>
          <w:color w:val="000000"/>
          <w:sz w:val="28"/>
          <w:szCs w:val="28"/>
          <w:lang w:val="ru-RU"/>
        </w:rPr>
        <w:t xml:space="preserve"> </w:t>
      </w:r>
      <w:r w:rsidR="008373ED" w:rsidRPr="008373ED">
        <w:rPr>
          <w:rStyle w:val="VerbatimChar"/>
          <w:rFonts w:ascii="Times New Roman" w:eastAsia="Menlo" w:hAnsi="Times New Roman"/>
          <w:color w:val="000000"/>
          <w:sz w:val="28"/>
          <w:szCs w:val="28"/>
          <w:shd w:val="clear" w:color="auto" w:fill="F8F8FA"/>
        </w:rPr>
        <w:t>drivers</w:t>
      </w:r>
      <w:r w:rsidRPr="00932B82">
        <w:rPr>
          <w:rStyle w:val="VerbatimChar"/>
          <w:rFonts w:ascii="Times New Roman" w:eastAsia="Menlo" w:hAnsi="Times New Roman"/>
          <w:color w:val="000000"/>
          <w:sz w:val="28"/>
          <w:szCs w:val="28"/>
          <w:shd w:val="clear" w:color="auto" w:fill="F8F8FA"/>
          <w:lang w:val="ru-RU"/>
        </w:rPr>
        <w:t>.</w:t>
      </w:r>
      <w:r w:rsidRPr="00932B82">
        <w:rPr>
          <w:rStyle w:val="VerbatimChar"/>
          <w:rFonts w:ascii="Times New Roman" w:eastAsia="Menlo" w:hAnsi="Times New Roman"/>
          <w:color w:val="000000"/>
          <w:sz w:val="28"/>
          <w:szCs w:val="28"/>
          <w:shd w:val="clear" w:color="auto" w:fill="F8F8FA"/>
        </w:rPr>
        <w:t>csv</w:t>
      </w:r>
    </w:p>
    <w:p w14:paraId="644DFD39" w14:textId="77777777" w:rsidR="00B6455A" w:rsidRPr="00932B82" w:rsidRDefault="00612F18">
      <w:pPr>
        <w:spacing w:before="210" w:line="360" w:lineRule="auto"/>
        <w:rPr>
          <w:sz w:val="28"/>
          <w:szCs w:val="28"/>
        </w:rPr>
      </w:pPr>
      <w:r>
        <w:rPr>
          <w:rFonts w:ascii="Georgia" w:hAnsiTheme="minorHAnsi" w:cstheme="minorBidi"/>
          <w:noProof/>
          <w:sz w:val="21"/>
          <w:szCs w:val="22"/>
        </w:rPr>
      </w:r>
      <w:r>
        <w:rPr>
          <w:rFonts w:ascii="Georgia" w:hAnsiTheme="minorHAnsi" w:cstheme="minorBidi"/>
          <w:noProof/>
          <w:sz w:val="21"/>
          <w:szCs w:val="22"/>
        </w:rPr>
        <w:pict w14:anchorId="3EBE55D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F850D8" w14:textId="77777777" w:rsidR="00B6455A" w:rsidRPr="00932B82" w:rsidRDefault="00000000">
      <w:pPr>
        <w:spacing w:before="315" w:after="105" w:line="360" w:lineRule="auto"/>
        <w:ind w:left="-30"/>
        <w:rPr>
          <w:sz w:val="28"/>
          <w:szCs w:val="28"/>
          <w:lang w:val="ru-RU"/>
        </w:rPr>
      </w:pPr>
      <w:bookmarkStart w:id="1" w:name="цель_работы"/>
      <w:r w:rsidRPr="00932B82">
        <w:rPr>
          <w:rFonts w:eastAsia="Georgia"/>
          <w:b/>
          <w:color w:val="000000"/>
          <w:sz w:val="28"/>
          <w:szCs w:val="28"/>
          <w:lang w:val="ru-RU"/>
        </w:rPr>
        <w:t>Цель работы</w:t>
      </w:r>
      <w:bookmarkEnd w:id="1"/>
    </w:p>
    <w:p w14:paraId="19BB2D35" w14:textId="77777777" w:rsidR="008373ED" w:rsidRPr="008373ED" w:rsidRDefault="008373ED" w:rsidP="008373ED">
      <w:pPr>
        <w:spacing w:after="210" w:line="360" w:lineRule="auto"/>
        <w:rPr>
          <w:rFonts w:eastAsia="Georgia"/>
          <w:color w:val="000000"/>
          <w:sz w:val="28"/>
          <w:szCs w:val="28"/>
          <w:lang w:val="ru-RU"/>
        </w:rPr>
      </w:pPr>
      <w:r w:rsidRPr="008373ED">
        <w:rPr>
          <w:rFonts w:eastAsia="Georgia"/>
          <w:color w:val="000000"/>
          <w:sz w:val="28"/>
          <w:szCs w:val="28"/>
          <w:lang w:val="ru-RU"/>
        </w:rPr>
        <w:t>овладение навыками агрегации и группировки табличных</w:t>
      </w:r>
    </w:p>
    <w:p w14:paraId="3CC20D17" w14:textId="77777777" w:rsidR="008373ED" w:rsidRPr="008373ED" w:rsidRDefault="008373ED" w:rsidP="008373ED">
      <w:pPr>
        <w:spacing w:after="210" w:line="360" w:lineRule="auto"/>
        <w:rPr>
          <w:rFonts w:eastAsia="Georgia"/>
          <w:color w:val="000000"/>
          <w:sz w:val="28"/>
          <w:szCs w:val="28"/>
          <w:lang w:val="ru-RU"/>
        </w:rPr>
      </w:pPr>
      <w:r w:rsidRPr="008373ED">
        <w:rPr>
          <w:rFonts w:eastAsia="Georgia"/>
          <w:color w:val="000000"/>
          <w:sz w:val="28"/>
          <w:szCs w:val="28"/>
          <w:lang w:val="ru-RU"/>
        </w:rPr>
        <w:t>данных для преобразования детальных записей в структурированные</w:t>
      </w:r>
    </w:p>
    <w:p w14:paraId="37423FD7" w14:textId="7B7D0617" w:rsidR="00B6455A" w:rsidRPr="00932B82" w:rsidRDefault="008373ED" w:rsidP="008373ED">
      <w:pPr>
        <w:spacing w:after="210" w:line="360" w:lineRule="auto"/>
        <w:rPr>
          <w:sz w:val="28"/>
          <w:szCs w:val="28"/>
          <w:lang w:val="ru-RU"/>
        </w:rPr>
      </w:pPr>
      <w:r w:rsidRPr="008373ED">
        <w:rPr>
          <w:rFonts w:eastAsia="Georgia"/>
          <w:color w:val="000000"/>
          <w:sz w:val="28"/>
          <w:szCs w:val="28"/>
          <w:lang w:val="ru-RU"/>
        </w:rPr>
        <w:t>аналитические отчёты</w:t>
      </w:r>
      <w:r w:rsidR="00000000" w:rsidRPr="00932B82">
        <w:rPr>
          <w:rFonts w:eastAsia="Georgia"/>
          <w:color w:val="000000"/>
          <w:sz w:val="28"/>
          <w:szCs w:val="28"/>
          <w:lang w:val="ru-RU"/>
        </w:rPr>
        <w:t>.</w:t>
      </w:r>
    </w:p>
    <w:p w14:paraId="0397FEFD" w14:textId="77777777" w:rsidR="00B6455A" w:rsidRPr="00932B82" w:rsidRDefault="00612F18">
      <w:pPr>
        <w:spacing w:before="210" w:line="360" w:lineRule="auto"/>
        <w:rPr>
          <w:sz w:val="28"/>
          <w:szCs w:val="28"/>
        </w:rPr>
      </w:pPr>
      <w:r>
        <w:rPr>
          <w:rFonts w:ascii="Georgia" w:hAnsiTheme="minorHAnsi" w:cstheme="minorBidi"/>
          <w:noProof/>
          <w:sz w:val="21"/>
          <w:szCs w:val="22"/>
        </w:rPr>
      </w:r>
      <w:r>
        <w:rPr>
          <w:rFonts w:ascii="Georgia" w:hAnsiTheme="minorHAnsi" w:cstheme="minorBidi"/>
          <w:noProof/>
          <w:sz w:val="21"/>
          <w:szCs w:val="22"/>
        </w:rPr>
        <w:pict w14:anchorId="0FF84F57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6A29BE" w14:textId="4D74E784" w:rsidR="00FF0DFF" w:rsidRPr="00FF0DFF" w:rsidRDefault="00000000" w:rsidP="00FF0DFF">
      <w:pPr>
        <w:spacing w:before="315" w:after="105" w:line="360" w:lineRule="auto"/>
        <w:ind w:left="-30"/>
        <w:rPr>
          <w:sz w:val="28"/>
          <w:szCs w:val="28"/>
          <w:lang w:val="ru-RU"/>
        </w:rPr>
      </w:pPr>
      <w:bookmarkStart w:id="2" w:name="bm_1_загрузка_данных"/>
      <w:r w:rsidRPr="008373ED">
        <w:rPr>
          <w:rFonts w:eastAsia="Georgia"/>
          <w:b/>
          <w:color w:val="000000"/>
          <w:sz w:val="28"/>
          <w:szCs w:val="28"/>
          <w:lang w:val="ru-RU"/>
        </w:rPr>
        <w:t>1. Загрузка данных</w:t>
      </w:r>
      <w:bookmarkEnd w:id="2"/>
    </w:p>
    <w:p w14:paraId="18C11435" w14:textId="20F1DA79" w:rsidR="00FF0DFF" w:rsidRPr="008373ED" w:rsidRDefault="00FF0DFF" w:rsidP="00FF0DFF">
      <w:pPr>
        <w:spacing w:after="210" w:line="360" w:lineRule="auto"/>
        <w:rPr>
          <w:rFonts w:eastAsia="Georgia"/>
          <w:color w:val="000000"/>
          <w:sz w:val="28"/>
          <w:szCs w:val="28"/>
          <w:lang w:val="en-US"/>
        </w:rPr>
      </w:pPr>
      <w:r w:rsidRPr="00FF0DFF">
        <w:rPr>
          <w:rFonts w:eastAsia="Georgia"/>
          <w:color w:val="000000"/>
          <w:sz w:val="28"/>
          <w:szCs w:val="28"/>
          <w:lang w:val="ru-RU"/>
        </w:rPr>
        <w:t>Загружаем датасет с помощью библиотеки `pandas`</w:t>
      </w:r>
      <w:r w:rsidR="008373ED" w:rsidRPr="008373ED">
        <w:rPr>
          <w:sz w:val="28"/>
          <w:szCs w:val="28"/>
          <w:lang w:val="ru-RU"/>
        </w:rPr>
        <w:t xml:space="preserve"> </w:t>
      </w:r>
      <w:r w:rsidR="008373ED">
        <w:rPr>
          <w:sz w:val="28"/>
          <w:szCs w:val="28"/>
          <w:lang w:val="ru-RU"/>
        </w:rPr>
        <w:t>и в</w:t>
      </w:r>
      <w:r w:rsidR="008373ED" w:rsidRPr="00FF0DFF">
        <w:rPr>
          <w:sz w:val="28"/>
          <w:szCs w:val="28"/>
          <w:lang w:val="ru-RU"/>
        </w:rPr>
        <w:t>ыводим первые 20 строк для предварительного ознакомления с данными</w:t>
      </w:r>
      <w:r w:rsidRPr="00FF0DFF">
        <w:rPr>
          <w:rFonts w:eastAsia="Georgia"/>
          <w:color w:val="000000"/>
          <w:sz w:val="28"/>
          <w:szCs w:val="28"/>
          <w:lang w:val="ru-RU"/>
        </w:rPr>
        <w:t>. Разделитель - точка с запятой (`;`).</w:t>
      </w:r>
      <w:r w:rsidR="008373ED" w:rsidRPr="008373ED">
        <w:rPr>
          <w:rFonts w:eastAsia="Georgia"/>
          <w:color w:val="000000"/>
          <w:sz w:val="28"/>
          <w:szCs w:val="28"/>
          <w:lang w:val="ru-RU"/>
        </w:rPr>
        <w:t xml:space="preserve"> </w:t>
      </w:r>
      <w:r w:rsidR="008373ED" w:rsidRPr="008373ED">
        <w:rPr>
          <w:rFonts w:ascii="Segoe UI" w:hAnsi="Segoe UI" w:cs="Segoe UI"/>
          <w:color w:val="3B3B3B"/>
          <w:sz w:val="21"/>
          <w:szCs w:val="21"/>
          <w:lang w:val="ru-RU"/>
        </w:rPr>
        <w:t>Датасет содержит</w:t>
      </w:r>
      <w:r w:rsidR="008373ED">
        <w:rPr>
          <w:rFonts w:ascii="Segoe UI" w:hAnsi="Segoe UI" w:cs="Segoe UI"/>
          <w:color w:val="3B3B3B"/>
          <w:sz w:val="21"/>
          <w:szCs w:val="21"/>
        </w:rPr>
        <w:t> </w:t>
      </w:r>
      <w:r w:rsidR="008373ED" w:rsidRPr="008373ED">
        <w:rPr>
          <w:rStyle w:val="Strong"/>
          <w:rFonts w:ascii="Segoe UI" w:hAnsi="Segoe UI" w:cs="Segoe UI"/>
          <w:color w:val="3B3B3B"/>
          <w:sz w:val="21"/>
          <w:szCs w:val="21"/>
          <w:lang w:val="ru-RU"/>
        </w:rPr>
        <w:t>161 строку</w:t>
      </w:r>
      <w:r w:rsidR="008373ED">
        <w:rPr>
          <w:rFonts w:ascii="Segoe UI" w:hAnsi="Segoe UI" w:cs="Segoe UI"/>
          <w:color w:val="3B3B3B"/>
          <w:sz w:val="21"/>
          <w:szCs w:val="21"/>
        </w:rPr>
        <w:t> </w:t>
      </w:r>
      <w:r w:rsidR="008373ED" w:rsidRPr="008373ED">
        <w:rPr>
          <w:rFonts w:ascii="Segoe UI" w:hAnsi="Segoe UI" w:cs="Segoe UI"/>
          <w:color w:val="3B3B3B"/>
          <w:sz w:val="21"/>
          <w:szCs w:val="21"/>
          <w:lang w:val="ru-RU"/>
        </w:rPr>
        <w:t>и **7 столбцов`.</w:t>
      </w:r>
      <w:r w:rsidR="008373ED">
        <w:rPr>
          <w:rFonts w:ascii="Segoe UI" w:hAnsi="Segoe UI" w:cs="Segoe UI"/>
          <w:color w:val="3B3B3B"/>
          <w:szCs w:val="21"/>
          <w:lang w:val="en-US"/>
        </w:rPr>
        <w:t xml:space="preserve"> </w:t>
      </w:r>
    </w:p>
    <w:p w14:paraId="47B2E8BC" w14:textId="4516F074" w:rsidR="00FF0DFF" w:rsidRPr="00FF0DFF" w:rsidRDefault="008373ED">
      <w:pPr>
        <w:spacing w:after="210" w:line="360" w:lineRule="auto"/>
        <w:rPr>
          <w:sz w:val="28"/>
          <w:szCs w:val="28"/>
          <w:lang w:val="ru-RU"/>
        </w:rPr>
      </w:pPr>
      <w:r w:rsidRPr="008373ED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C110E47" wp14:editId="255D8CBE">
            <wp:extent cx="5836285" cy="8324850"/>
            <wp:effectExtent l="0" t="0" r="5715" b="6350"/>
            <wp:docPr id="177312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20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E0E" w:rsidRPr="008373ED">
        <w:rPr>
          <w:lang w:val="ru-RU"/>
        </w:rPr>
        <w:t xml:space="preserve"> </w:t>
      </w:r>
      <w:r w:rsidR="004E2E0E" w:rsidRPr="004E2E0E">
        <w:rPr>
          <w:sz w:val="28"/>
          <w:szCs w:val="28"/>
          <w:lang w:val="ru-RU"/>
        </w:rPr>
        <w:lastRenderedPageBreak/>
        <w:t>Рисунок 1 — Загрузка датасета, вывод размера</w:t>
      </w:r>
    </w:p>
    <w:p w14:paraId="72644195" w14:textId="77777777" w:rsidR="00B6455A" w:rsidRPr="00932B82" w:rsidRDefault="00612F18">
      <w:pPr>
        <w:spacing w:before="210" w:line="360" w:lineRule="auto"/>
        <w:rPr>
          <w:sz w:val="28"/>
          <w:szCs w:val="28"/>
        </w:rPr>
      </w:pPr>
      <w:r>
        <w:rPr>
          <w:rFonts w:ascii="Georgia" w:hAnsiTheme="minorHAnsi" w:cstheme="minorBidi"/>
          <w:noProof/>
          <w:sz w:val="21"/>
          <w:szCs w:val="22"/>
        </w:rPr>
      </w:r>
      <w:r>
        <w:rPr>
          <w:rFonts w:ascii="Georgia" w:hAnsiTheme="minorHAnsi" w:cstheme="minorBidi"/>
          <w:noProof/>
          <w:sz w:val="21"/>
          <w:szCs w:val="22"/>
        </w:rPr>
        <w:pict w14:anchorId="60E704B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34E067" w14:textId="64060EC5" w:rsidR="00B6455A" w:rsidRDefault="00000000">
      <w:pPr>
        <w:spacing w:before="315" w:after="105" w:line="360" w:lineRule="auto"/>
        <w:ind w:left="-30"/>
        <w:rPr>
          <w:rFonts w:eastAsia="Georgia"/>
          <w:b/>
          <w:color w:val="000000"/>
          <w:sz w:val="28"/>
          <w:szCs w:val="28"/>
          <w:lang w:val="ru-RU"/>
        </w:rPr>
      </w:pPr>
      <w:bookmarkStart w:id="3" w:name="bm_2_первые_20_строк_метод_head"/>
      <w:r w:rsidRPr="00932B82">
        <w:rPr>
          <w:rFonts w:eastAsia="Georgia"/>
          <w:b/>
          <w:color w:val="000000"/>
          <w:sz w:val="28"/>
          <w:szCs w:val="28"/>
          <w:lang w:val="ru-RU"/>
        </w:rPr>
        <w:t xml:space="preserve">2. </w:t>
      </w:r>
      <w:bookmarkEnd w:id="3"/>
      <w:r w:rsidR="001164D8" w:rsidRPr="001164D8">
        <w:rPr>
          <w:rFonts w:eastAsia="Georgia"/>
          <w:b/>
          <w:color w:val="000000"/>
          <w:sz w:val="28"/>
          <w:szCs w:val="28"/>
          <w:lang w:val="ru-RU"/>
        </w:rPr>
        <w:t>Описание предметной области и столбцов</w:t>
      </w:r>
    </w:p>
    <w:p w14:paraId="5F6238AA" w14:textId="4F3A5F65" w:rsidR="00FF0DFF" w:rsidRPr="00932B82" w:rsidRDefault="001164D8">
      <w:pPr>
        <w:spacing w:before="315" w:after="105" w:line="360" w:lineRule="auto"/>
        <w:ind w:left="-30"/>
        <w:rPr>
          <w:sz w:val="28"/>
          <w:szCs w:val="28"/>
          <w:lang w:val="ru-RU"/>
        </w:rPr>
      </w:pPr>
      <w:r w:rsidRPr="001164D8">
        <w:rPr>
          <w:sz w:val="28"/>
          <w:szCs w:val="28"/>
          <w:lang w:val="ru-RU"/>
        </w:rPr>
        <w:t xml:space="preserve">Датасет drivers.csv содержит информацию о поездках </w:t>
      </w:r>
      <w:r w:rsidR="00742063">
        <w:rPr>
          <w:sz w:val="28"/>
          <w:szCs w:val="28"/>
          <w:lang w:val="ru-RU"/>
        </w:rPr>
        <w:t xml:space="preserve">в такси </w:t>
      </w:r>
      <w:r w:rsidRPr="001164D8">
        <w:rPr>
          <w:sz w:val="28"/>
          <w:szCs w:val="28"/>
          <w:lang w:val="ru-RU"/>
        </w:rPr>
        <w:t>за 2016 год. Каждая строка соответствует одной поездке и включает время начала и окончания, категорию, маршрут и цель поездки.</w:t>
      </w:r>
      <w:r w:rsidR="00FF0DFF" w:rsidRPr="00FF0DFF">
        <w:rPr>
          <w:sz w:val="28"/>
          <w:szCs w:val="28"/>
          <w:lang w:val="ru-RU"/>
        </w:rPr>
        <w:t>.</w:t>
      </w:r>
    </w:p>
    <w:p w14:paraId="5A507832" w14:textId="77777777" w:rsidR="001164D8" w:rsidRDefault="004E2E0E" w:rsidP="001164D8">
      <w:pPr>
        <w:rPr>
          <w:noProof/>
        </w:rPr>
      </w:pPr>
      <w:r w:rsidRPr="004E2E0E">
        <w:rPr>
          <w:lang w:val="ru-RU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7328"/>
      </w:tblGrid>
      <w:tr w:rsidR="001164D8" w:rsidRPr="001164D8" w14:paraId="40F90646" w14:textId="77777777" w:rsidTr="001164D8">
        <w:tc>
          <w:tcPr>
            <w:tcW w:w="0" w:type="auto"/>
            <w:hideMark/>
          </w:tcPr>
          <w:p w14:paraId="5C1FF71F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51583BC0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1164D8" w:rsidRPr="001164D8" w14:paraId="5ACEB60A" w14:textId="77777777" w:rsidTr="001164D8">
        <w:tc>
          <w:tcPr>
            <w:tcW w:w="0" w:type="auto"/>
            <w:hideMark/>
          </w:tcPr>
          <w:p w14:paraId="2C7276E2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START_DATE</w:t>
            </w:r>
          </w:p>
        </w:tc>
        <w:tc>
          <w:tcPr>
            <w:tcW w:w="0" w:type="auto"/>
            <w:hideMark/>
          </w:tcPr>
          <w:p w14:paraId="3E479292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color w:val="000000" w:themeColor="text1"/>
                <w:sz w:val="28"/>
                <w:szCs w:val="28"/>
              </w:rPr>
              <w:t>Дата и время начала поездки</w:t>
            </w:r>
          </w:p>
        </w:tc>
      </w:tr>
      <w:tr w:rsidR="001164D8" w:rsidRPr="001164D8" w14:paraId="6A73D3D8" w14:textId="77777777" w:rsidTr="001164D8">
        <w:tc>
          <w:tcPr>
            <w:tcW w:w="0" w:type="auto"/>
            <w:hideMark/>
          </w:tcPr>
          <w:p w14:paraId="472A9704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END_DATE</w:t>
            </w:r>
          </w:p>
        </w:tc>
        <w:tc>
          <w:tcPr>
            <w:tcW w:w="0" w:type="auto"/>
            <w:hideMark/>
          </w:tcPr>
          <w:p w14:paraId="47F0582F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color w:val="000000" w:themeColor="text1"/>
                <w:sz w:val="28"/>
                <w:szCs w:val="28"/>
              </w:rPr>
              <w:t>Дата и время окончания поездки</w:t>
            </w:r>
          </w:p>
        </w:tc>
      </w:tr>
      <w:tr w:rsidR="001164D8" w:rsidRPr="001164D8" w14:paraId="6CD373A2" w14:textId="77777777" w:rsidTr="001164D8">
        <w:tc>
          <w:tcPr>
            <w:tcW w:w="0" w:type="auto"/>
            <w:hideMark/>
          </w:tcPr>
          <w:p w14:paraId="7892FE53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CATEGORY*</w:t>
            </w:r>
          </w:p>
        </w:tc>
        <w:tc>
          <w:tcPr>
            <w:tcW w:w="0" w:type="auto"/>
            <w:hideMark/>
          </w:tcPr>
          <w:p w14:paraId="3A33B5D5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color w:val="000000" w:themeColor="text1"/>
                <w:sz w:val="28"/>
                <w:szCs w:val="28"/>
              </w:rPr>
              <w:t>Категория поездки: Business (деловая), Personal (личная)</w:t>
            </w:r>
          </w:p>
        </w:tc>
      </w:tr>
      <w:tr w:rsidR="001164D8" w:rsidRPr="001164D8" w14:paraId="4564E868" w14:textId="77777777" w:rsidTr="001164D8">
        <w:tc>
          <w:tcPr>
            <w:tcW w:w="0" w:type="auto"/>
            <w:hideMark/>
          </w:tcPr>
          <w:p w14:paraId="07080418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START</w:t>
            </w:r>
          </w:p>
        </w:tc>
        <w:tc>
          <w:tcPr>
            <w:tcW w:w="0" w:type="auto"/>
            <w:hideMark/>
          </w:tcPr>
          <w:p w14:paraId="5991B1F5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color w:val="000000" w:themeColor="text1"/>
                <w:sz w:val="28"/>
                <w:szCs w:val="28"/>
              </w:rPr>
              <w:t>Место отправления</w:t>
            </w:r>
          </w:p>
        </w:tc>
      </w:tr>
      <w:tr w:rsidR="001164D8" w:rsidRPr="001164D8" w14:paraId="48867D69" w14:textId="77777777" w:rsidTr="001164D8">
        <w:tc>
          <w:tcPr>
            <w:tcW w:w="0" w:type="auto"/>
            <w:hideMark/>
          </w:tcPr>
          <w:p w14:paraId="4B34C6E8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</w:t>
            </w:r>
          </w:p>
        </w:tc>
        <w:tc>
          <w:tcPr>
            <w:tcW w:w="0" w:type="auto"/>
            <w:hideMark/>
          </w:tcPr>
          <w:p w14:paraId="42BF860D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color w:val="000000" w:themeColor="text1"/>
                <w:sz w:val="28"/>
                <w:szCs w:val="28"/>
              </w:rPr>
              <w:t>Место назначения</w:t>
            </w:r>
          </w:p>
        </w:tc>
      </w:tr>
      <w:tr w:rsidR="001164D8" w:rsidRPr="001164D8" w14:paraId="1292081F" w14:textId="77777777" w:rsidTr="001164D8">
        <w:tc>
          <w:tcPr>
            <w:tcW w:w="0" w:type="auto"/>
            <w:hideMark/>
          </w:tcPr>
          <w:p w14:paraId="6A85F311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MILES</w:t>
            </w:r>
          </w:p>
        </w:tc>
        <w:tc>
          <w:tcPr>
            <w:tcW w:w="0" w:type="auto"/>
            <w:hideMark/>
          </w:tcPr>
          <w:p w14:paraId="2FCACFC8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color w:val="000000" w:themeColor="text1"/>
                <w:sz w:val="28"/>
                <w:szCs w:val="28"/>
              </w:rPr>
              <w:t>Показания одометра (мили)</w:t>
            </w:r>
          </w:p>
        </w:tc>
      </w:tr>
      <w:tr w:rsidR="001164D8" w:rsidRPr="001164D8" w14:paraId="366E862E" w14:textId="77777777" w:rsidTr="001164D8">
        <w:tc>
          <w:tcPr>
            <w:tcW w:w="0" w:type="auto"/>
            <w:hideMark/>
          </w:tcPr>
          <w:p w14:paraId="074E4649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PURPOSEroute</w:t>
            </w:r>
          </w:p>
        </w:tc>
        <w:tc>
          <w:tcPr>
            <w:tcW w:w="0" w:type="auto"/>
            <w:hideMark/>
          </w:tcPr>
          <w:p w14:paraId="60EB1AC3" w14:textId="77777777" w:rsidR="001164D8" w:rsidRPr="001164D8" w:rsidRDefault="001164D8" w:rsidP="001164D8">
            <w:pPr>
              <w:rPr>
                <w:color w:val="000000" w:themeColor="text1"/>
                <w:sz w:val="28"/>
                <w:szCs w:val="28"/>
              </w:rPr>
            </w:pPr>
            <w:r w:rsidRPr="001164D8">
              <w:rPr>
                <w:color w:val="000000" w:themeColor="text1"/>
                <w:sz w:val="28"/>
                <w:szCs w:val="28"/>
              </w:rPr>
              <w:t>Цель поездки (Meeting, Meal/Entertain, Customer Visit и др.)</w:t>
            </w:r>
          </w:p>
        </w:tc>
      </w:tr>
    </w:tbl>
    <w:p w14:paraId="491E564C" w14:textId="77777777" w:rsidR="001164D8" w:rsidRDefault="001164D8" w:rsidP="001164D8"/>
    <w:p w14:paraId="2E497F9D" w14:textId="1FD21A87" w:rsidR="00B6455A" w:rsidRPr="00932B82" w:rsidRDefault="00612F18" w:rsidP="001164D8">
      <w:pPr>
        <w:rPr>
          <w:sz w:val="28"/>
          <w:szCs w:val="28"/>
        </w:rPr>
      </w:pPr>
      <w:r>
        <w:rPr>
          <w:rFonts w:ascii="Georgia" w:hAnsiTheme="minorHAnsi" w:cstheme="minorBidi"/>
          <w:noProof/>
          <w:sz w:val="21"/>
          <w:szCs w:val="22"/>
        </w:rPr>
      </w:r>
      <w:r>
        <w:rPr>
          <w:rFonts w:ascii="Georgia" w:hAnsiTheme="minorHAnsi" w:cstheme="minorBidi"/>
          <w:noProof/>
          <w:sz w:val="21"/>
          <w:szCs w:val="22"/>
        </w:rPr>
        <w:pict w14:anchorId="74AACE3A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B17124" w14:textId="36405716" w:rsidR="00B6455A" w:rsidRPr="00932B82" w:rsidRDefault="00000000">
      <w:pPr>
        <w:spacing w:before="315" w:after="105" w:line="360" w:lineRule="auto"/>
        <w:ind w:left="-30"/>
        <w:rPr>
          <w:sz w:val="28"/>
          <w:szCs w:val="28"/>
          <w:lang w:val="ru-RU"/>
        </w:rPr>
      </w:pPr>
      <w:bookmarkStart w:id="4" w:name="bm_3_описание_столбцов_и_предметн_f5907e"/>
      <w:r w:rsidRPr="00932B82">
        <w:rPr>
          <w:rFonts w:eastAsia="Georgia"/>
          <w:b/>
          <w:color w:val="000000"/>
          <w:sz w:val="28"/>
          <w:szCs w:val="28"/>
          <w:lang w:val="ru-RU"/>
        </w:rPr>
        <w:t xml:space="preserve">3. </w:t>
      </w:r>
      <w:bookmarkEnd w:id="4"/>
      <w:r w:rsidR="002E666F" w:rsidRPr="002E666F">
        <w:rPr>
          <w:rFonts w:eastAsia="Georgia"/>
          <w:b/>
          <w:color w:val="000000"/>
          <w:sz w:val="28"/>
          <w:szCs w:val="28"/>
          <w:lang w:val="ru-RU"/>
        </w:rPr>
        <w:t>Предварительная обработка данных</w:t>
      </w:r>
    </w:p>
    <w:p w14:paraId="122AC561" w14:textId="1B78E50F" w:rsidR="002E666F" w:rsidRPr="002E666F" w:rsidRDefault="002E666F" w:rsidP="002E666F">
      <w:pPr>
        <w:spacing w:after="210" w:line="360" w:lineRule="auto"/>
        <w:rPr>
          <w:rFonts w:eastAsia="Georgia"/>
          <w:color w:val="000000"/>
          <w:sz w:val="28"/>
          <w:szCs w:val="28"/>
          <w:lang w:val="ru-RU"/>
        </w:rPr>
      </w:pPr>
      <w:r w:rsidRPr="002E666F">
        <w:rPr>
          <w:rFonts w:eastAsia="Georgia"/>
          <w:bCs/>
          <w:color w:val="000000"/>
          <w:sz w:val="28"/>
          <w:szCs w:val="28"/>
          <w:lang w:val="ru-RU"/>
        </w:rPr>
        <w:t>Перед выполнением группировок необходимо привести данные в порядок. Выполнены следующие шаги:</w:t>
      </w:r>
    </w:p>
    <w:p w14:paraId="0DE2DD3A" w14:textId="3973F168" w:rsidR="002E666F" w:rsidRPr="0093591E" w:rsidRDefault="002E666F" w:rsidP="0093591E">
      <w:pPr>
        <w:pStyle w:val="ListParagraph"/>
        <w:numPr>
          <w:ilvl w:val="0"/>
          <w:numId w:val="5"/>
        </w:numPr>
        <w:spacing w:after="210" w:line="360" w:lineRule="auto"/>
        <w:rPr>
          <w:sz w:val="28"/>
          <w:szCs w:val="28"/>
          <w:lang w:val="ru-RU"/>
        </w:rPr>
      </w:pPr>
      <w:r w:rsidRPr="0093591E">
        <w:rPr>
          <w:sz w:val="28"/>
          <w:szCs w:val="28"/>
          <w:lang w:val="ru-RU"/>
        </w:rPr>
        <w:t>Переименование столбцов:</w:t>
      </w:r>
      <w:r w:rsidRPr="0093591E">
        <w:rPr>
          <w:sz w:val="28"/>
          <w:szCs w:val="28"/>
          <w:lang w:val="ru-RU"/>
        </w:rPr>
        <w:t>убрали</w:t>
      </w:r>
      <w:r w:rsidRPr="0093591E">
        <w:rPr>
          <w:sz w:val="28"/>
          <w:szCs w:val="28"/>
          <w:lang w:val="ru-RU"/>
        </w:rPr>
        <w:t xml:space="preserve"> спецсимвол * из CATEGORY* и заменяем route в PURPOSEroute</w:t>
      </w:r>
    </w:p>
    <w:p w14:paraId="534DBC62" w14:textId="7FB34771" w:rsidR="002E666F" w:rsidRPr="0093591E" w:rsidRDefault="002E666F" w:rsidP="0093591E">
      <w:pPr>
        <w:pStyle w:val="ListParagraph"/>
        <w:numPr>
          <w:ilvl w:val="0"/>
          <w:numId w:val="5"/>
        </w:numPr>
        <w:spacing w:after="210" w:line="360" w:lineRule="auto"/>
        <w:rPr>
          <w:sz w:val="28"/>
          <w:szCs w:val="28"/>
          <w:lang w:val="ru-RU"/>
        </w:rPr>
      </w:pPr>
      <w:r w:rsidRPr="0093591E">
        <w:rPr>
          <w:sz w:val="28"/>
          <w:szCs w:val="28"/>
          <w:lang w:val="ru-RU"/>
        </w:rPr>
        <w:t>Преобразова</w:t>
      </w:r>
      <w:r w:rsidRPr="0093591E">
        <w:rPr>
          <w:sz w:val="28"/>
          <w:szCs w:val="28"/>
          <w:lang w:val="ru-RU"/>
        </w:rPr>
        <w:t>ли</w:t>
      </w:r>
      <w:r w:rsidRPr="0093591E">
        <w:rPr>
          <w:sz w:val="28"/>
          <w:szCs w:val="28"/>
          <w:lang w:val="ru-RU"/>
        </w:rPr>
        <w:t xml:space="preserve"> дат</w:t>
      </w:r>
      <w:r w:rsidRPr="0093591E">
        <w:rPr>
          <w:sz w:val="28"/>
          <w:szCs w:val="28"/>
          <w:lang w:val="ru-RU"/>
        </w:rPr>
        <w:t>ы</w:t>
      </w:r>
      <w:r w:rsidRPr="0093591E">
        <w:rPr>
          <w:sz w:val="28"/>
          <w:szCs w:val="28"/>
          <w:lang w:val="ru-RU"/>
        </w:rPr>
        <w:t xml:space="preserve"> в тип datetime</w:t>
      </w:r>
    </w:p>
    <w:p w14:paraId="6840CBEC" w14:textId="77777777" w:rsidR="002E666F" w:rsidRPr="0093591E" w:rsidRDefault="002E666F" w:rsidP="0093591E">
      <w:pPr>
        <w:pStyle w:val="ListParagraph"/>
        <w:numPr>
          <w:ilvl w:val="0"/>
          <w:numId w:val="5"/>
        </w:numPr>
        <w:spacing w:after="210" w:line="360" w:lineRule="auto"/>
        <w:rPr>
          <w:sz w:val="28"/>
          <w:szCs w:val="28"/>
          <w:lang w:val="ru-RU"/>
        </w:rPr>
      </w:pPr>
      <w:r w:rsidRPr="0093591E">
        <w:rPr>
          <w:sz w:val="28"/>
          <w:szCs w:val="28"/>
          <w:lang w:val="ru-RU"/>
        </w:rPr>
        <w:t>Расчёт столбца DURATION - время поездки в минутах</w:t>
      </w:r>
    </w:p>
    <w:p w14:paraId="18DC1226" w14:textId="77777777" w:rsidR="002E666F" w:rsidRPr="0093591E" w:rsidRDefault="002E666F" w:rsidP="0093591E">
      <w:pPr>
        <w:pStyle w:val="ListParagraph"/>
        <w:numPr>
          <w:ilvl w:val="0"/>
          <w:numId w:val="5"/>
        </w:numPr>
        <w:spacing w:after="210" w:line="360" w:lineRule="auto"/>
        <w:rPr>
          <w:sz w:val="28"/>
          <w:szCs w:val="28"/>
          <w:lang w:val="en-US"/>
        </w:rPr>
      </w:pPr>
      <w:r w:rsidRPr="0093591E">
        <w:rPr>
          <w:sz w:val="28"/>
          <w:szCs w:val="28"/>
          <w:lang w:val="ru-RU"/>
        </w:rPr>
        <w:t>Исправление</w:t>
      </w:r>
      <w:r w:rsidRPr="0093591E">
        <w:rPr>
          <w:sz w:val="28"/>
          <w:szCs w:val="28"/>
          <w:lang w:val="en-US"/>
        </w:rPr>
        <w:t xml:space="preserve"> </w:t>
      </w:r>
      <w:r w:rsidRPr="0093591E">
        <w:rPr>
          <w:sz w:val="28"/>
          <w:szCs w:val="28"/>
          <w:lang w:val="ru-RU"/>
        </w:rPr>
        <w:t>неявных</w:t>
      </w:r>
      <w:r w:rsidRPr="0093591E">
        <w:rPr>
          <w:sz w:val="28"/>
          <w:szCs w:val="28"/>
          <w:lang w:val="en-US"/>
        </w:rPr>
        <w:t xml:space="preserve"> </w:t>
      </w:r>
      <w:r w:rsidRPr="0093591E">
        <w:rPr>
          <w:sz w:val="28"/>
          <w:szCs w:val="28"/>
          <w:lang w:val="ru-RU"/>
        </w:rPr>
        <w:t>дубликатов</w:t>
      </w:r>
      <w:r w:rsidRPr="0093591E">
        <w:rPr>
          <w:sz w:val="28"/>
          <w:szCs w:val="28"/>
          <w:lang w:val="en-US"/>
        </w:rPr>
        <w:t xml:space="preserve"> </w:t>
      </w:r>
      <w:r w:rsidRPr="0093591E">
        <w:rPr>
          <w:sz w:val="28"/>
          <w:szCs w:val="28"/>
          <w:lang w:val="ru-RU"/>
        </w:rPr>
        <w:t>в</w:t>
      </w:r>
      <w:r w:rsidRPr="0093591E">
        <w:rPr>
          <w:sz w:val="28"/>
          <w:szCs w:val="28"/>
          <w:lang w:val="en-US"/>
        </w:rPr>
        <w:t xml:space="preserve"> CATEGORY </w:t>
      </w:r>
      <w:r w:rsidRPr="0093591E">
        <w:rPr>
          <w:sz w:val="28"/>
          <w:szCs w:val="28"/>
          <w:lang w:val="ru-RU"/>
        </w:rPr>
        <w:t>и</w:t>
      </w:r>
      <w:r w:rsidRPr="0093591E">
        <w:rPr>
          <w:sz w:val="28"/>
          <w:szCs w:val="28"/>
          <w:lang w:val="en-US"/>
        </w:rPr>
        <w:t xml:space="preserve"> PURPOSE_ROUTE: BUSINESS - Business, MEETING - Meeting</w:t>
      </w:r>
    </w:p>
    <w:p w14:paraId="7D0094E8" w14:textId="73B50D10" w:rsidR="002E666F" w:rsidRPr="0093591E" w:rsidRDefault="002E666F" w:rsidP="0093591E">
      <w:pPr>
        <w:pStyle w:val="ListParagraph"/>
        <w:numPr>
          <w:ilvl w:val="0"/>
          <w:numId w:val="5"/>
        </w:numPr>
        <w:spacing w:after="210" w:line="360" w:lineRule="auto"/>
        <w:rPr>
          <w:sz w:val="28"/>
          <w:szCs w:val="28"/>
          <w:lang w:val="ru-RU"/>
        </w:rPr>
      </w:pPr>
      <w:r w:rsidRPr="0093591E">
        <w:rPr>
          <w:sz w:val="28"/>
          <w:szCs w:val="28"/>
          <w:lang w:val="ru-RU"/>
        </w:rPr>
        <w:t>Заполн</w:t>
      </w:r>
      <w:r w:rsidRPr="0093591E">
        <w:rPr>
          <w:sz w:val="28"/>
          <w:szCs w:val="28"/>
          <w:lang w:val="ru-RU"/>
        </w:rPr>
        <w:t>или</w:t>
      </w:r>
      <w:r w:rsidRPr="0093591E">
        <w:rPr>
          <w:sz w:val="28"/>
          <w:szCs w:val="28"/>
          <w:lang w:val="ru-RU"/>
        </w:rPr>
        <w:t xml:space="preserve"> пропуск</w:t>
      </w:r>
      <w:r w:rsidRPr="0093591E">
        <w:rPr>
          <w:sz w:val="28"/>
          <w:szCs w:val="28"/>
          <w:lang w:val="ru-RU"/>
        </w:rPr>
        <w:t>и</w:t>
      </w:r>
      <w:r w:rsidRPr="0093591E">
        <w:rPr>
          <w:sz w:val="28"/>
          <w:szCs w:val="28"/>
          <w:lang w:val="ru-RU"/>
        </w:rPr>
        <w:t xml:space="preserve"> в PURPOSE_ROUTE: 77 значений NaN - 'не определена'</w:t>
      </w:r>
    </w:p>
    <w:p w14:paraId="02F280EF" w14:textId="4207CE45" w:rsidR="00B6455A" w:rsidRDefault="002E666F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080FAB1" wp14:editId="0C0928F6">
            <wp:extent cx="6038850" cy="4202430"/>
            <wp:effectExtent l="0" t="0" r="6350" b="1270"/>
            <wp:docPr id="125266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1543" name="Picture 12526615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2C73" w14:textId="780A8372" w:rsidR="00D47E88" w:rsidRPr="00D47E88" w:rsidRDefault="00D47E88">
      <w:pPr>
        <w:rPr>
          <w:sz w:val="28"/>
          <w:szCs w:val="28"/>
          <w:lang w:val="ru-RU"/>
        </w:rPr>
      </w:pPr>
      <w:r>
        <w:rPr>
          <w:rFonts w:ascii="pplxSerif" w:hAnsi="pplxSerif"/>
          <w:color w:val="27251E"/>
        </w:rPr>
        <w:t>Рисунок 2 — Предварительная обработка данных</w:t>
      </w:r>
    </w:p>
    <w:p w14:paraId="2C490460" w14:textId="77777777" w:rsidR="00B6455A" w:rsidRPr="00932B82" w:rsidRDefault="00612F18">
      <w:pPr>
        <w:spacing w:before="210" w:line="360" w:lineRule="auto"/>
        <w:rPr>
          <w:sz w:val="28"/>
          <w:szCs w:val="28"/>
        </w:rPr>
      </w:pPr>
      <w:r>
        <w:rPr>
          <w:rFonts w:ascii="Georgia" w:hAnsiTheme="minorHAnsi" w:cstheme="minorBidi"/>
          <w:noProof/>
          <w:sz w:val="21"/>
          <w:szCs w:val="22"/>
        </w:rPr>
      </w:r>
      <w:r>
        <w:rPr>
          <w:rFonts w:ascii="Georgia" w:hAnsiTheme="minorHAnsi" w:cstheme="minorBidi"/>
          <w:noProof/>
          <w:sz w:val="21"/>
          <w:szCs w:val="22"/>
        </w:rPr>
        <w:pict w14:anchorId="69FF7A8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39AF85" w14:textId="0714F6B3" w:rsidR="00B6455A" w:rsidRDefault="00000000">
      <w:pPr>
        <w:spacing w:before="315" w:after="105" w:line="360" w:lineRule="auto"/>
        <w:ind w:left="-30"/>
        <w:rPr>
          <w:rFonts w:eastAsia="Georgia"/>
          <w:b/>
          <w:color w:val="000000"/>
          <w:sz w:val="28"/>
          <w:szCs w:val="28"/>
          <w:lang w:val="ru-RU"/>
        </w:rPr>
      </w:pPr>
      <w:bookmarkStart w:id="5" w:name="bm_4_метод_info_общая_информация"/>
      <w:bookmarkStart w:id="6" w:name="OLE_LINK3"/>
      <w:r w:rsidRPr="00932B82">
        <w:rPr>
          <w:rFonts w:eastAsia="Georgia"/>
          <w:b/>
          <w:color w:val="000000"/>
          <w:sz w:val="28"/>
          <w:szCs w:val="28"/>
          <w:lang w:val="ru-RU"/>
        </w:rPr>
        <w:t xml:space="preserve">4. </w:t>
      </w:r>
      <w:bookmarkEnd w:id="5"/>
      <w:r w:rsidR="000834D5" w:rsidRPr="000834D5">
        <w:rPr>
          <w:rFonts w:eastAsia="Georgia"/>
          <w:b/>
          <w:color w:val="000000"/>
          <w:sz w:val="28"/>
          <w:szCs w:val="28"/>
          <w:lang w:val="ru-RU"/>
        </w:rPr>
        <w:t>Задание 1 — Группировка по CATEGORY и PURPOSE_ROUTE</w:t>
      </w:r>
    </w:p>
    <w:p w14:paraId="43FF9B06" w14:textId="27278D78" w:rsidR="003B304B" w:rsidRDefault="000834D5" w:rsidP="000834D5">
      <w:pPr>
        <w:spacing w:before="315" w:after="105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Необходимо </w:t>
      </w:r>
      <w:r w:rsidRPr="000834D5">
        <w:rPr>
          <w:sz w:val="28"/>
          <w:szCs w:val="28"/>
          <w:lang w:val="ru-RU"/>
        </w:rPr>
        <w:t>сгруппировать по CATEGORY и PURPOSE_ROUTE и подсчитать количество поездок каждого типа.</w:t>
      </w:r>
    </w:p>
    <w:p w14:paraId="7C96AFBB" w14:textId="120C2361" w:rsidR="000834D5" w:rsidRDefault="00497BB0" w:rsidP="000834D5">
      <w:pPr>
        <w:spacing w:before="315" w:after="105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6B5E8D9" wp14:editId="677B557C">
            <wp:extent cx="6038850" cy="2421255"/>
            <wp:effectExtent l="0" t="0" r="6350" b="4445"/>
            <wp:docPr id="1313779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79141" name="Picture 13137791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E234" w14:textId="65EC78AE" w:rsidR="00D47E88" w:rsidRPr="00932B82" w:rsidRDefault="00D47E88" w:rsidP="000834D5">
      <w:pPr>
        <w:spacing w:before="315" w:after="105" w:line="360" w:lineRule="auto"/>
        <w:rPr>
          <w:sz w:val="28"/>
          <w:szCs w:val="28"/>
          <w:lang w:val="ru-RU"/>
        </w:rPr>
      </w:pPr>
      <w:r>
        <w:rPr>
          <w:rFonts w:ascii="pplxSerif" w:hAnsi="pplxSerif"/>
          <w:color w:val="27251E"/>
        </w:rPr>
        <w:t>Рисунок 3 — Группировка по CATEGORY и PURPOSE_ROUTE</w:t>
      </w:r>
    </w:p>
    <w:p w14:paraId="6AE81644" w14:textId="70763CBE" w:rsidR="00B6455A" w:rsidRDefault="000834D5" w:rsidP="000834D5">
      <w:pPr>
        <w:spacing w:before="105" w:after="105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Можно сделать выводы, что б</w:t>
      </w:r>
      <w:r w:rsidRPr="000834D5">
        <w:rPr>
          <w:sz w:val="28"/>
          <w:szCs w:val="28"/>
          <w:lang w:val="ru-RU"/>
        </w:rPr>
        <w:t>ольшинство поездок (150 из 161) деловые (Business), личных поездок всего 11. Среди деловых поездок наиболее частые цели — Meal/Entertain (36) и Customer Visit (30). У 67 деловых поездок цель маршрута не указана. Среди личных поездок единственная указанная цель — Moving (1 поездка), у 10 поездок цель не определена.</w:t>
      </w:r>
      <w:r w:rsidR="00612F18">
        <w:rPr>
          <w:rFonts w:ascii="Georgia" w:hAnsiTheme="minorHAnsi" w:cstheme="minorBidi"/>
          <w:noProof/>
          <w:sz w:val="21"/>
          <w:szCs w:val="22"/>
          <w:lang w:val="en-IE"/>
        </w:rPr>
      </w:r>
      <w:r w:rsidR="00612F18">
        <w:rPr>
          <w:rFonts w:ascii="Georgia" w:hAnsiTheme="minorHAnsi" w:cstheme="minorBidi"/>
          <w:noProof/>
          <w:sz w:val="21"/>
          <w:szCs w:val="22"/>
          <w:lang w:val="en-IE"/>
        </w:rPr>
        <w:pict w14:anchorId="03B1B16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EDA6C0" w14:textId="21C5570F" w:rsidR="00C576A2" w:rsidRDefault="00CA1591" w:rsidP="00C576A2">
      <w:pPr>
        <w:spacing w:before="315" w:after="105" w:line="360" w:lineRule="auto"/>
        <w:ind w:left="-30"/>
        <w:rPr>
          <w:rFonts w:eastAsia="Georgia"/>
          <w:b/>
          <w:color w:val="000000"/>
          <w:sz w:val="28"/>
          <w:szCs w:val="28"/>
          <w:lang w:val="ru-RU"/>
        </w:rPr>
      </w:pPr>
      <w:r>
        <w:rPr>
          <w:rFonts w:eastAsia="Georgia"/>
          <w:b/>
          <w:color w:val="000000"/>
          <w:sz w:val="28"/>
          <w:szCs w:val="28"/>
          <w:lang w:val="ru-RU"/>
        </w:rPr>
        <w:t>5</w:t>
      </w:r>
      <w:r w:rsidR="00C576A2" w:rsidRPr="00932B82">
        <w:rPr>
          <w:rFonts w:eastAsia="Georgia"/>
          <w:b/>
          <w:color w:val="000000"/>
          <w:sz w:val="28"/>
          <w:szCs w:val="28"/>
          <w:lang w:val="ru-RU"/>
        </w:rPr>
        <w:t xml:space="preserve">. </w:t>
      </w:r>
      <w:r w:rsidRPr="00CA1591">
        <w:rPr>
          <w:rFonts w:eastAsia="Georgia"/>
          <w:b/>
          <w:color w:val="000000"/>
          <w:sz w:val="28"/>
          <w:szCs w:val="28"/>
          <w:lang w:val="ru-RU"/>
        </w:rPr>
        <w:t>Задание 2 — Группировка по CATEGORY и точке старта START</w:t>
      </w:r>
    </w:p>
    <w:p w14:paraId="6F193888" w14:textId="07ACF6D0" w:rsidR="00C576A2" w:rsidRDefault="00D505BD" w:rsidP="00C576A2">
      <w:pPr>
        <w:spacing w:before="315" w:after="105" w:line="360" w:lineRule="auto"/>
        <w:rPr>
          <w:sz w:val="28"/>
          <w:szCs w:val="28"/>
          <w:lang w:val="ru-RU"/>
        </w:rPr>
      </w:pPr>
      <w:r w:rsidRPr="00D505BD">
        <w:rPr>
          <w:sz w:val="28"/>
          <w:szCs w:val="28"/>
          <w:lang w:val="ru-RU"/>
        </w:rPr>
        <w:t>Необходимо выполнить группировку по столбцам CATEGORY и START, подсчитав количество поездок для каждой точки старта. Создать датафрейм на основе полученных данных, переименовать столбец с количеством в count и отсортировать итоговый датафрейм по возрастанию столбца count.</w:t>
      </w:r>
    </w:p>
    <w:p w14:paraId="418BC2E6" w14:textId="0FA86AFD" w:rsidR="00D505BD" w:rsidRDefault="00497BB0" w:rsidP="00C576A2">
      <w:pPr>
        <w:spacing w:before="315" w:after="105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B1D19D7" wp14:editId="261D8238">
            <wp:extent cx="6038850" cy="6904355"/>
            <wp:effectExtent l="0" t="0" r="6350" b="4445"/>
            <wp:docPr id="330754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54910" name="Picture 3307549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9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DC0F" w14:textId="7C2A5BD9" w:rsidR="00D47E88" w:rsidRPr="00932B82" w:rsidRDefault="00D47E88" w:rsidP="00C576A2">
      <w:pPr>
        <w:spacing w:before="315" w:after="105" w:line="360" w:lineRule="auto"/>
        <w:rPr>
          <w:sz w:val="28"/>
          <w:szCs w:val="28"/>
          <w:lang w:val="ru-RU"/>
        </w:rPr>
      </w:pPr>
      <w:r>
        <w:rPr>
          <w:rFonts w:ascii="pplxSerif" w:hAnsi="pplxSerif"/>
          <w:color w:val="27251E"/>
        </w:rPr>
        <w:t>Рисунок 4 — Группировка по CATEGORY и START (сортировка по возрастанию count)</w:t>
      </w:r>
    </w:p>
    <w:p w14:paraId="359AA17C" w14:textId="3DACE439" w:rsidR="00C576A2" w:rsidRPr="00CC482C" w:rsidRDefault="00C576A2" w:rsidP="00C576A2">
      <w:pPr>
        <w:spacing w:before="105" w:after="105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Можно сделать выводы, что </w:t>
      </w:r>
      <w:r w:rsidR="00D505BD" w:rsidRPr="00D505BD">
        <w:rPr>
          <w:sz w:val="28"/>
          <w:szCs w:val="28"/>
          <w:lang w:val="ru-RU"/>
        </w:rPr>
        <w:t xml:space="preserve">Самая популярная точка отправления для Business-поездок — Morrisville (70 поездок), для Personal — также Morrisville </w:t>
      </w:r>
      <w:r w:rsidR="00D505BD" w:rsidRPr="00D505BD">
        <w:rPr>
          <w:sz w:val="28"/>
          <w:szCs w:val="28"/>
          <w:lang w:val="ru-RU"/>
        </w:rPr>
        <w:lastRenderedPageBreak/>
        <w:t>(6 поездок). Большинство точек старта — единичные.</w:t>
      </w:r>
      <w:r>
        <w:rPr>
          <w:noProof/>
        </w:rPr>
        <mc:AlternateContent>
          <mc:Choice Requires="wps">
            <w:drawing>
              <wp:inline distT="0" distB="0" distL="0" distR="0" wp14:anchorId="0831D111" wp14:editId="7A2E236F">
                <wp:extent cx="6038850" cy="635"/>
                <wp:effectExtent l="0" t="0" r="19050" b="24765"/>
                <wp:docPr id="92130325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2B25B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C707200" w14:textId="5F2924C1" w:rsidR="00C576A2" w:rsidRDefault="00CA1591" w:rsidP="00C576A2">
      <w:pPr>
        <w:spacing w:before="315" w:after="105" w:line="360" w:lineRule="auto"/>
        <w:ind w:left="-30"/>
        <w:rPr>
          <w:rFonts w:eastAsia="Georgia"/>
          <w:b/>
          <w:color w:val="000000"/>
          <w:sz w:val="28"/>
          <w:szCs w:val="28"/>
          <w:lang w:val="ru-RU"/>
        </w:rPr>
      </w:pPr>
      <w:r>
        <w:rPr>
          <w:rFonts w:eastAsia="Georgia"/>
          <w:b/>
          <w:color w:val="000000"/>
          <w:sz w:val="28"/>
          <w:szCs w:val="28"/>
          <w:lang w:val="ru-RU"/>
        </w:rPr>
        <w:t>6</w:t>
      </w:r>
      <w:r w:rsidR="00C576A2" w:rsidRPr="00932B82">
        <w:rPr>
          <w:rFonts w:eastAsia="Georgia"/>
          <w:b/>
          <w:color w:val="000000"/>
          <w:sz w:val="28"/>
          <w:szCs w:val="28"/>
          <w:lang w:val="ru-RU"/>
        </w:rPr>
        <w:t xml:space="preserve">. </w:t>
      </w:r>
      <w:r w:rsidRPr="00CA1591">
        <w:rPr>
          <w:rFonts w:eastAsia="Georgia"/>
          <w:b/>
          <w:color w:val="000000"/>
          <w:sz w:val="28"/>
          <w:szCs w:val="28"/>
          <w:lang w:val="ru-RU"/>
        </w:rPr>
        <w:t>Задание 3 — Сводная таблица: среднее MILES по PURPOSE_ROUTE</w:t>
      </w:r>
    </w:p>
    <w:p w14:paraId="0F530BE8" w14:textId="68EA9D75" w:rsidR="00C576A2" w:rsidRDefault="00345645" w:rsidP="00C576A2">
      <w:pPr>
        <w:spacing w:before="315" w:after="105" w:line="360" w:lineRule="auto"/>
        <w:rPr>
          <w:sz w:val="28"/>
          <w:szCs w:val="28"/>
          <w:lang w:val="ru-RU"/>
        </w:rPr>
      </w:pPr>
      <w:r w:rsidRPr="00345645">
        <w:rPr>
          <w:sz w:val="28"/>
          <w:szCs w:val="28"/>
          <w:lang w:val="ru-RU"/>
        </w:rPr>
        <w:t>Необходимо построить сводную таблицу pivot_table, отображающую среднее количество пройденных миль по каждой цели поездки PURPOSE и ROUTE. Результат отсортировать по убыванию столбца MILES, а значения округлить до двух знаков после запятой.</w:t>
      </w:r>
    </w:p>
    <w:p w14:paraId="342D7FAC" w14:textId="7FBA51DE" w:rsidR="00345645" w:rsidRDefault="00497BB0" w:rsidP="00C576A2">
      <w:pPr>
        <w:spacing w:before="315" w:after="105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29E3AE42" wp14:editId="4D2B262A">
            <wp:extent cx="6038850" cy="3992245"/>
            <wp:effectExtent l="0" t="0" r="6350" b="0"/>
            <wp:docPr id="1050734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4908" name="Picture 10507349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B30A" w14:textId="3399B403" w:rsidR="00D47E88" w:rsidRPr="00932B82" w:rsidRDefault="00D47E88" w:rsidP="00C576A2">
      <w:pPr>
        <w:spacing w:before="315" w:after="105" w:line="360" w:lineRule="auto"/>
        <w:rPr>
          <w:sz w:val="28"/>
          <w:szCs w:val="28"/>
          <w:lang w:val="ru-RU"/>
        </w:rPr>
      </w:pPr>
      <w:r>
        <w:rPr>
          <w:rFonts w:ascii="pplxSerif" w:hAnsi="pplxSerif"/>
          <w:color w:val="27251E"/>
        </w:rPr>
        <w:t>Рисунок 5 — Сводная таблица: среднее значение MILES по PURPOSE_ROUTE</w:t>
      </w:r>
    </w:p>
    <w:p w14:paraId="446B7177" w14:textId="77777777" w:rsidR="00742063" w:rsidRPr="00742063" w:rsidRDefault="00C576A2" w:rsidP="00742063">
      <w:pPr>
        <w:spacing w:before="105" w:after="105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Можно сделать выводы, что </w:t>
      </w:r>
      <w:r w:rsidR="00742063" w:rsidRPr="00742063">
        <w:rPr>
          <w:sz w:val="28"/>
          <w:szCs w:val="28"/>
          <w:lang w:val="ru-RU"/>
        </w:rPr>
        <w:t xml:space="preserve">Наибольшее среднее значение у поездок с целью Temporary Site (45 063.50). Это объясняется тем, что данные в столбце MILES </w:t>
      </w:r>
      <w:r w:rsidR="00742063" w:rsidRPr="00742063">
        <w:rPr>
          <w:sz w:val="28"/>
          <w:szCs w:val="28"/>
          <w:lang w:val="ru-RU"/>
        </w:rPr>
        <w:lastRenderedPageBreak/>
        <w:t>представляют накопленные показания одометра, и для поздних поездок (в конце года) они закономерно выше.</w:t>
      </w:r>
    </w:p>
    <w:p w14:paraId="7FFC6DD6" w14:textId="68ECC8F4" w:rsidR="00C576A2" w:rsidRPr="00CC482C" w:rsidRDefault="00742063" w:rsidP="00742063">
      <w:pPr>
        <w:spacing w:before="105" w:after="105" w:line="360" w:lineRule="auto"/>
        <w:rPr>
          <w:sz w:val="28"/>
          <w:szCs w:val="28"/>
          <w:lang w:val="ru-RU"/>
        </w:rPr>
      </w:pPr>
      <w:r w:rsidRPr="00742063">
        <w:rPr>
          <w:sz w:val="28"/>
          <w:szCs w:val="28"/>
          <w:lang w:val="ru-RU"/>
        </w:rPr>
        <w:t>​</w:t>
      </w:r>
      <w:r w:rsidR="00C576A2">
        <w:rPr>
          <w:noProof/>
        </w:rPr>
        <mc:AlternateContent>
          <mc:Choice Requires="wps">
            <w:drawing>
              <wp:inline distT="0" distB="0" distL="0" distR="0" wp14:anchorId="120EB18B" wp14:editId="58BDCC47">
                <wp:extent cx="6038850" cy="635"/>
                <wp:effectExtent l="0" t="0" r="19050" b="24765"/>
                <wp:docPr id="63936375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18C2C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1DE846C6" w14:textId="0D81A95C" w:rsidR="00C576A2" w:rsidRDefault="00CA1591" w:rsidP="00C576A2">
      <w:pPr>
        <w:spacing w:before="315" w:after="105" w:line="360" w:lineRule="auto"/>
        <w:ind w:left="-30"/>
        <w:rPr>
          <w:rFonts w:eastAsia="Georgia"/>
          <w:b/>
          <w:color w:val="000000"/>
          <w:sz w:val="28"/>
          <w:szCs w:val="28"/>
          <w:lang w:val="ru-RU"/>
        </w:rPr>
      </w:pPr>
      <w:r>
        <w:rPr>
          <w:rFonts w:eastAsia="Georgia"/>
          <w:b/>
          <w:color w:val="000000"/>
          <w:sz w:val="28"/>
          <w:szCs w:val="28"/>
          <w:lang w:val="ru-RU"/>
        </w:rPr>
        <w:t>7</w:t>
      </w:r>
      <w:r w:rsidR="00C576A2" w:rsidRPr="00932B82">
        <w:rPr>
          <w:rFonts w:eastAsia="Georgia"/>
          <w:b/>
          <w:color w:val="000000"/>
          <w:sz w:val="28"/>
          <w:szCs w:val="28"/>
          <w:lang w:val="ru-RU"/>
        </w:rPr>
        <w:t xml:space="preserve">. </w:t>
      </w:r>
      <w:r w:rsidRPr="00CA1591">
        <w:rPr>
          <w:rFonts w:eastAsia="Georgia"/>
          <w:b/>
          <w:color w:val="000000"/>
          <w:sz w:val="28"/>
          <w:szCs w:val="28"/>
          <w:lang w:val="ru-RU"/>
        </w:rPr>
        <w:t>Задание 4 — Сводная таблица: среднее MILES по CATEGORY и START</w:t>
      </w:r>
    </w:p>
    <w:p w14:paraId="7881D417" w14:textId="27B76E5F" w:rsidR="00C576A2" w:rsidRDefault="00742063" w:rsidP="00C576A2">
      <w:pPr>
        <w:spacing w:before="315" w:after="105" w:line="360" w:lineRule="auto"/>
        <w:rPr>
          <w:sz w:val="28"/>
          <w:szCs w:val="28"/>
          <w:lang w:val="ru-RU"/>
        </w:rPr>
      </w:pPr>
      <w:r w:rsidRPr="00742063">
        <w:rPr>
          <w:sz w:val="28"/>
          <w:szCs w:val="28"/>
          <w:lang w:val="ru-RU"/>
        </w:rPr>
        <w:t>Необходимо построить сводную таблицу pivot_table), отображающую среднее количество пройденных миль (MILES) в разрезе каждой категории (CATEGORY) в столбцах и каждой точки старта (START) в строках. Результат отсортировать по убыванию индекса (START), а значения округлить с помощью функции round.</w:t>
      </w:r>
    </w:p>
    <w:p w14:paraId="1654C208" w14:textId="2DD8E81A" w:rsidR="00497BB0" w:rsidRDefault="00497BB0" w:rsidP="00C576A2">
      <w:pPr>
        <w:spacing w:before="315" w:after="105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54D04CF" wp14:editId="5B504702">
            <wp:extent cx="5834380" cy="8324850"/>
            <wp:effectExtent l="0" t="0" r="0" b="6350"/>
            <wp:docPr id="9634287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8784" name="Picture 9634287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258F" w14:textId="20A63D15" w:rsidR="00272681" w:rsidRDefault="00272681" w:rsidP="00C576A2">
      <w:pPr>
        <w:spacing w:before="315" w:after="105" w:line="360" w:lineRule="auto"/>
        <w:rPr>
          <w:rFonts w:ascii="pplxSerif" w:hAnsi="pplxSerif"/>
          <w:color w:val="27251E"/>
          <w:lang w:val="ru-RU"/>
        </w:rPr>
      </w:pPr>
      <w:r>
        <w:rPr>
          <w:rFonts w:ascii="pplxSerif" w:hAnsi="pplxSerif"/>
          <w:color w:val="27251E"/>
        </w:rPr>
        <w:lastRenderedPageBreak/>
        <w:t>Рисунок 6 — Сводная таблица: среднее значение MILES по CATEGORY и START</w:t>
      </w:r>
    </w:p>
    <w:p w14:paraId="00C86A55" w14:textId="77777777" w:rsidR="00272681" w:rsidRPr="00272681" w:rsidRDefault="00272681" w:rsidP="00C576A2">
      <w:pPr>
        <w:spacing w:before="315" w:after="105" w:line="360" w:lineRule="auto"/>
        <w:rPr>
          <w:sz w:val="28"/>
          <w:szCs w:val="28"/>
          <w:lang w:val="ru-RU"/>
        </w:rPr>
      </w:pPr>
    </w:p>
    <w:p w14:paraId="27B27C1B" w14:textId="2ACFB8B1" w:rsidR="00C576A2" w:rsidRPr="00CC482C" w:rsidRDefault="00C576A2" w:rsidP="00C576A2">
      <w:pPr>
        <w:spacing w:before="105" w:after="105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Можно сделать выводы, что </w:t>
      </w:r>
      <w:r w:rsidR="00830F39" w:rsidRPr="00830F39">
        <w:rPr>
          <w:sz w:val="28"/>
          <w:szCs w:val="28"/>
          <w:lang w:val="ru-RU"/>
        </w:rPr>
        <w:t>Точки старта с наибольшим средним значением одометра (Arlington, Gulfton, Briar Meadow ~45 000–45 173) соответствуют поздним поездкам года. Реальные малые расстояния (South Berkeley = 0.9) отражают короткие поездки с малым накопленным пробегом.</w:t>
      </w:r>
      <w:r>
        <w:rPr>
          <w:noProof/>
        </w:rPr>
        <mc:AlternateContent>
          <mc:Choice Requires="wps">
            <w:drawing>
              <wp:inline distT="0" distB="0" distL="0" distR="0" wp14:anchorId="054FD421" wp14:editId="6289B1EE">
                <wp:extent cx="6038850" cy="635"/>
                <wp:effectExtent l="0" t="0" r="19050" b="24765"/>
                <wp:docPr id="84555203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BFE96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438714AA" w14:textId="39012C02" w:rsidR="00C576A2" w:rsidRDefault="00CA1591" w:rsidP="00C576A2">
      <w:pPr>
        <w:spacing w:before="315" w:after="105" w:line="360" w:lineRule="auto"/>
        <w:ind w:left="-30"/>
        <w:rPr>
          <w:rFonts w:eastAsia="Georgia"/>
          <w:b/>
          <w:color w:val="000000"/>
          <w:sz w:val="28"/>
          <w:szCs w:val="28"/>
          <w:lang w:val="ru-RU"/>
        </w:rPr>
      </w:pPr>
      <w:r>
        <w:rPr>
          <w:rFonts w:eastAsia="Georgia"/>
          <w:b/>
          <w:color w:val="000000"/>
          <w:sz w:val="28"/>
          <w:szCs w:val="28"/>
          <w:lang w:val="ru-RU"/>
        </w:rPr>
        <w:t>8</w:t>
      </w:r>
      <w:r w:rsidR="00C576A2" w:rsidRPr="00932B82">
        <w:rPr>
          <w:rFonts w:eastAsia="Georgia"/>
          <w:b/>
          <w:color w:val="000000"/>
          <w:sz w:val="28"/>
          <w:szCs w:val="28"/>
          <w:lang w:val="ru-RU"/>
        </w:rPr>
        <w:t xml:space="preserve">. </w:t>
      </w:r>
      <w:r w:rsidRPr="00CA1591">
        <w:rPr>
          <w:rFonts w:eastAsia="Georgia"/>
          <w:b/>
          <w:color w:val="000000"/>
          <w:sz w:val="28"/>
          <w:szCs w:val="28"/>
          <w:lang w:val="ru-RU"/>
        </w:rPr>
        <w:t>Задание 5 — Категория длительности поездки и сводная таблица</w:t>
      </w:r>
    </w:p>
    <w:p w14:paraId="0422065A" w14:textId="421D63D2" w:rsidR="00830F39" w:rsidRPr="00830F39" w:rsidRDefault="00830F39" w:rsidP="00830F39">
      <w:pPr>
        <w:rPr>
          <w:sz w:val="28"/>
          <w:szCs w:val="28"/>
          <w:lang w:val="ru-RU"/>
        </w:rPr>
      </w:pPr>
      <w:r w:rsidRPr="00830F39">
        <w:rPr>
          <w:sz w:val="28"/>
          <w:szCs w:val="28"/>
          <w:lang w:val="ru-RU"/>
        </w:rPr>
        <w:t>Необходимо добавить расчётный столбец "Время поездки", вычислив его как разность между временем окончания и временем начала поездки. На основе этого столбца создать новый столбец "Категория длительности поездки" с помощью категоризации, выделив минимум три категории. Пороговые значения для фильтрации выбираются самостоятельно с аргументацией выбора. Затем построить сводную таблицу pivot_table, отображающую среднее количество пройденных миль в разрезе категории длительности поездки и цели маршрута.</w:t>
      </w:r>
    </w:p>
    <w:p w14:paraId="743C38DB" w14:textId="0059A28B" w:rsidR="00FA2D09" w:rsidRPr="00FA2D09" w:rsidRDefault="00FA2D09" w:rsidP="00FA2D09">
      <w:pPr>
        <w:spacing w:before="105" w:after="105" w:line="360" w:lineRule="auto"/>
        <w:rPr>
          <w:sz w:val="28"/>
          <w:szCs w:val="28"/>
          <w:lang w:val="ru-RU"/>
        </w:rPr>
      </w:pPr>
    </w:p>
    <w:p w14:paraId="6784EBD1" w14:textId="6D330F02" w:rsidR="00F8290B" w:rsidRPr="00F8290B" w:rsidRDefault="00FA2D09" w:rsidP="00F8290B">
      <w:pPr>
        <w:spacing w:before="105" w:after="105" w:line="360" w:lineRule="auto"/>
        <w:rPr>
          <w:sz w:val="28"/>
          <w:szCs w:val="28"/>
          <w:lang w:val="ru-RU"/>
        </w:rPr>
      </w:pPr>
      <w:r w:rsidRPr="00FA2D09">
        <w:rPr>
          <w:sz w:val="28"/>
          <w:szCs w:val="28"/>
          <w:lang w:val="ru-RU"/>
        </w:rPr>
        <w:t>На основе describe() по столбцу DURATION</w:t>
      </w:r>
      <w:r w:rsidR="00F8290B">
        <w:rPr>
          <w:sz w:val="28"/>
          <w:szCs w:val="28"/>
          <w:lang w:val="ru-RU"/>
        </w:rPr>
        <w:t xml:space="preserve"> г</w:t>
      </w:r>
      <w:r w:rsidR="00F8290B" w:rsidRPr="00F8290B">
        <w:rPr>
          <w:sz w:val="28"/>
          <w:szCs w:val="28"/>
          <w:lang w:val="ru-RU"/>
        </w:rPr>
        <w:t>раницы выбраны по квартилям:</w:t>
      </w:r>
    </w:p>
    <w:p w14:paraId="48421E0E" w14:textId="5AD3AF4B" w:rsidR="00F8290B" w:rsidRPr="00F8290B" w:rsidRDefault="00F8290B" w:rsidP="00F8290B">
      <w:pPr>
        <w:spacing w:before="105" w:after="105" w:line="360" w:lineRule="auto"/>
        <w:rPr>
          <w:sz w:val="28"/>
          <w:szCs w:val="28"/>
          <w:lang w:val="ru-RU"/>
        </w:rPr>
      </w:pPr>
      <w:r w:rsidRPr="00F8290B">
        <w:rPr>
          <w:sz w:val="28"/>
          <w:szCs w:val="28"/>
          <w:lang w:val="ru-RU"/>
        </w:rPr>
        <w:t>Короткая (&lt; 9 мин) — поездки короче 1-го квартиля, 25% всех поездок</w:t>
      </w:r>
    </w:p>
    <w:p w14:paraId="13D961F3" w14:textId="05F8BBEC" w:rsidR="00F8290B" w:rsidRPr="00F8290B" w:rsidRDefault="00F8290B" w:rsidP="00F8290B">
      <w:pPr>
        <w:spacing w:before="105" w:after="105" w:line="360" w:lineRule="auto"/>
        <w:rPr>
          <w:sz w:val="28"/>
          <w:szCs w:val="28"/>
          <w:lang w:val="ru-RU"/>
        </w:rPr>
      </w:pPr>
      <w:r w:rsidRPr="00F8290B">
        <w:rPr>
          <w:sz w:val="28"/>
          <w:szCs w:val="28"/>
          <w:lang w:val="ru-RU"/>
        </w:rPr>
        <w:t>Средняя (9–22 мин) — межквартильный диапазон, 50% всех поездок</w:t>
      </w:r>
    </w:p>
    <w:p w14:paraId="41338154" w14:textId="158F5104" w:rsidR="00FA2D09" w:rsidRDefault="00F8290B" w:rsidP="00F8290B">
      <w:pPr>
        <w:spacing w:before="105" w:after="105" w:line="360" w:lineRule="auto"/>
        <w:rPr>
          <w:sz w:val="28"/>
          <w:szCs w:val="28"/>
          <w:lang w:val="ru-RU"/>
        </w:rPr>
      </w:pPr>
      <w:r w:rsidRPr="00F8290B">
        <w:rPr>
          <w:sz w:val="28"/>
          <w:szCs w:val="28"/>
          <w:lang w:val="ru-RU"/>
        </w:rPr>
        <w:t>Длинная (&gt; 22 мин) — выше 3-го квартиля, 25% всех поездок</w:t>
      </w:r>
    </w:p>
    <w:p w14:paraId="31BBE52D" w14:textId="324E00E3" w:rsidR="00FA2D09" w:rsidRDefault="00FA2D09" w:rsidP="00FA2D09">
      <w:pPr>
        <w:spacing w:before="105" w:after="105" w:line="360" w:lineRule="auto"/>
        <w:rPr>
          <w:sz w:val="28"/>
          <w:szCs w:val="28"/>
          <w:lang w:val="ru-RU"/>
        </w:rPr>
      </w:pPr>
    </w:p>
    <w:p w14:paraId="721A24DF" w14:textId="20BAEF48" w:rsidR="006F30BD" w:rsidRDefault="00497BB0" w:rsidP="00FA2D09">
      <w:pPr>
        <w:spacing w:before="105" w:after="105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E7A6A7C" wp14:editId="5CA38F42">
            <wp:extent cx="6038850" cy="5752465"/>
            <wp:effectExtent l="0" t="0" r="6350" b="635"/>
            <wp:docPr id="1948599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9123" name="Picture 1948599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8A62" w14:textId="4050F85C" w:rsidR="000A57C5" w:rsidRDefault="000A57C5" w:rsidP="00FA2D09">
      <w:pPr>
        <w:spacing w:before="105" w:after="105" w:line="360" w:lineRule="auto"/>
        <w:rPr>
          <w:rFonts w:ascii="pplxSerif" w:hAnsi="pplxSerif"/>
          <w:color w:val="27251E"/>
          <w:lang w:val="ru-RU"/>
        </w:rPr>
      </w:pPr>
      <w:r>
        <w:rPr>
          <w:rFonts w:ascii="pplxSerif" w:hAnsi="pplxSerif"/>
          <w:color w:val="27251E"/>
        </w:rPr>
        <w:t>Рисунок 7 — Категории длительности поездки и сводная таблица среднего MILES</w:t>
      </w:r>
    </w:p>
    <w:p w14:paraId="4283FD52" w14:textId="77777777" w:rsidR="000A57C5" w:rsidRPr="000A57C5" w:rsidRDefault="000A57C5" w:rsidP="00FA2D09">
      <w:pPr>
        <w:spacing w:before="105" w:after="105" w:line="360" w:lineRule="auto"/>
        <w:rPr>
          <w:sz w:val="28"/>
          <w:szCs w:val="28"/>
          <w:lang w:val="ru-RU"/>
        </w:rPr>
      </w:pPr>
    </w:p>
    <w:p w14:paraId="009B5CCA" w14:textId="3F5A1CE7" w:rsidR="00C576A2" w:rsidRPr="00CC482C" w:rsidRDefault="00FA2D09" w:rsidP="00FA2D09">
      <w:pPr>
        <w:spacing w:before="105" w:after="105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Можно </w:t>
      </w:r>
      <w:r w:rsidR="00C576A2">
        <w:rPr>
          <w:sz w:val="28"/>
          <w:szCs w:val="28"/>
          <w:lang w:val="ru-RU"/>
        </w:rPr>
        <w:t xml:space="preserve">сделать выводы, что </w:t>
      </w:r>
      <w:r w:rsidR="00F8290B" w:rsidRPr="00F8290B">
        <w:rPr>
          <w:sz w:val="28"/>
          <w:szCs w:val="28"/>
          <w:lang w:val="ru-RU"/>
        </w:rPr>
        <w:t xml:space="preserve">Наибольшая группа — поездки средней длительности (9–22 мин, 79 записей), они охватывают все цели маршрута. Длинные поездки на Meeting (45 067) и Temporary Site (45 092) имеют наибольшие средние значения одометра — это поздние поездки года с накопленным пробегом. Для Meal/Entertain наблюдается обратная </w:t>
      </w:r>
      <w:r w:rsidR="00F8290B" w:rsidRPr="00F8290B">
        <w:rPr>
          <w:sz w:val="28"/>
          <w:szCs w:val="28"/>
          <w:lang w:val="ru-RU"/>
        </w:rPr>
        <w:lastRenderedPageBreak/>
        <w:t>зависимость: у коротких поездок одометр выше (42 381), чем у длинных (30 024), что указывает на разный временной период совершения поездок</w:t>
      </w:r>
      <w:r w:rsidR="00C576A2" w:rsidRPr="000834D5">
        <w:rPr>
          <w:sz w:val="28"/>
          <w:szCs w:val="28"/>
          <w:lang w:val="ru-RU"/>
        </w:rPr>
        <w:t>.</w:t>
      </w:r>
      <w:r w:rsidR="00C576A2">
        <w:rPr>
          <w:noProof/>
        </w:rPr>
        <mc:AlternateContent>
          <mc:Choice Requires="wps">
            <w:drawing>
              <wp:inline distT="0" distB="0" distL="0" distR="0" wp14:anchorId="634359FE" wp14:editId="29E05059">
                <wp:extent cx="6038850" cy="635"/>
                <wp:effectExtent l="0" t="0" r="19050" b="24765"/>
                <wp:docPr id="204131377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23443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42920C8B" w14:textId="056E3BA4" w:rsidR="00C576A2" w:rsidRDefault="00CA1591" w:rsidP="00C576A2">
      <w:pPr>
        <w:spacing w:before="315" w:after="105" w:line="360" w:lineRule="auto"/>
        <w:ind w:left="-30"/>
        <w:rPr>
          <w:rFonts w:eastAsia="Georgia"/>
          <w:b/>
          <w:color w:val="000000"/>
          <w:sz w:val="28"/>
          <w:szCs w:val="28"/>
          <w:lang w:val="ru-RU"/>
        </w:rPr>
      </w:pPr>
      <w:r>
        <w:rPr>
          <w:rFonts w:eastAsia="Georgia"/>
          <w:b/>
          <w:color w:val="000000"/>
          <w:sz w:val="28"/>
          <w:szCs w:val="28"/>
          <w:lang w:val="ru-RU"/>
        </w:rPr>
        <w:t>9</w:t>
      </w:r>
      <w:r w:rsidR="00C576A2" w:rsidRPr="00932B82">
        <w:rPr>
          <w:rFonts w:eastAsia="Georgia"/>
          <w:b/>
          <w:color w:val="000000"/>
          <w:sz w:val="28"/>
          <w:szCs w:val="28"/>
          <w:lang w:val="ru-RU"/>
        </w:rPr>
        <w:t xml:space="preserve">. </w:t>
      </w:r>
      <w:r w:rsidRPr="00CA1591">
        <w:rPr>
          <w:rFonts w:eastAsia="Georgia"/>
          <w:b/>
          <w:color w:val="000000"/>
          <w:sz w:val="28"/>
          <w:szCs w:val="28"/>
          <w:lang w:val="ru-RU"/>
        </w:rPr>
        <w:t>Задание 6 — Категория пройденных миль и группировка</w:t>
      </w:r>
    </w:p>
    <w:p w14:paraId="026C2E83" w14:textId="06B0B7BB" w:rsidR="00C576A2" w:rsidRDefault="006F30BD" w:rsidP="00C576A2">
      <w:pPr>
        <w:spacing w:before="315" w:after="105" w:line="360" w:lineRule="auto"/>
        <w:rPr>
          <w:sz w:val="28"/>
          <w:szCs w:val="28"/>
          <w:lang w:val="ru-RU"/>
        </w:rPr>
      </w:pPr>
      <w:r w:rsidRPr="006F30BD">
        <w:rPr>
          <w:sz w:val="28"/>
          <w:szCs w:val="28"/>
          <w:lang w:val="ru-RU"/>
        </w:rPr>
        <w:t>Необходимо добавить расчётный столбец "Время поездки", вычислив его как разность между временем окончания и временем начала поездки. На основе столбца MILES создать новый столбец "Категория пройденных миль" с помощью категоризации, выделив минимум три категории. Пороговые значения для расстояния выбираются самостоятельно с аргументацией выбора. Затем выполнить группировку по столбцу "Категория пройденных миль" и для каждой категории вычислить минимальную и максимальную длительность поездки.</w:t>
      </w:r>
    </w:p>
    <w:p w14:paraId="3AFDB784" w14:textId="3A6F1BF2" w:rsidR="006F30BD" w:rsidRDefault="0022007B" w:rsidP="00C576A2">
      <w:pPr>
        <w:spacing w:before="315" w:after="105" w:line="360" w:lineRule="auto"/>
        <w:rPr>
          <w:sz w:val="28"/>
          <w:szCs w:val="28"/>
          <w:lang w:val="ru-RU"/>
        </w:rPr>
      </w:pPr>
      <w:r w:rsidRPr="0022007B">
        <w:rPr>
          <w:sz w:val="28"/>
          <w:szCs w:val="28"/>
          <w:lang w:val="ru-RU"/>
        </w:rPr>
        <w:t>Столбец MILES содержит накопленные показания одометра. Большинство значений сосредоточено в диапазоне 44 931–45 177 (25–75 перцентили), поэтому равномерные интервалы неприменимы — почти все записи попали бы в одну категорию. Разбивка по 33-му (44 959) и 66-му (45 050) перцентилям даёт три примерно равные группы:</w:t>
      </w:r>
    </w:p>
    <w:p w14:paraId="34859F75" w14:textId="739963AF" w:rsidR="0022007B" w:rsidRPr="0022007B" w:rsidRDefault="0022007B" w:rsidP="0022007B">
      <w:pPr>
        <w:spacing w:before="315" w:after="105" w:line="360" w:lineRule="auto"/>
        <w:rPr>
          <w:sz w:val="28"/>
          <w:szCs w:val="28"/>
          <w:lang w:val="ru-RU"/>
        </w:rPr>
      </w:pPr>
      <w:r w:rsidRPr="0022007B">
        <w:rPr>
          <w:sz w:val="28"/>
          <w:szCs w:val="28"/>
          <w:lang w:val="ru-RU"/>
        </w:rPr>
        <w:t>Короткая (≤ 44 959) — ранние поездки года, меньший накопленный пробег: 56 поездок</w:t>
      </w:r>
    </w:p>
    <w:p w14:paraId="7922537C" w14:textId="077A22E5" w:rsidR="0022007B" w:rsidRPr="0022007B" w:rsidRDefault="0022007B" w:rsidP="0022007B">
      <w:pPr>
        <w:spacing w:before="315" w:after="105" w:line="360" w:lineRule="auto"/>
        <w:rPr>
          <w:sz w:val="28"/>
          <w:szCs w:val="28"/>
          <w:lang w:val="ru-RU"/>
        </w:rPr>
      </w:pPr>
      <w:r w:rsidRPr="0022007B">
        <w:rPr>
          <w:sz w:val="28"/>
          <w:szCs w:val="28"/>
          <w:lang w:val="ru-RU"/>
        </w:rPr>
        <w:t>Средняя (44 959–45 050) — середина года: 51 поездка</w:t>
      </w:r>
    </w:p>
    <w:p w14:paraId="5080BC0E" w14:textId="34E9C6BD" w:rsidR="0022007B" w:rsidRDefault="0022007B" w:rsidP="0022007B">
      <w:pPr>
        <w:spacing w:before="315" w:after="105" w:line="360" w:lineRule="auto"/>
        <w:rPr>
          <w:sz w:val="28"/>
          <w:szCs w:val="28"/>
          <w:lang w:val="ru-RU"/>
        </w:rPr>
      </w:pPr>
      <w:r w:rsidRPr="0022007B">
        <w:rPr>
          <w:sz w:val="28"/>
          <w:szCs w:val="28"/>
          <w:lang w:val="ru-RU"/>
        </w:rPr>
        <w:t>Длинная (&gt; 45 050) — поздние поездки года, наибольший накопленный пробег: 54 поездки</w:t>
      </w:r>
    </w:p>
    <w:p w14:paraId="775573C3" w14:textId="3744F5FE" w:rsidR="006F30BD" w:rsidRDefault="009D5115" w:rsidP="00C576A2">
      <w:pPr>
        <w:spacing w:before="315" w:after="105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B9DD0A9" wp14:editId="7A775D01">
            <wp:extent cx="6038850" cy="5902325"/>
            <wp:effectExtent l="0" t="0" r="6350" b="3175"/>
            <wp:docPr id="416108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08614" name="Picture 4161086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BFFE" w14:textId="62AC21DC" w:rsidR="000A57C5" w:rsidRDefault="000A57C5" w:rsidP="00C576A2">
      <w:pPr>
        <w:spacing w:before="315" w:after="105" w:line="360" w:lineRule="auto"/>
        <w:rPr>
          <w:rFonts w:ascii="pplxSerif" w:hAnsi="pplxSerif"/>
          <w:color w:val="27251E"/>
          <w:lang w:val="ru-RU"/>
        </w:rPr>
      </w:pPr>
      <w:r>
        <w:rPr>
          <w:rFonts w:ascii="pplxSerif" w:hAnsi="pplxSerif"/>
          <w:color w:val="27251E"/>
        </w:rPr>
        <w:t>Рисунок 8 — Категории пройденных миль и группировка по min/max длительности</w:t>
      </w:r>
    </w:p>
    <w:p w14:paraId="76A59158" w14:textId="77777777" w:rsidR="000A57C5" w:rsidRPr="000A57C5" w:rsidRDefault="000A57C5" w:rsidP="00C576A2">
      <w:pPr>
        <w:spacing w:before="315" w:after="105" w:line="360" w:lineRule="auto"/>
        <w:rPr>
          <w:sz w:val="28"/>
          <w:szCs w:val="28"/>
          <w:lang w:val="ru-RU"/>
        </w:rPr>
      </w:pPr>
    </w:p>
    <w:p w14:paraId="07954E67" w14:textId="6F49C4B5" w:rsidR="00C576A2" w:rsidRPr="00CC482C" w:rsidRDefault="00C576A2" w:rsidP="00CA1591">
      <w:pPr>
        <w:spacing w:before="105" w:after="105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Можно сделать выводы, что </w:t>
      </w:r>
      <w:r w:rsidR="0022007B" w:rsidRPr="0022007B">
        <w:rPr>
          <w:sz w:val="28"/>
          <w:szCs w:val="28"/>
          <w:lang w:val="ru-RU"/>
        </w:rPr>
        <w:t xml:space="preserve">Поездки категории «Короткая» (ранние поездки года) имеют наибольший разброс длительности — от 1 до 206 минут: среди них есть как мгновенные поездки, так и самая длинная в датасете. Это подтверждает, что показания одометра не коррелируют с длительностью </w:t>
      </w:r>
      <w:r w:rsidR="0022007B" w:rsidRPr="0022007B">
        <w:rPr>
          <w:sz w:val="28"/>
          <w:szCs w:val="28"/>
          <w:lang w:val="ru-RU"/>
        </w:rPr>
        <w:lastRenderedPageBreak/>
        <w:t>поездки. Категория «Средняя» наиболее однородна по длительности: максимум составляет всего 62 минуты против 88 и 206 у остальных групп</w:t>
      </w:r>
      <w:r w:rsidRPr="000834D5">
        <w:rPr>
          <w:sz w:val="28"/>
          <w:szCs w:val="28"/>
          <w:lang w:val="ru-RU"/>
        </w:rPr>
        <w:t>.</w:t>
      </w:r>
    </w:p>
    <w:p w14:paraId="2E27386A" w14:textId="513E37C9" w:rsidR="00C576A2" w:rsidRPr="00A6130A" w:rsidRDefault="00A6130A" w:rsidP="00C576A2">
      <w:pPr>
        <w:spacing w:before="105" w:after="105" w:line="360" w:lineRule="auto"/>
        <w:rPr>
          <w:b/>
          <w:bCs/>
          <w:sz w:val="28"/>
          <w:szCs w:val="28"/>
          <w:lang w:val="ru-RU"/>
        </w:rPr>
      </w:pPr>
      <w:r w:rsidRPr="00A6130A">
        <w:rPr>
          <w:b/>
          <w:bCs/>
          <w:sz w:val="28"/>
          <w:szCs w:val="28"/>
          <w:lang w:val="ru-RU"/>
        </w:rPr>
        <w:t>Итоговый датасет</w:t>
      </w:r>
    </w:p>
    <w:p w14:paraId="28F30754" w14:textId="1AB1D6DB" w:rsidR="00C576A2" w:rsidRDefault="009D5115" w:rsidP="000834D5">
      <w:pPr>
        <w:spacing w:before="105" w:after="105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338C5818" wp14:editId="1D803CFC">
            <wp:extent cx="6038850" cy="5325110"/>
            <wp:effectExtent l="0" t="0" r="6350" b="0"/>
            <wp:docPr id="13206569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6919" name="Picture 13206569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027D" w14:textId="497A4365" w:rsidR="000A57C5" w:rsidRPr="00CC482C" w:rsidRDefault="000A57C5" w:rsidP="000834D5">
      <w:pPr>
        <w:spacing w:before="105" w:after="105" w:line="360" w:lineRule="auto"/>
        <w:rPr>
          <w:sz w:val="28"/>
          <w:szCs w:val="28"/>
          <w:lang w:val="ru-RU"/>
        </w:rPr>
      </w:pPr>
      <w:r>
        <w:rPr>
          <w:rFonts w:ascii="pplxSerif" w:hAnsi="pplxSerif"/>
          <w:color w:val="27251E"/>
        </w:rPr>
        <w:t>Рисунок 9 — Итоговый датасет</w:t>
      </w:r>
    </w:p>
    <w:bookmarkEnd w:id="6"/>
    <w:p w14:paraId="0CE28F0D" w14:textId="77777777" w:rsidR="00B6455A" w:rsidRPr="00932B82" w:rsidRDefault="00612F18">
      <w:pPr>
        <w:spacing w:before="210" w:line="360" w:lineRule="auto"/>
        <w:rPr>
          <w:sz w:val="28"/>
          <w:szCs w:val="28"/>
        </w:rPr>
      </w:pPr>
      <w:r>
        <w:rPr>
          <w:rFonts w:ascii="Georgia" w:hAnsiTheme="minorHAnsi" w:cstheme="minorBidi"/>
          <w:noProof/>
          <w:sz w:val="21"/>
          <w:szCs w:val="22"/>
        </w:rPr>
      </w:r>
      <w:r>
        <w:rPr>
          <w:rFonts w:ascii="Georgia" w:hAnsiTheme="minorHAnsi" w:cstheme="minorBidi"/>
          <w:noProof/>
          <w:sz w:val="21"/>
          <w:szCs w:val="22"/>
        </w:rPr>
        <w:pict w14:anchorId="36A44C5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969F1E" w14:textId="692DD7B6" w:rsidR="00B6455A" w:rsidRPr="00932B82" w:rsidRDefault="00000000">
      <w:pPr>
        <w:spacing w:before="315" w:after="105" w:line="360" w:lineRule="auto"/>
        <w:ind w:left="-30"/>
        <w:rPr>
          <w:sz w:val="28"/>
          <w:szCs w:val="28"/>
          <w:lang w:val="ru-RU"/>
        </w:rPr>
      </w:pPr>
      <w:bookmarkStart w:id="7" w:name="вывод_по_работе"/>
      <w:r w:rsidRPr="00932B82">
        <w:rPr>
          <w:rFonts w:eastAsia="Georgia"/>
          <w:b/>
          <w:color w:val="000000"/>
          <w:sz w:val="28"/>
          <w:szCs w:val="28"/>
          <w:lang w:val="ru-RU"/>
        </w:rPr>
        <w:t>Вывод</w:t>
      </w:r>
      <w:bookmarkEnd w:id="7"/>
      <w:r w:rsidR="00B95C31">
        <w:rPr>
          <w:rFonts w:eastAsia="Georgia"/>
          <w:b/>
          <w:color w:val="000000"/>
          <w:sz w:val="28"/>
          <w:szCs w:val="28"/>
          <w:lang w:val="ru-RU"/>
        </w:rPr>
        <w:t>ы</w:t>
      </w:r>
    </w:p>
    <w:p w14:paraId="5371AB5A" w14:textId="77777777" w:rsidR="009D5115" w:rsidRPr="009D5115" w:rsidRDefault="009D5115" w:rsidP="009D5115">
      <w:pPr>
        <w:spacing w:after="210" w:line="360" w:lineRule="auto"/>
        <w:rPr>
          <w:rFonts w:eastAsia="Georgia"/>
          <w:color w:val="000000"/>
          <w:sz w:val="28"/>
          <w:szCs w:val="28"/>
          <w:lang w:val="ru-RU"/>
        </w:rPr>
      </w:pPr>
      <w:r w:rsidRPr="009D5115">
        <w:rPr>
          <w:rFonts w:eastAsia="Georgia"/>
          <w:color w:val="000000"/>
          <w:sz w:val="28"/>
          <w:szCs w:val="28"/>
          <w:lang w:val="ru-RU"/>
        </w:rPr>
        <w:t xml:space="preserve">В ходе лабораторной работы с датасетом drivers.csv освоены методы агрегации и группировки данных библиотеки pandas. Предварительная обработка </w:t>
      </w:r>
      <w:r w:rsidRPr="009D5115">
        <w:rPr>
          <w:rFonts w:eastAsia="Georgia"/>
          <w:color w:val="000000"/>
          <w:sz w:val="28"/>
          <w:szCs w:val="28"/>
          <w:lang w:val="ru-RU"/>
        </w:rPr>
        <w:lastRenderedPageBreak/>
        <w:t>включала переименование столбцов, преобразование дат, расчёт длительности поездок, исправление неявных дубликатов и заполнение 77 пропусков в столбце цели маршрута.</w:t>
      </w:r>
    </w:p>
    <w:p w14:paraId="4AC77BDE" w14:textId="77777777" w:rsidR="009D5115" w:rsidRPr="009D5115" w:rsidRDefault="009D5115" w:rsidP="009D5115">
      <w:pPr>
        <w:spacing w:after="210" w:line="360" w:lineRule="auto"/>
        <w:rPr>
          <w:rFonts w:eastAsia="Georgia"/>
          <w:color w:val="000000"/>
          <w:sz w:val="28"/>
          <w:szCs w:val="28"/>
          <w:lang w:val="ru-RU"/>
        </w:rPr>
      </w:pPr>
    </w:p>
    <w:p w14:paraId="02A15E8D" w14:textId="61E7BF8D" w:rsidR="00B6455A" w:rsidRPr="00932B82" w:rsidRDefault="009D5115" w:rsidP="009D5115">
      <w:pPr>
        <w:spacing w:after="210" w:line="360" w:lineRule="auto"/>
        <w:rPr>
          <w:sz w:val="28"/>
          <w:szCs w:val="28"/>
          <w:lang w:val="ru-RU"/>
        </w:rPr>
      </w:pPr>
      <w:r w:rsidRPr="009D5115">
        <w:rPr>
          <w:rFonts w:eastAsia="Georgia"/>
          <w:color w:val="000000"/>
          <w:sz w:val="28"/>
          <w:szCs w:val="28"/>
          <w:lang w:val="ru-RU"/>
        </w:rPr>
        <w:t>Группировка по категории и цели поездки показала 150 деловых и 11 личных поездок; самые частые цели деловых — Meal/Entertain и Customer Visit. Самая популярная точка отправления для деловых поездок — Morrisville. Сводные таблицы позволили рассчитать среднее расстояние в разбивке по цели маршрута и точке отправления: наибольшее среднее расстояние у Temporary Site, наименьшее — у Meeting. Дополнительно созданы категории длительности и пройденных миль на основе квартилей и перцентилей; наибольший разброс длительности выявлен у категории «Короткая» — от одной до 206 минут.</w:t>
      </w:r>
    </w:p>
    <w:p w14:paraId="03B4FD2D" w14:textId="77777777" w:rsidR="00B6455A" w:rsidRPr="00932B82" w:rsidRDefault="00612F18">
      <w:pPr>
        <w:spacing w:before="210" w:line="360" w:lineRule="auto"/>
        <w:rPr>
          <w:sz w:val="28"/>
          <w:szCs w:val="28"/>
        </w:rPr>
      </w:pPr>
      <w:r>
        <w:rPr>
          <w:rFonts w:ascii="Georgia" w:hAnsiTheme="minorHAnsi" w:cstheme="minorBidi"/>
          <w:noProof/>
          <w:sz w:val="21"/>
          <w:szCs w:val="22"/>
        </w:rPr>
      </w:r>
      <w:r>
        <w:rPr>
          <w:rFonts w:ascii="Georgia" w:hAnsiTheme="minorHAnsi" w:cstheme="minorBidi"/>
          <w:noProof/>
          <w:sz w:val="21"/>
          <w:szCs w:val="22"/>
        </w:rPr>
        <w:pict w14:anchorId="28777A3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8BC0AD" w14:textId="22AA6D1A" w:rsidR="00782F38" w:rsidRPr="00782F38" w:rsidRDefault="00000000">
      <w:pPr>
        <w:spacing w:after="210" w:line="360" w:lineRule="auto"/>
        <w:rPr>
          <w:rFonts w:eastAsia="Georgia"/>
          <w:iCs/>
          <w:color w:val="000000"/>
          <w:sz w:val="28"/>
          <w:szCs w:val="28"/>
          <w:lang w:val="ru-RU"/>
        </w:rPr>
      </w:pPr>
      <w:r w:rsidRPr="00022058">
        <w:rPr>
          <w:rFonts w:eastAsia="Georgia"/>
          <w:b/>
          <w:bCs/>
          <w:iCs/>
          <w:color w:val="000000"/>
          <w:sz w:val="28"/>
          <w:szCs w:val="28"/>
          <w:lang w:val="ru-RU"/>
        </w:rPr>
        <w:t>Ссылка</w:t>
      </w:r>
      <w:r w:rsidRPr="00782F38">
        <w:rPr>
          <w:rFonts w:eastAsia="Georgia"/>
          <w:b/>
          <w:bCs/>
          <w:iCs/>
          <w:color w:val="000000"/>
          <w:sz w:val="28"/>
          <w:szCs w:val="28"/>
          <w:lang w:val="ru-RU"/>
        </w:rPr>
        <w:t xml:space="preserve"> </w:t>
      </w:r>
      <w:r w:rsidRPr="00022058">
        <w:rPr>
          <w:rFonts w:eastAsia="Georgia"/>
          <w:b/>
          <w:bCs/>
          <w:iCs/>
          <w:color w:val="000000"/>
          <w:sz w:val="28"/>
          <w:szCs w:val="28"/>
          <w:lang w:val="ru-RU"/>
        </w:rPr>
        <w:t>на</w:t>
      </w:r>
      <w:r w:rsidR="00782F38">
        <w:rPr>
          <w:rFonts w:eastAsia="Georgia"/>
          <w:b/>
          <w:bCs/>
          <w:iCs/>
          <w:color w:val="000000"/>
          <w:sz w:val="28"/>
          <w:szCs w:val="28"/>
          <w:lang w:val="ru-RU"/>
        </w:rPr>
        <w:t xml:space="preserve"> </w:t>
      </w:r>
      <w:r w:rsidR="00782F38">
        <w:rPr>
          <w:rFonts w:eastAsia="Georgia"/>
          <w:b/>
          <w:bCs/>
          <w:iCs/>
          <w:color w:val="000000"/>
          <w:sz w:val="28"/>
          <w:szCs w:val="28"/>
          <w:lang w:val="en-US"/>
        </w:rPr>
        <w:t>GitHub</w:t>
      </w:r>
      <w:r w:rsidRPr="00782F38">
        <w:rPr>
          <w:rFonts w:eastAsia="Georgia"/>
          <w:b/>
          <w:bCs/>
          <w:iCs/>
          <w:color w:val="000000"/>
          <w:sz w:val="28"/>
          <w:szCs w:val="28"/>
          <w:lang w:val="ru-RU"/>
        </w:rPr>
        <w:t>:</w:t>
      </w:r>
      <w:r w:rsidRPr="00782F38">
        <w:rPr>
          <w:rFonts w:eastAsia="Georgia"/>
          <w:iCs/>
          <w:color w:val="000000"/>
          <w:sz w:val="28"/>
          <w:szCs w:val="28"/>
          <w:lang w:val="ru-RU"/>
        </w:rPr>
        <w:t xml:space="preserve"> </w:t>
      </w:r>
      <w:hyperlink r:id="rId14" w:history="1"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https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://</w:t>
        </w:r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github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.</w:t>
        </w:r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com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/</w:t>
        </w:r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moonlord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-</w:t>
        </w:r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sa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/</w:t>
        </w:r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Vvedenie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_</w:t>
        </w:r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v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_</w:t>
        </w:r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analiz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_</w:t>
        </w:r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dannyh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_4311</w:t>
        </w:r>
        <w:r w:rsidR="00782F38" w:rsidRPr="00101125">
          <w:rPr>
            <w:rStyle w:val="Hyperlink"/>
            <w:rFonts w:eastAsia="Georgia"/>
            <w:iCs/>
            <w:sz w:val="28"/>
            <w:szCs w:val="28"/>
          </w:rPr>
          <w:t>z</w:t>
        </w:r>
        <w:r w:rsidR="00782F38" w:rsidRPr="00782F38">
          <w:rPr>
            <w:rStyle w:val="Hyperlink"/>
            <w:rFonts w:eastAsia="Georgia"/>
            <w:iCs/>
            <w:sz w:val="28"/>
            <w:szCs w:val="28"/>
            <w:lang w:val="ru-RU"/>
          </w:rPr>
          <w:t>/</w:t>
        </w:r>
      </w:hyperlink>
    </w:p>
    <w:p w14:paraId="5161526F" w14:textId="1F70E98B" w:rsidR="00B6455A" w:rsidRDefault="00A67F72">
      <w:pPr>
        <w:spacing w:after="210" w:line="360" w:lineRule="auto"/>
        <w:rPr>
          <w:rFonts w:eastAsia="Georgia"/>
          <w:iCs/>
          <w:color w:val="000000"/>
          <w:sz w:val="28"/>
          <w:szCs w:val="28"/>
          <w:lang w:val="ru-RU"/>
        </w:rPr>
      </w:pPr>
      <w:r w:rsidRPr="00782F38">
        <w:rPr>
          <w:rFonts w:eastAsia="Georgia"/>
          <w:iCs/>
          <w:color w:val="000000"/>
          <w:sz w:val="28"/>
          <w:szCs w:val="28"/>
          <w:lang w:val="ru-RU"/>
        </w:rPr>
        <w:br/>
      </w:r>
      <w:r w:rsidRPr="00022058">
        <w:rPr>
          <w:rFonts w:eastAsia="Georgia"/>
          <w:b/>
          <w:bCs/>
          <w:iCs/>
          <w:color w:val="000000"/>
          <w:sz w:val="28"/>
          <w:szCs w:val="28"/>
          <w:lang w:val="ru-RU"/>
        </w:rPr>
        <w:t>Ссылка</w:t>
      </w:r>
      <w:r w:rsidRPr="00022058">
        <w:rPr>
          <w:rFonts w:eastAsia="Georgia"/>
          <w:b/>
          <w:bCs/>
          <w:iCs/>
          <w:color w:val="000000"/>
          <w:sz w:val="28"/>
          <w:szCs w:val="28"/>
          <w:lang w:val="en-US"/>
        </w:rPr>
        <w:t xml:space="preserve"> </w:t>
      </w:r>
      <w:r w:rsidRPr="00022058">
        <w:rPr>
          <w:rFonts w:eastAsia="Georgia"/>
          <w:b/>
          <w:bCs/>
          <w:iCs/>
          <w:color w:val="000000"/>
          <w:sz w:val="28"/>
          <w:szCs w:val="28"/>
          <w:lang w:val="ru-RU"/>
        </w:rPr>
        <w:t>на</w:t>
      </w:r>
      <w:r w:rsidRPr="00022058">
        <w:rPr>
          <w:rFonts w:eastAsia="Georgia"/>
          <w:b/>
          <w:bCs/>
          <w:iCs/>
          <w:color w:val="000000"/>
          <w:sz w:val="28"/>
          <w:szCs w:val="28"/>
          <w:lang w:val="en-US"/>
        </w:rPr>
        <w:t xml:space="preserve"> Google Colab:</w:t>
      </w:r>
      <w:r w:rsidRPr="00A67F72">
        <w:rPr>
          <w:rFonts w:eastAsia="Georgia"/>
          <w:iCs/>
          <w:color w:val="000000"/>
          <w:sz w:val="28"/>
          <w:szCs w:val="28"/>
          <w:lang w:val="en-US"/>
        </w:rPr>
        <w:t xml:space="preserve"> </w:t>
      </w:r>
      <w:hyperlink r:id="rId15" w:history="1">
        <w:r w:rsidR="00C82B30" w:rsidRPr="00070F9F">
          <w:rPr>
            <w:rStyle w:val="Hyperlink"/>
            <w:rFonts w:eastAsia="Georgia"/>
            <w:iCs/>
            <w:sz w:val="28"/>
            <w:szCs w:val="28"/>
            <w:lang w:val="en-US"/>
          </w:rPr>
          <w:t>https://colab.research.google.com/drive/1tR3d-_3m7AQ67FnsFS0xuIbTfaULnWCg?usp=sharing</w:t>
        </w:r>
      </w:hyperlink>
    </w:p>
    <w:p w14:paraId="268A33B4" w14:textId="77777777" w:rsidR="00C82B30" w:rsidRPr="00C82B30" w:rsidRDefault="00C82B30">
      <w:pPr>
        <w:spacing w:after="210" w:line="360" w:lineRule="auto"/>
        <w:rPr>
          <w:rFonts w:eastAsia="Georgia"/>
          <w:iCs/>
          <w:color w:val="000000"/>
          <w:sz w:val="28"/>
          <w:szCs w:val="28"/>
          <w:lang w:val="ru-RU"/>
        </w:rPr>
      </w:pPr>
    </w:p>
    <w:p w14:paraId="5F74CDDF" w14:textId="77777777" w:rsidR="00782F38" w:rsidRPr="00782F38" w:rsidRDefault="00782F38">
      <w:pPr>
        <w:spacing w:after="210" w:line="360" w:lineRule="auto"/>
        <w:rPr>
          <w:iCs/>
          <w:sz w:val="28"/>
          <w:szCs w:val="28"/>
          <w:lang w:val="ru-RU"/>
        </w:rPr>
      </w:pPr>
    </w:p>
    <w:p w14:paraId="021ACEDB" w14:textId="360E4D0A" w:rsidR="00B6455A" w:rsidRPr="00A67F72" w:rsidRDefault="00B6455A" w:rsidP="00816CA3">
      <w:pPr>
        <w:spacing w:before="105" w:after="105" w:line="360" w:lineRule="auto"/>
        <w:rPr>
          <w:sz w:val="28"/>
          <w:szCs w:val="28"/>
          <w:lang w:val="en-US"/>
        </w:rPr>
      </w:pPr>
    </w:p>
    <w:sectPr w:rsidR="00B6455A" w:rsidRPr="00A67F7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plx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694"/>
    <w:multiLevelType w:val="hybridMultilevel"/>
    <w:tmpl w:val="1F880F0E"/>
    <w:lvl w:ilvl="0" w:tplc="EC2AB0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F0F2CC">
      <w:numFmt w:val="decimal"/>
      <w:lvlText w:val=""/>
      <w:lvlJc w:val="left"/>
    </w:lvl>
    <w:lvl w:ilvl="2" w:tplc="FF5897E0">
      <w:numFmt w:val="decimal"/>
      <w:lvlText w:val=""/>
      <w:lvlJc w:val="left"/>
    </w:lvl>
    <w:lvl w:ilvl="3" w:tplc="FE06B58A">
      <w:numFmt w:val="decimal"/>
      <w:lvlText w:val=""/>
      <w:lvlJc w:val="left"/>
    </w:lvl>
    <w:lvl w:ilvl="4" w:tplc="F400296A">
      <w:numFmt w:val="decimal"/>
      <w:lvlText w:val=""/>
      <w:lvlJc w:val="left"/>
    </w:lvl>
    <w:lvl w:ilvl="5" w:tplc="2B2A793C">
      <w:numFmt w:val="decimal"/>
      <w:lvlText w:val=""/>
      <w:lvlJc w:val="left"/>
    </w:lvl>
    <w:lvl w:ilvl="6" w:tplc="8F4CDA50">
      <w:numFmt w:val="decimal"/>
      <w:lvlText w:val=""/>
      <w:lvlJc w:val="left"/>
    </w:lvl>
    <w:lvl w:ilvl="7" w:tplc="B19C2D2A">
      <w:numFmt w:val="decimal"/>
      <w:lvlText w:val=""/>
      <w:lvlJc w:val="left"/>
    </w:lvl>
    <w:lvl w:ilvl="8" w:tplc="083C4874">
      <w:numFmt w:val="decimal"/>
      <w:lvlText w:val=""/>
      <w:lvlJc w:val="left"/>
    </w:lvl>
  </w:abstractNum>
  <w:abstractNum w:abstractNumId="1" w15:restartNumberingAfterBreak="0">
    <w:nsid w:val="2D7112E4"/>
    <w:multiLevelType w:val="hybridMultilevel"/>
    <w:tmpl w:val="AB569A34"/>
    <w:lvl w:ilvl="0" w:tplc="351267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7C649E">
      <w:numFmt w:val="decimal"/>
      <w:lvlText w:val=""/>
      <w:lvlJc w:val="left"/>
    </w:lvl>
    <w:lvl w:ilvl="2" w:tplc="98C2B43E">
      <w:numFmt w:val="decimal"/>
      <w:lvlText w:val=""/>
      <w:lvlJc w:val="left"/>
    </w:lvl>
    <w:lvl w:ilvl="3" w:tplc="3404FC08">
      <w:numFmt w:val="decimal"/>
      <w:lvlText w:val=""/>
      <w:lvlJc w:val="left"/>
    </w:lvl>
    <w:lvl w:ilvl="4" w:tplc="74F8AE70">
      <w:numFmt w:val="decimal"/>
      <w:lvlText w:val=""/>
      <w:lvlJc w:val="left"/>
    </w:lvl>
    <w:lvl w:ilvl="5" w:tplc="AE6CE1E8">
      <w:numFmt w:val="decimal"/>
      <w:lvlText w:val=""/>
      <w:lvlJc w:val="left"/>
    </w:lvl>
    <w:lvl w:ilvl="6" w:tplc="0E02E56C">
      <w:numFmt w:val="decimal"/>
      <w:lvlText w:val=""/>
      <w:lvlJc w:val="left"/>
    </w:lvl>
    <w:lvl w:ilvl="7" w:tplc="DD941498">
      <w:numFmt w:val="decimal"/>
      <w:lvlText w:val=""/>
      <w:lvlJc w:val="left"/>
    </w:lvl>
    <w:lvl w:ilvl="8" w:tplc="6BC043DC">
      <w:numFmt w:val="decimal"/>
      <w:lvlText w:val=""/>
      <w:lvlJc w:val="left"/>
    </w:lvl>
  </w:abstractNum>
  <w:abstractNum w:abstractNumId="2" w15:restartNumberingAfterBreak="0">
    <w:nsid w:val="62326091"/>
    <w:multiLevelType w:val="hybridMultilevel"/>
    <w:tmpl w:val="EA22DD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95D75"/>
    <w:multiLevelType w:val="hybridMultilevel"/>
    <w:tmpl w:val="3E0EEAE2"/>
    <w:lvl w:ilvl="0" w:tplc="82B26F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EA2B58">
      <w:numFmt w:val="decimal"/>
      <w:lvlText w:val=""/>
      <w:lvlJc w:val="left"/>
    </w:lvl>
    <w:lvl w:ilvl="2" w:tplc="233AE8A8">
      <w:numFmt w:val="decimal"/>
      <w:lvlText w:val=""/>
      <w:lvlJc w:val="left"/>
    </w:lvl>
    <w:lvl w:ilvl="3" w:tplc="2584AFE8">
      <w:numFmt w:val="decimal"/>
      <w:lvlText w:val=""/>
      <w:lvlJc w:val="left"/>
    </w:lvl>
    <w:lvl w:ilvl="4" w:tplc="E87C78E4">
      <w:numFmt w:val="decimal"/>
      <w:lvlText w:val=""/>
      <w:lvlJc w:val="left"/>
    </w:lvl>
    <w:lvl w:ilvl="5" w:tplc="61DA4D8A">
      <w:numFmt w:val="decimal"/>
      <w:lvlText w:val=""/>
      <w:lvlJc w:val="left"/>
    </w:lvl>
    <w:lvl w:ilvl="6" w:tplc="24CE7844">
      <w:numFmt w:val="decimal"/>
      <w:lvlText w:val=""/>
      <w:lvlJc w:val="left"/>
    </w:lvl>
    <w:lvl w:ilvl="7" w:tplc="5D90C16C">
      <w:numFmt w:val="decimal"/>
      <w:lvlText w:val=""/>
      <w:lvlJc w:val="left"/>
    </w:lvl>
    <w:lvl w:ilvl="8" w:tplc="CD909C56">
      <w:numFmt w:val="decimal"/>
      <w:lvlText w:val=""/>
      <w:lvlJc w:val="left"/>
    </w:lvl>
  </w:abstractNum>
  <w:abstractNum w:abstractNumId="4" w15:restartNumberingAfterBreak="0">
    <w:nsid w:val="7F8F554B"/>
    <w:multiLevelType w:val="hybridMultilevel"/>
    <w:tmpl w:val="DDC8CA9C"/>
    <w:lvl w:ilvl="0" w:tplc="73003B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5F048DC">
      <w:numFmt w:val="decimal"/>
      <w:lvlText w:val=""/>
      <w:lvlJc w:val="left"/>
    </w:lvl>
    <w:lvl w:ilvl="2" w:tplc="A1302B3E">
      <w:numFmt w:val="decimal"/>
      <w:lvlText w:val=""/>
      <w:lvlJc w:val="left"/>
    </w:lvl>
    <w:lvl w:ilvl="3" w:tplc="710AEAE8">
      <w:numFmt w:val="decimal"/>
      <w:lvlText w:val=""/>
      <w:lvlJc w:val="left"/>
    </w:lvl>
    <w:lvl w:ilvl="4" w:tplc="81A070C4">
      <w:numFmt w:val="decimal"/>
      <w:lvlText w:val=""/>
      <w:lvlJc w:val="left"/>
    </w:lvl>
    <w:lvl w:ilvl="5" w:tplc="8A3C8836">
      <w:numFmt w:val="decimal"/>
      <w:lvlText w:val=""/>
      <w:lvlJc w:val="left"/>
    </w:lvl>
    <w:lvl w:ilvl="6" w:tplc="0DE43DF2">
      <w:numFmt w:val="decimal"/>
      <w:lvlText w:val=""/>
      <w:lvlJc w:val="left"/>
    </w:lvl>
    <w:lvl w:ilvl="7" w:tplc="F6F84EDE">
      <w:numFmt w:val="decimal"/>
      <w:lvlText w:val=""/>
      <w:lvlJc w:val="left"/>
    </w:lvl>
    <w:lvl w:ilvl="8" w:tplc="F252E6AC">
      <w:numFmt w:val="decimal"/>
      <w:lvlText w:val=""/>
      <w:lvlJc w:val="left"/>
    </w:lvl>
  </w:abstractNum>
  <w:num w:numId="1" w16cid:durableId="1584796741">
    <w:abstractNumId w:val="0"/>
  </w:num>
  <w:num w:numId="2" w16cid:durableId="146089605">
    <w:abstractNumId w:val="3"/>
  </w:num>
  <w:num w:numId="3" w16cid:durableId="614362208">
    <w:abstractNumId w:val="1"/>
  </w:num>
  <w:num w:numId="4" w16cid:durableId="401491864">
    <w:abstractNumId w:val="4"/>
  </w:num>
  <w:num w:numId="5" w16cid:durableId="1928997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55A"/>
    <w:rsid w:val="00022058"/>
    <w:rsid w:val="00045D9D"/>
    <w:rsid w:val="000834D5"/>
    <w:rsid w:val="000A57C5"/>
    <w:rsid w:val="001164D8"/>
    <w:rsid w:val="001C6EE8"/>
    <w:rsid w:val="001F6F33"/>
    <w:rsid w:val="0022007B"/>
    <w:rsid w:val="00272681"/>
    <w:rsid w:val="002E666F"/>
    <w:rsid w:val="00345645"/>
    <w:rsid w:val="003B304B"/>
    <w:rsid w:val="00480D69"/>
    <w:rsid w:val="004860F4"/>
    <w:rsid w:val="00497BB0"/>
    <w:rsid w:val="004A01FA"/>
    <w:rsid w:val="004E2E0E"/>
    <w:rsid w:val="005107D5"/>
    <w:rsid w:val="005973D8"/>
    <w:rsid w:val="005A131D"/>
    <w:rsid w:val="00612F18"/>
    <w:rsid w:val="006F30BD"/>
    <w:rsid w:val="00742063"/>
    <w:rsid w:val="00782F38"/>
    <w:rsid w:val="007949C2"/>
    <w:rsid w:val="007D6379"/>
    <w:rsid w:val="00816CA3"/>
    <w:rsid w:val="00830F39"/>
    <w:rsid w:val="008373ED"/>
    <w:rsid w:val="008E6D70"/>
    <w:rsid w:val="00932B82"/>
    <w:rsid w:val="0093591E"/>
    <w:rsid w:val="009773BE"/>
    <w:rsid w:val="009D150F"/>
    <w:rsid w:val="009D5115"/>
    <w:rsid w:val="00A11E3D"/>
    <w:rsid w:val="00A27CEF"/>
    <w:rsid w:val="00A53E9F"/>
    <w:rsid w:val="00A6130A"/>
    <w:rsid w:val="00A67F72"/>
    <w:rsid w:val="00AA33E9"/>
    <w:rsid w:val="00AE7CC2"/>
    <w:rsid w:val="00B1055A"/>
    <w:rsid w:val="00B43BB4"/>
    <w:rsid w:val="00B6455A"/>
    <w:rsid w:val="00B95C31"/>
    <w:rsid w:val="00B96EA2"/>
    <w:rsid w:val="00BC3799"/>
    <w:rsid w:val="00C146F2"/>
    <w:rsid w:val="00C576A2"/>
    <w:rsid w:val="00C72EEC"/>
    <w:rsid w:val="00C82B30"/>
    <w:rsid w:val="00CA1591"/>
    <w:rsid w:val="00CC482C"/>
    <w:rsid w:val="00D47E88"/>
    <w:rsid w:val="00D505BD"/>
    <w:rsid w:val="00DB3399"/>
    <w:rsid w:val="00E744BD"/>
    <w:rsid w:val="00F67543"/>
    <w:rsid w:val="00F8290B"/>
    <w:rsid w:val="00FA2D09"/>
    <w:rsid w:val="00FB1B32"/>
    <w:rsid w:val="00FE31B1"/>
    <w:rsid w:val="00F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0F123BC2"/>
  <w15:docId w15:val="{1F37CC8E-C64B-8C4E-BC50-3E1EB8A8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I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4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DB3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7F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F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7F7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373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64D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35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colab.research.google.com/drive/1tR3d-_3m7AQ67FnsFS0xuIbTfaULnWCg?usp=sharing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moonlord-sa/Vvedenie_v_analiz_dannyh_4311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1288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Nikita Bushuev</cp:lastModifiedBy>
  <cp:revision>46</cp:revision>
  <dcterms:created xsi:type="dcterms:W3CDTF">2026-05-09T19:42:00Z</dcterms:created>
  <dcterms:modified xsi:type="dcterms:W3CDTF">2026-05-17T15:58:00Z</dcterms:modified>
</cp:coreProperties>
</file>