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D7B3" w14:textId="0DDFD162" w:rsidR="00D26E5E" w:rsidRDefault="00B405DD">
      <w:pPr>
        <w:rPr>
          <w:rFonts w:cs="Times New Roman"/>
        </w:rPr>
      </w:pPr>
      <w:r>
        <w:rPr>
          <w:rFonts w:hint="eastAsia"/>
        </w:rPr>
        <w:t>株式会社秀和システム様向け</w:t>
      </w:r>
    </w:p>
    <w:p w14:paraId="2AE8A686" w14:textId="77777777" w:rsidR="00D26E5E" w:rsidRPr="00FF6D05" w:rsidRDefault="00D26E5E">
      <w:pPr>
        <w:rPr>
          <w:rFonts w:cs="Times New Roman"/>
        </w:rPr>
      </w:pPr>
    </w:p>
    <w:p w14:paraId="3A493AE0" w14:textId="77777777" w:rsidR="00D26E5E" w:rsidRDefault="00D26E5E">
      <w:pPr>
        <w:rPr>
          <w:rFonts w:cs="Times New Roman"/>
        </w:rPr>
      </w:pPr>
    </w:p>
    <w:p w14:paraId="1F8302AE" w14:textId="77777777" w:rsidR="00B405DD" w:rsidRDefault="00B405DD" w:rsidP="00B405DD">
      <w:pPr>
        <w:pStyle w:val="a8"/>
        <w:outlineLvl w:val="9"/>
      </w:pPr>
      <w:bookmarkStart w:id="0" w:name="_Toc331669010"/>
      <w:bookmarkStart w:id="1" w:name="_Toc331671117"/>
      <w:bookmarkStart w:id="2" w:name="_Toc331671273"/>
      <w:bookmarkStart w:id="3" w:name="_Toc331671283"/>
      <w:r w:rsidRPr="00424F86">
        <w:rPr>
          <w:rFonts w:hint="eastAsia"/>
        </w:rPr>
        <w:t>仕様書の基本と仕組みシステム</w:t>
      </w:r>
      <w:bookmarkEnd w:id="0"/>
      <w:bookmarkEnd w:id="1"/>
      <w:bookmarkEnd w:id="2"/>
      <w:bookmarkEnd w:id="3"/>
    </w:p>
    <w:p w14:paraId="74A3A100" w14:textId="77777777" w:rsidR="00D26E5E" w:rsidRDefault="00D26E5E" w:rsidP="00864B53">
      <w:pPr>
        <w:pStyle w:val="aa"/>
        <w:outlineLvl w:val="9"/>
        <w:rPr>
          <w:rFonts w:cs="Times New Roman"/>
        </w:rPr>
      </w:pPr>
      <w:r>
        <w:rPr>
          <w:rFonts w:cs="ＭＳ Ｐゴシック" w:hint="eastAsia"/>
        </w:rPr>
        <w:t>要求定義書</w:t>
      </w:r>
    </w:p>
    <w:p w14:paraId="44646A2C" w14:textId="77777777" w:rsidR="00D26E5E" w:rsidRPr="00AA60B0" w:rsidRDefault="00D26E5E" w:rsidP="00125BF9">
      <w:pPr>
        <w:jc w:val="center"/>
        <w:rPr>
          <w:rFonts w:ascii="ＭＳ Ｐゴシック" w:eastAsia="ＭＳ Ｐゴシック" w:hAnsi="ＭＳ Ｐゴシック" w:cs="Times New Roman"/>
        </w:rPr>
      </w:pPr>
      <w:r w:rsidRPr="00AA60B0">
        <w:rPr>
          <w:rFonts w:ascii="ＭＳ Ｐゴシック" w:eastAsia="ＭＳ Ｐゴシック" w:hAnsi="ＭＳ Ｐゴシック" w:cs="ＭＳ Ｐゴシック" w:hint="eastAsia"/>
        </w:rPr>
        <w:t>第</w:t>
      </w:r>
      <w:r w:rsidRPr="00AA60B0">
        <w:rPr>
          <w:rFonts w:ascii="ＭＳ Ｐゴシック" w:eastAsia="ＭＳ Ｐゴシック" w:hAnsi="ＭＳ Ｐゴシック" w:cs="ＭＳ Ｐゴシック"/>
        </w:rPr>
        <w:t>1.0</w:t>
      </w:r>
      <w:r w:rsidRPr="00AA60B0">
        <w:rPr>
          <w:rFonts w:ascii="ＭＳ Ｐゴシック" w:eastAsia="ＭＳ Ｐゴシック" w:hAnsi="ＭＳ Ｐゴシック" w:cs="ＭＳ Ｐゴシック" w:hint="eastAsia"/>
        </w:rPr>
        <w:t>版</w:t>
      </w:r>
    </w:p>
    <w:p w14:paraId="5B49E67C" w14:textId="77777777" w:rsidR="00D26E5E" w:rsidRPr="00125BF9" w:rsidRDefault="00D26E5E" w:rsidP="00125BF9">
      <w:pPr>
        <w:rPr>
          <w:rFonts w:cs="Times New Roman"/>
        </w:rPr>
      </w:pPr>
    </w:p>
    <w:p w14:paraId="3D1C0E58" w14:textId="77777777" w:rsidR="00D26E5E" w:rsidRDefault="00D26E5E">
      <w:pPr>
        <w:rPr>
          <w:rFonts w:cs="Times New Roman"/>
        </w:rPr>
      </w:pPr>
    </w:p>
    <w:p w14:paraId="785F2400" w14:textId="77777777" w:rsidR="00D26E5E" w:rsidRDefault="00D26E5E">
      <w:pPr>
        <w:rPr>
          <w:rFonts w:cs="Times New Roman"/>
        </w:rPr>
      </w:pPr>
    </w:p>
    <w:p w14:paraId="74F512A0" w14:textId="77777777" w:rsidR="00D26E5E" w:rsidRDefault="00D26E5E">
      <w:pPr>
        <w:rPr>
          <w:rFonts w:cs="Times New Roman"/>
        </w:rPr>
      </w:pPr>
    </w:p>
    <w:p w14:paraId="78D8836D" w14:textId="77777777" w:rsidR="00D26E5E" w:rsidRDefault="00D26E5E">
      <w:pPr>
        <w:rPr>
          <w:rFonts w:cs="Times New Roman"/>
        </w:rPr>
      </w:pPr>
    </w:p>
    <w:p w14:paraId="2536DDD1" w14:textId="77777777" w:rsidR="00D26E5E" w:rsidRDefault="00D26E5E">
      <w:pPr>
        <w:rPr>
          <w:rFonts w:cs="Times New Roman"/>
        </w:rPr>
      </w:pPr>
    </w:p>
    <w:p w14:paraId="44E86016" w14:textId="77777777" w:rsidR="00D26E5E" w:rsidRDefault="00D26E5E">
      <w:pPr>
        <w:rPr>
          <w:rFonts w:cs="Times New Roman"/>
        </w:rPr>
      </w:pPr>
    </w:p>
    <w:p w14:paraId="21BAF892" w14:textId="77777777" w:rsidR="00D26E5E" w:rsidRDefault="00D26E5E">
      <w:pPr>
        <w:rPr>
          <w:rFonts w:cs="Times New Roman"/>
        </w:rPr>
      </w:pPr>
    </w:p>
    <w:p w14:paraId="1CDEC4F2" w14:textId="77777777" w:rsidR="00D26E5E" w:rsidRDefault="00D26E5E">
      <w:pPr>
        <w:rPr>
          <w:rFonts w:cs="Times New Roman"/>
        </w:rPr>
      </w:pPr>
    </w:p>
    <w:p w14:paraId="29362B77" w14:textId="77777777" w:rsidR="00D26E5E" w:rsidRDefault="00D26E5E">
      <w:pPr>
        <w:rPr>
          <w:rFonts w:cs="Times New Roman"/>
        </w:rPr>
      </w:pPr>
    </w:p>
    <w:p w14:paraId="1E2E4CDF" w14:textId="77777777" w:rsidR="00D26E5E" w:rsidRDefault="00D26E5E">
      <w:pPr>
        <w:rPr>
          <w:rFonts w:cs="Times New Roman"/>
        </w:rPr>
      </w:pPr>
    </w:p>
    <w:p w14:paraId="7147DC47" w14:textId="77777777" w:rsidR="00D26E5E" w:rsidRDefault="00D26E5E">
      <w:pPr>
        <w:rPr>
          <w:rFonts w:cs="Times New Roman"/>
        </w:rPr>
      </w:pPr>
    </w:p>
    <w:p w14:paraId="6CDA84C1" w14:textId="77777777" w:rsidR="00D26E5E" w:rsidRDefault="00D26E5E">
      <w:pPr>
        <w:rPr>
          <w:rFonts w:cs="Times New Roman"/>
        </w:rPr>
      </w:pPr>
    </w:p>
    <w:p w14:paraId="1623CEC9" w14:textId="77777777" w:rsidR="00D26E5E" w:rsidRDefault="00D26E5E">
      <w:pPr>
        <w:rPr>
          <w:rFonts w:cs="Times New Roman"/>
        </w:rPr>
      </w:pPr>
    </w:p>
    <w:p w14:paraId="76C0B36F" w14:textId="77777777" w:rsidR="00D26E5E" w:rsidRDefault="00D26E5E">
      <w:pPr>
        <w:rPr>
          <w:rFonts w:cs="Times New Roman"/>
        </w:rPr>
      </w:pPr>
    </w:p>
    <w:p w14:paraId="59B08EED" w14:textId="77777777" w:rsidR="00D26E5E" w:rsidRDefault="00D26E5E">
      <w:pPr>
        <w:rPr>
          <w:rFonts w:cs="Times New Roman"/>
        </w:rPr>
      </w:pPr>
    </w:p>
    <w:p w14:paraId="6567FFA0" w14:textId="77777777" w:rsidR="00D26E5E" w:rsidRDefault="00D26E5E">
      <w:pPr>
        <w:rPr>
          <w:rFonts w:cs="Times New Roman"/>
        </w:rPr>
      </w:pPr>
    </w:p>
    <w:p w14:paraId="61C67BAF" w14:textId="77777777" w:rsidR="00D26E5E" w:rsidRDefault="00D26E5E">
      <w:pPr>
        <w:rPr>
          <w:rFonts w:cs="Times New Roman"/>
        </w:rPr>
      </w:pPr>
    </w:p>
    <w:p w14:paraId="1683CB42" w14:textId="77777777" w:rsidR="00D26E5E" w:rsidRDefault="00D26E5E">
      <w:pPr>
        <w:rPr>
          <w:rFonts w:cs="Times New Roman"/>
        </w:rPr>
      </w:pPr>
    </w:p>
    <w:p w14:paraId="59195EEB" w14:textId="77777777" w:rsidR="00D26E5E" w:rsidRDefault="00D26E5E">
      <w:pPr>
        <w:rPr>
          <w:rFonts w:cs="Times New Roman"/>
        </w:rPr>
      </w:pPr>
    </w:p>
    <w:p w14:paraId="3D5B4333" w14:textId="77777777" w:rsidR="00D26E5E" w:rsidRDefault="00D26E5E">
      <w:pPr>
        <w:rPr>
          <w:rFonts w:cs="Times New Roman"/>
        </w:rPr>
      </w:pPr>
    </w:p>
    <w:p w14:paraId="712DCF98" w14:textId="77777777" w:rsidR="00D26E5E" w:rsidRDefault="00D26E5E">
      <w:pPr>
        <w:rPr>
          <w:rFonts w:cs="Times New Roman"/>
        </w:rPr>
      </w:pPr>
    </w:p>
    <w:p w14:paraId="0581F2C8" w14:textId="77777777" w:rsidR="00D26E5E" w:rsidRDefault="00D26E5E">
      <w:pPr>
        <w:rPr>
          <w:rFonts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5"/>
        <w:gridCol w:w="6859"/>
      </w:tblGrid>
      <w:tr w:rsidR="00D26E5E" w14:paraId="123DF4EC" w14:textId="77777777">
        <w:tc>
          <w:tcPr>
            <w:tcW w:w="1668" w:type="dxa"/>
          </w:tcPr>
          <w:p w14:paraId="654BA02C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7034" w:type="dxa"/>
          </w:tcPr>
          <w:p w14:paraId="214C96B2" w14:textId="77777777" w:rsidR="00D26E5E" w:rsidRDefault="00D26E5E">
            <w:r>
              <w:t>1.0</w:t>
            </w:r>
          </w:p>
        </w:tc>
      </w:tr>
      <w:tr w:rsidR="00D26E5E" w14:paraId="3939F005" w14:textId="77777777">
        <w:tc>
          <w:tcPr>
            <w:tcW w:w="1668" w:type="dxa"/>
          </w:tcPr>
          <w:p w14:paraId="6DE9B56F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承認者</w:t>
            </w:r>
          </w:p>
        </w:tc>
        <w:tc>
          <w:tcPr>
            <w:tcW w:w="7034" w:type="dxa"/>
          </w:tcPr>
          <w:p w14:paraId="39E249E7" w14:textId="77777777" w:rsidR="00D26E5E" w:rsidRDefault="00D26E5E" w:rsidP="00424F86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  <w:tr w:rsidR="00D26E5E" w14:paraId="7CFF78FE" w14:textId="77777777">
        <w:tc>
          <w:tcPr>
            <w:tcW w:w="1668" w:type="dxa"/>
          </w:tcPr>
          <w:p w14:paraId="7EB9C621" w14:textId="77777777" w:rsidR="00D26E5E" w:rsidRPr="00424F86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作成者</w:t>
            </w:r>
          </w:p>
        </w:tc>
        <w:tc>
          <w:tcPr>
            <w:tcW w:w="7034" w:type="dxa"/>
          </w:tcPr>
          <w:p w14:paraId="37F2E9C8" w14:textId="77777777" w:rsidR="00D26E5E" w:rsidRDefault="00D26E5E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ムーンマイル・ソリューションズ　増田智明</w:t>
            </w:r>
          </w:p>
        </w:tc>
      </w:tr>
    </w:tbl>
    <w:p w14:paraId="6FD19238" w14:textId="77777777" w:rsidR="00D26E5E" w:rsidRDefault="00D26E5E">
      <w:pPr>
        <w:rPr>
          <w:rFonts w:cs="Times New Roman"/>
        </w:rPr>
        <w:sectPr w:rsidR="00D26E5E" w:rsidSect="00771CE9">
          <w:headerReference w:type="default" r:id="rId7"/>
          <w:footerReference w:type="default" r:id="rId8"/>
          <w:footerReference w:type="first" r:id="rId9"/>
          <w:type w:val="continuous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55E3688D" w14:textId="77777777" w:rsidR="00D26E5E" w:rsidRDefault="00D26E5E" w:rsidP="00FF6D05">
      <w:pPr>
        <w:pStyle w:val="a6"/>
        <w:rPr>
          <w:rFonts w:cs="Times New Roman"/>
        </w:rPr>
      </w:pPr>
      <w:bookmarkStart w:id="4" w:name="_Toc331669012"/>
      <w:r>
        <w:rPr>
          <w:rFonts w:cs="ＭＳ Ｐゴシック" w:hint="eastAsia"/>
        </w:rPr>
        <w:lastRenderedPageBreak/>
        <w:t>改版履歴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4549"/>
        <w:gridCol w:w="1525"/>
        <w:gridCol w:w="1611"/>
      </w:tblGrid>
      <w:tr w:rsidR="00D26E5E" w14:paraId="7BEEEB56" w14:textId="77777777">
        <w:tc>
          <w:tcPr>
            <w:tcW w:w="817" w:type="dxa"/>
          </w:tcPr>
          <w:p w14:paraId="102ECCF5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版数</w:t>
            </w:r>
          </w:p>
        </w:tc>
        <w:tc>
          <w:tcPr>
            <w:tcW w:w="4678" w:type="dxa"/>
          </w:tcPr>
          <w:p w14:paraId="6E797D6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改版概要</w:t>
            </w:r>
          </w:p>
        </w:tc>
        <w:tc>
          <w:tcPr>
            <w:tcW w:w="1559" w:type="dxa"/>
          </w:tcPr>
          <w:p w14:paraId="45CD1E01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改版日</w:t>
            </w:r>
          </w:p>
        </w:tc>
        <w:tc>
          <w:tcPr>
            <w:tcW w:w="1648" w:type="dxa"/>
          </w:tcPr>
          <w:p w14:paraId="6904E5C0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改版者</w:t>
            </w:r>
          </w:p>
        </w:tc>
      </w:tr>
      <w:tr w:rsidR="00D26E5E" w14:paraId="122B92AE" w14:textId="77777777">
        <w:tc>
          <w:tcPr>
            <w:tcW w:w="817" w:type="dxa"/>
          </w:tcPr>
          <w:p w14:paraId="17C7345C" w14:textId="77777777" w:rsidR="00D26E5E" w:rsidRDefault="00D26E5E" w:rsidP="00FF6D05">
            <w:r>
              <w:t>1.0</w:t>
            </w:r>
          </w:p>
        </w:tc>
        <w:tc>
          <w:tcPr>
            <w:tcW w:w="4678" w:type="dxa"/>
          </w:tcPr>
          <w:p w14:paraId="50307979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新規作成</w:t>
            </w:r>
          </w:p>
        </w:tc>
        <w:tc>
          <w:tcPr>
            <w:tcW w:w="1559" w:type="dxa"/>
          </w:tcPr>
          <w:p w14:paraId="6EB0FECE" w14:textId="77777777" w:rsidR="00D26E5E" w:rsidRDefault="00D26E5E" w:rsidP="00FF6D05">
            <w:pPr>
              <w:rPr>
                <w:rFonts w:cs="Times New Roman"/>
              </w:rPr>
            </w:pPr>
          </w:p>
        </w:tc>
        <w:tc>
          <w:tcPr>
            <w:tcW w:w="1648" w:type="dxa"/>
          </w:tcPr>
          <w:p w14:paraId="172C1B9A" w14:textId="77777777" w:rsidR="00D26E5E" w:rsidRDefault="00D26E5E" w:rsidP="00FF6D05">
            <w:pPr>
              <w:rPr>
                <w:rFonts w:cs="Times New Roman"/>
              </w:rPr>
            </w:pPr>
            <w:r>
              <w:rPr>
                <w:rFonts w:cs="ＭＳ Ｐ明朝" w:hint="eastAsia"/>
              </w:rPr>
              <w:t>増田智明</w:t>
            </w:r>
          </w:p>
        </w:tc>
      </w:tr>
    </w:tbl>
    <w:p w14:paraId="2CA6C560" w14:textId="77777777" w:rsidR="00D26E5E" w:rsidRDefault="00D26E5E" w:rsidP="00FF6D05">
      <w:pPr>
        <w:rPr>
          <w:rFonts w:cs="Times New Roman"/>
        </w:rPr>
      </w:pPr>
    </w:p>
    <w:p w14:paraId="14EEB524" w14:textId="77777777" w:rsidR="00D26E5E" w:rsidRPr="00FF6D05" w:rsidRDefault="00D26E5E" w:rsidP="00FF6D05">
      <w:pPr>
        <w:rPr>
          <w:rFonts w:cs="Times New Roman"/>
        </w:rPr>
      </w:pPr>
    </w:p>
    <w:p w14:paraId="24A7E193" w14:textId="77777777" w:rsidR="00D26E5E" w:rsidRDefault="00D26E5E">
      <w:pPr>
        <w:widowControl/>
        <w:spacing w:line="240" w:lineRule="auto"/>
        <w:jc w:val="left"/>
        <w:textAlignment w:val="auto"/>
        <w:rPr>
          <w:rFonts w:eastAsia="ＭＳ Ｐゴシック" w:cs="Times New Roman"/>
          <w:sz w:val="32"/>
          <w:szCs w:val="32"/>
        </w:rPr>
      </w:pPr>
      <w:bookmarkStart w:id="5" w:name="_Toc331669013"/>
      <w:r>
        <w:rPr>
          <w:rFonts w:eastAsia="ＭＳ Ｐゴシック" w:cs="Times New Roman"/>
          <w:sz w:val="32"/>
          <w:szCs w:val="32"/>
        </w:rPr>
        <w:br w:type="page"/>
      </w:r>
    </w:p>
    <w:p w14:paraId="5785806B" w14:textId="77777777" w:rsidR="00D26E5E" w:rsidRDefault="00D26E5E" w:rsidP="00864B53">
      <w:pPr>
        <w:pStyle w:val="a6"/>
        <w:rPr>
          <w:rFonts w:cs="Times New Roman"/>
        </w:rPr>
      </w:pPr>
      <w:r>
        <w:rPr>
          <w:rFonts w:cs="ＭＳ Ｐゴシック" w:hint="eastAsia"/>
        </w:rPr>
        <w:lastRenderedPageBreak/>
        <w:t>目次</w:t>
      </w:r>
      <w:bookmarkStart w:id="6" w:name="_Toc331669014"/>
      <w:bookmarkEnd w:id="5"/>
    </w:p>
    <w:p w14:paraId="379C75AB" w14:textId="77777777" w:rsidR="00D26E5E" w:rsidRDefault="00D26E5E" w:rsidP="00864B53">
      <w:pPr>
        <w:rPr>
          <w:rFonts w:cs="Times New Roman"/>
        </w:rPr>
      </w:pPr>
    </w:p>
    <w:p w14:paraId="085AF113" w14:textId="185D8E38" w:rsidR="00D26E5E" w:rsidRDefault="00D26E5E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r>
        <w:fldChar w:fldCharType="begin"/>
      </w:r>
      <w:r>
        <w:instrText xml:space="preserve"> TOC \o "3-3" \h \z \t "</w:instrText>
      </w:r>
      <w:r>
        <w:rPr>
          <w:rFonts w:cs="ＭＳ Ｐ明朝" w:hint="eastAsia"/>
        </w:rPr>
        <w:instrText>見出し</w:instrText>
      </w:r>
      <w:r>
        <w:instrText xml:space="preserve"> 1,1,</w:instrText>
      </w:r>
      <w:r>
        <w:rPr>
          <w:rFonts w:cs="ＭＳ Ｐ明朝" w:hint="eastAsia"/>
        </w:rPr>
        <w:instrText>見出し</w:instrText>
      </w:r>
      <w:r>
        <w:instrText xml:space="preserve"> 2,2" </w:instrText>
      </w:r>
      <w:r>
        <w:fldChar w:fldCharType="separate"/>
      </w:r>
      <w:hyperlink w:anchor="_Toc331683495" w:history="1">
        <w:r w:rsidRPr="004571D7">
          <w:rPr>
            <w:rStyle w:val="af2"/>
            <w:noProof/>
          </w:rPr>
          <w:t>1.</w:t>
        </w:r>
        <w:r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Pr="004571D7">
          <w:rPr>
            <w:rStyle w:val="af2"/>
            <w:rFonts w:cs="ＭＳ Ｐ明朝" w:hint="eastAsia"/>
            <w:noProof/>
          </w:rPr>
          <w:t>はじめに</w:t>
        </w:r>
        <w:r>
          <w:rPr>
            <w:rFonts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_Toc331683495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DF121D" w14:textId="7D91DE1E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6" w:history="1">
        <w:r w:rsidR="00D26E5E" w:rsidRPr="004571D7">
          <w:rPr>
            <w:rStyle w:val="af2"/>
            <w:noProof/>
          </w:rPr>
          <w:t>2.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システム構築の目的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_Toc331683496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2</w:t>
        </w:r>
        <w:r w:rsidR="00D26E5E">
          <w:rPr>
            <w:noProof/>
            <w:webHidden/>
          </w:rPr>
          <w:fldChar w:fldCharType="end"/>
        </w:r>
      </w:hyperlink>
    </w:p>
    <w:p w14:paraId="3FC69C74" w14:textId="741AA389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7" w:history="1">
        <w:r w:rsidR="00D26E5E" w:rsidRPr="004571D7">
          <w:rPr>
            <w:rStyle w:val="af2"/>
            <w:noProof/>
          </w:rPr>
          <w:t>3.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システム構築の制限事項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_Toc331683497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3</w:t>
        </w:r>
        <w:r w:rsidR="00D26E5E">
          <w:rPr>
            <w:noProof/>
            <w:webHidden/>
          </w:rPr>
          <w:fldChar w:fldCharType="end"/>
        </w:r>
      </w:hyperlink>
    </w:p>
    <w:p w14:paraId="416CF7A4" w14:textId="5CA8F672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8" w:history="1">
        <w:r w:rsidR="00D26E5E" w:rsidRPr="004571D7">
          <w:rPr>
            <w:rStyle w:val="af2"/>
            <w:noProof/>
          </w:rPr>
          <w:t>4.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システム機能要件定義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_Toc331683498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4</w:t>
        </w:r>
        <w:r w:rsidR="00D26E5E">
          <w:rPr>
            <w:noProof/>
            <w:webHidden/>
          </w:rPr>
          <w:fldChar w:fldCharType="end"/>
        </w:r>
      </w:hyperlink>
    </w:p>
    <w:p w14:paraId="0C651ED4" w14:textId="72BF79DB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499" w:history="1">
        <w:r w:rsidR="00D26E5E" w:rsidRPr="004571D7">
          <w:rPr>
            <w:rStyle w:val="af2"/>
            <w:noProof/>
          </w:rPr>
          <w:t>5.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システム機能外要件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_Toc331683499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5</w:t>
        </w:r>
        <w:r w:rsidR="00D26E5E">
          <w:rPr>
            <w:noProof/>
            <w:webHidden/>
          </w:rPr>
          <w:fldChar w:fldCharType="end"/>
        </w:r>
      </w:hyperlink>
    </w:p>
    <w:p w14:paraId="1E5C7319" w14:textId="002FFEAB" w:rsidR="00D26E5E" w:rsidRDefault="00000000">
      <w:pPr>
        <w:pStyle w:val="11"/>
        <w:rPr>
          <w:rFonts w:eastAsia="ＭＳ 明朝" w:cs="Times New Roman"/>
          <w:b w:val="0"/>
          <w:bCs w:val="0"/>
          <w:caps w:val="0"/>
          <w:noProof/>
          <w:kern w:val="2"/>
          <w:sz w:val="21"/>
          <w:szCs w:val="21"/>
        </w:rPr>
      </w:pPr>
      <w:hyperlink w:anchor="_Toc331683500" w:history="1">
        <w:r w:rsidR="00D26E5E" w:rsidRPr="004571D7">
          <w:rPr>
            <w:rStyle w:val="af2"/>
            <w:noProof/>
          </w:rPr>
          <w:t>6.</w:t>
        </w:r>
        <w:r w:rsidR="00D26E5E">
          <w:rPr>
            <w:rFonts w:eastAsia="ＭＳ 明朝" w:cs="Times New Roman"/>
            <w:b w:val="0"/>
            <w:bCs w:val="0"/>
            <w:caps w:val="0"/>
            <w:noProof/>
            <w:kern w:val="2"/>
            <w:sz w:val="21"/>
            <w:szCs w:val="21"/>
          </w:rPr>
          <w:tab/>
        </w:r>
        <w:r w:rsidR="00D26E5E" w:rsidRPr="004571D7">
          <w:rPr>
            <w:rStyle w:val="af2"/>
            <w:rFonts w:cs="ＭＳ Ｐ明朝" w:hint="eastAsia"/>
            <w:noProof/>
          </w:rPr>
          <w:t>システム構築スケジュール</w:t>
        </w:r>
        <w:r w:rsidR="00D26E5E">
          <w:rPr>
            <w:rFonts w:cs="Times New Roman"/>
            <w:noProof/>
            <w:webHidden/>
          </w:rPr>
          <w:tab/>
        </w:r>
        <w:r w:rsidR="00D26E5E">
          <w:rPr>
            <w:noProof/>
            <w:webHidden/>
          </w:rPr>
          <w:fldChar w:fldCharType="begin"/>
        </w:r>
        <w:r w:rsidR="00D26E5E">
          <w:rPr>
            <w:noProof/>
            <w:webHidden/>
          </w:rPr>
          <w:instrText xml:space="preserve"> PAGEREF _Toc331683500 \h </w:instrText>
        </w:r>
        <w:r w:rsidR="00D26E5E">
          <w:rPr>
            <w:noProof/>
            <w:webHidden/>
          </w:rPr>
        </w:r>
        <w:r w:rsidR="00D26E5E">
          <w:rPr>
            <w:noProof/>
            <w:webHidden/>
          </w:rPr>
          <w:fldChar w:fldCharType="separate"/>
        </w:r>
        <w:r w:rsidR="00A34A25">
          <w:rPr>
            <w:noProof/>
            <w:webHidden/>
          </w:rPr>
          <w:t>6</w:t>
        </w:r>
        <w:r w:rsidR="00D26E5E">
          <w:rPr>
            <w:noProof/>
            <w:webHidden/>
          </w:rPr>
          <w:fldChar w:fldCharType="end"/>
        </w:r>
      </w:hyperlink>
    </w:p>
    <w:p w14:paraId="5BB855E1" w14:textId="77777777" w:rsidR="00D26E5E" w:rsidRPr="00864B53" w:rsidRDefault="00D26E5E" w:rsidP="00864B53">
      <w:pPr>
        <w:rPr>
          <w:rFonts w:cs="Times New Roman"/>
        </w:rPr>
      </w:pPr>
      <w:r>
        <w:fldChar w:fldCharType="end"/>
      </w:r>
    </w:p>
    <w:p w14:paraId="49C383BC" w14:textId="77777777" w:rsidR="00D26E5E" w:rsidRPr="00EB30C2" w:rsidRDefault="00D26E5E" w:rsidP="00B04E57">
      <w:pPr>
        <w:rPr>
          <w:rFonts w:cs="Times New Roman"/>
        </w:rPr>
      </w:pPr>
    </w:p>
    <w:p w14:paraId="6CA1ABD2" w14:textId="2DBFECD7" w:rsidR="00D26E5E" w:rsidRDefault="00D26E5E" w:rsidP="00B04E57">
      <w:pPr>
        <w:rPr>
          <w:rFonts w:cs="Times New Roman"/>
        </w:rPr>
      </w:pPr>
    </w:p>
    <w:p w14:paraId="1149800B" w14:textId="77777777" w:rsidR="00D26E5E" w:rsidRDefault="00D26E5E" w:rsidP="00B04E57">
      <w:pPr>
        <w:rPr>
          <w:rFonts w:cs="Times New Roman"/>
        </w:rPr>
        <w:sectPr w:rsidR="00D26E5E" w:rsidSect="00497CD6"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BC1D713" w14:textId="12C1DC38" w:rsidR="00D26E5E" w:rsidRDefault="00D26E5E" w:rsidP="00B04E57">
      <w:pPr>
        <w:pStyle w:val="1"/>
        <w:rPr>
          <w:rFonts w:cs="Times New Roman"/>
        </w:rPr>
      </w:pPr>
      <w:bookmarkStart w:id="7" w:name="_Toc331671285"/>
      <w:bookmarkStart w:id="8" w:name="_Toc331683495"/>
      <w:r>
        <w:rPr>
          <w:rFonts w:cs="ＭＳ Ｐゴシック" w:hint="eastAsia"/>
        </w:rPr>
        <w:lastRenderedPageBreak/>
        <w:t>はじめに</w:t>
      </w:r>
      <w:bookmarkEnd w:id="6"/>
      <w:bookmarkEnd w:id="7"/>
      <w:bookmarkEnd w:id="8"/>
    </w:p>
    <w:p w14:paraId="6664CCC4" w14:textId="56A855E1" w:rsidR="00D26E5E" w:rsidRDefault="007D0FC5" w:rsidP="00B04E57">
      <w:pPr>
        <w:rPr>
          <w:rFonts w:cs="ＭＳ Ｐ明朝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C93C1" wp14:editId="6F7CF3EF">
                <wp:simplePos x="0" y="0"/>
                <wp:positionH relativeFrom="column">
                  <wp:posOffset>2640513</wp:posOffset>
                </wp:positionH>
                <wp:positionV relativeFrom="paragraph">
                  <wp:posOffset>179067</wp:posOffset>
                </wp:positionV>
                <wp:extent cx="3617595" cy="2708910"/>
                <wp:effectExtent l="762000" t="0" r="20955" b="15240"/>
                <wp:wrapNone/>
                <wp:docPr id="289407838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2708910"/>
                        </a:xfrm>
                        <a:prstGeom prst="wedgeRoundRectCallout">
                          <a:avLst>
                            <a:gd name="adj1" fmla="val -70575"/>
                            <a:gd name="adj2" fmla="val -1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8DFFA" w14:textId="1C03051A" w:rsidR="007D0FC5" w:rsidRDefault="007D0FC5" w:rsidP="007D0FC5">
                            <w:pPr>
                              <w:jc w:val="left"/>
                            </w:pPr>
                            <w:r w:rsidRPr="007D0FC5">
                              <w:rPr>
                                <w:rFonts w:hint="eastAsia"/>
                              </w:rPr>
                              <w:t>プロジェクトの「目的」を明確にすることは、チームメンバー間の意思統一を容易にし、各種設計フェーズ、特に概要設計時における重要な判断材料となります。これにより、各メンバーが共通の目標に向かって協力しやすくなり、優先順位の決定や方向性の調整がスムーズに行えるようになります。明確な目的設定は、効率的で効果的なプロジェクト進行の基盤となり、一貫性のある成果へと導く重要な要素で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C93C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吹き出し: 角を丸めた四角形 2" o:spid="_x0000_s1026" type="#_x0000_t62" style="position:absolute;left:0;text-align:left;margin-left:207.9pt;margin-top:14.1pt;width:284.85pt;height:21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k2sogIAAKYFAAAOAAAAZHJzL2Uyb0RvYy54bWysVMFu2zAMvQ/YPwi6t7bTJmmCOkWQosOA&#10;oi3aDj0rshR7kEVNUmJnXz9KdpxsLXYYdrEpkXwkn0he37S1IjthXQU6p9l5SonQHIpKb3L67fXu&#10;7IoS55kumAItcroXjt4sPn+6bsxcjKAEVQhLEES7eWNyWnpv5knieClq5s7BCI1KCbZmHo92kxSW&#10;NYheq2SUppOkAVsYC1w4h7e3nZIuIr6UgvtHKZ3wROUUc/Pxa+N3Hb7J4prNN5aZsuJ9GuwfsqhZ&#10;pTHoAHXLPCNbW72DqituwYH05xzqBKSsuIg1YDVZ+kc1LyUzItaC5Dgz0OT+Hyx/2L2YJ4s0NMbN&#10;HYqhilbaOvwxP9JGsvYDWaL1hOPlxSSbjmdjSjjqRtP0apZFOpOju7HOfxFQkyDktBHFRjzDVhfP&#10;+C4rphRsfWSN7e6dj/QVRLMa+4QV3zNKZK3wNXZMkbNpOp6O++c6MRr9ZpRNZ7P3NhenNtlkMpkG&#10;G8yzD4vSIVO8PvIQJb9XImSm9LOQpCqw8lHMObaoWClLMD9MmHOhfdapSlaI7jobp+mBlsEjBo+A&#10;AVlWSg3YPUBo//fYXda9fXAVscMH5/RviXXOg0eMDNoPznWlwX4EoLCqPnJnfyCpoyaw5Nt1iyZB&#10;XEOxf7LEQjdqzvC7Cl//njn/xCy+Jk4h7gv/iB+poMkp9BIlJdifH90He2x51FLS4Kzm1P3YMiso&#10;UV81DsMsu7wMwx0Pl+PpCA/2VLM+1ehtvQJ8MewvzC6Kwd6rgygt1G+4VpYhKqqY5hg7p9zbw2Hl&#10;ux2Ci4mL5TKa4UAb5u/1i+EBPBAc2uq1fWPW9CPgcXoe4DDXfQd25B5tg6eG5daDrHxQHnntD7gM&#10;Yg/1iytsm9NztDqu18UvAAAA//8DAFBLAwQUAAYACAAAACEAHnpFxN4AAAAKAQAADwAAAGRycy9k&#10;b3ducmV2LnhtbEyPwW6DMBBE75XyD9ZW6q0xoSECiomiSpwiFZXkAxy8BVS8RrYh9O/rntrjaEYz&#10;b4rjqke2oHWDIQG7bQQMqTVqoE7A9VI9p8Ccl6TkaAgFfKODY7l5KGSuzJ0+cGl8x0IJuVwK6L2f&#10;cs5d26OWbmsmpOB9GqulD9J2XFl5D+V65HEUHbiWA4WFXk741mP71cxaQHWpry9z1rhlPtv6XL1z&#10;zEwtxNPjenoF5nH1f2H4xQ/oUAamm5lJOTYK2O+SgO4FxGkMLASyNEmA3YKT7FPgZcH/Xyh/AAAA&#10;//8DAFBLAQItABQABgAIAAAAIQC2gziS/gAAAOEBAAATAAAAAAAAAAAAAAAAAAAAAABbQ29udGVu&#10;dF9UeXBlc10ueG1sUEsBAi0AFAAGAAgAAAAhADj9If/WAAAAlAEAAAsAAAAAAAAAAAAAAAAALwEA&#10;AF9yZWxzLy5yZWxzUEsBAi0AFAAGAAgAAAAhAN1aTayiAgAApgUAAA4AAAAAAAAAAAAAAAAALgIA&#10;AGRycy9lMm9Eb2MueG1sUEsBAi0AFAAGAAgAAAAhAB56RcTeAAAACgEAAA8AAAAAAAAAAAAAAAAA&#10;/AQAAGRycy9kb3ducmV2LnhtbFBLBQYAAAAABAAEAPMAAAAHBgAAAAA=&#10;" adj="-4444,10411" fillcolor="#4f81bd [3204]" strokecolor="#0a121c [484]" strokeweight="2pt">
                <v:textbox>
                  <w:txbxContent>
                    <w:p w14:paraId="7E08DFFA" w14:textId="1C03051A" w:rsidR="007D0FC5" w:rsidRDefault="007D0FC5" w:rsidP="007D0FC5">
                      <w:pPr>
                        <w:jc w:val="left"/>
                      </w:pPr>
                      <w:r w:rsidRPr="007D0FC5">
                        <w:rPr>
                          <w:rFonts w:hint="eastAsia"/>
                        </w:rPr>
                        <w:t>プロジェクトの「目的」を明確にすることは、チームメンバー間の意思統一を容易にし、各種設計フェーズ、特に概要設計時における重要な判断材料となります。これにより、各メンバーが共通の目標に向かって協力しやすくなり、優先順位の決定や方向性の調整がスムーズに行えるようになります。明確な目的設定は、効率的で効果的なプロジェクト進行の基盤となり、一貫性のある成果へと導く重要な要素です。</w:t>
                      </w:r>
                    </w:p>
                  </w:txbxContent>
                </v:textbox>
              </v:shape>
            </w:pict>
          </mc:Fallback>
        </mc:AlternateContent>
      </w:r>
      <w:r w:rsidR="00D26E5E">
        <w:rPr>
          <w:rFonts w:cs="ＭＳ Ｐ明朝" w:hint="eastAsia"/>
        </w:rPr>
        <w:t>要求定義の前置きを書く。</w:t>
      </w:r>
    </w:p>
    <w:p w14:paraId="3D5AA3F8" w14:textId="46DA4E9B" w:rsidR="00B405DD" w:rsidRDefault="00B405DD" w:rsidP="00B04E57">
      <w:pPr>
        <w:rPr>
          <w:rFonts w:cs="ＭＳ Ｐ明朝"/>
        </w:rPr>
      </w:pPr>
    </w:p>
    <w:p w14:paraId="22FE7F86" w14:textId="53AD33D0" w:rsidR="00B405DD" w:rsidRPr="00B04E57" w:rsidRDefault="00B405DD" w:rsidP="00B04E57">
      <w:pPr>
        <w:rPr>
          <w:rFonts w:cs="Times New Roman"/>
        </w:rPr>
      </w:pPr>
    </w:p>
    <w:p w14:paraId="440DFC7A" w14:textId="63E97F6D" w:rsidR="00D26E5E" w:rsidRDefault="00D26E5E" w:rsidP="00084662">
      <w:pPr>
        <w:pStyle w:val="1"/>
        <w:rPr>
          <w:rFonts w:cs="Times New Roman"/>
        </w:rPr>
      </w:pPr>
      <w:bookmarkStart w:id="9" w:name="_Toc331683496"/>
      <w:r>
        <w:rPr>
          <w:rFonts w:cs="ＭＳ Ｐゴシック" w:hint="eastAsia"/>
        </w:rPr>
        <w:t>システム構築の目的</w:t>
      </w:r>
      <w:bookmarkEnd w:id="9"/>
    </w:p>
    <w:p w14:paraId="679B9DAC" w14:textId="733F18D3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システム構築をする際の目的を記述する。</w:t>
      </w:r>
    </w:p>
    <w:p w14:paraId="730AF716" w14:textId="12825A27" w:rsidR="00B405DD" w:rsidRDefault="00B405DD" w:rsidP="00084662">
      <w:pPr>
        <w:rPr>
          <w:rFonts w:cs="ＭＳ Ｐ明朝"/>
        </w:rPr>
      </w:pPr>
    </w:p>
    <w:p w14:paraId="47CAC92C" w14:textId="1B8F903C" w:rsidR="00B405DD" w:rsidRPr="00084662" w:rsidRDefault="00B405DD" w:rsidP="00084662">
      <w:pPr>
        <w:rPr>
          <w:rFonts w:cs="Times New Roman"/>
        </w:rPr>
      </w:pPr>
    </w:p>
    <w:p w14:paraId="57FCC904" w14:textId="5761ED96" w:rsidR="00D26E5E" w:rsidRDefault="00D26E5E" w:rsidP="00084662">
      <w:pPr>
        <w:pStyle w:val="1"/>
        <w:rPr>
          <w:rFonts w:cs="Times New Roman"/>
        </w:rPr>
      </w:pPr>
      <w:bookmarkStart w:id="10" w:name="_Toc331683497"/>
      <w:r>
        <w:rPr>
          <w:rFonts w:cs="ＭＳ Ｐゴシック" w:hint="eastAsia"/>
        </w:rPr>
        <w:t>システム構築の制限事項</w:t>
      </w:r>
      <w:bookmarkEnd w:id="10"/>
    </w:p>
    <w:p w14:paraId="17B8901F" w14:textId="17FFAF4E" w:rsidR="00D26E5E" w:rsidRDefault="00D26E5E" w:rsidP="00084662">
      <w:pPr>
        <w:rPr>
          <w:rFonts w:cs="Times New Roman"/>
        </w:rPr>
      </w:pPr>
      <w:r>
        <w:rPr>
          <w:rFonts w:cs="ＭＳ Ｐ明朝" w:hint="eastAsia"/>
        </w:rPr>
        <w:t>システム構築をする際の制限事項を記述する。</w:t>
      </w:r>
    </w:p>
    <w:p w14:paraId="1E7DBDCB" w14:textId="4ACB70C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移行プロジェクトの場合は、外部システムの記述などを列記する。</w:t>
      </w:r>
    </w:p>
    <w:p w14:paraId="0CEC751E" w14:textId="4CC67428" w:rsidR="00B405DD" w:rsidRDefault="00B405DD" w:rsidP="00084662">
      <w:pPr>
        <w:rPr>
          <w:rFonts w:cs="ＭＳ Ｐ明朝"/>
        </w:rPr>
      </w:pPr>
    </w:p>
    <w:p w14:paraId="071A02F3" w14:textId="11BC1B83" w:rsidR="00B405DD" w:rsidRPr="00084662" w:rsidRDefault="00B405DD" w:rsidP="00084662">
      <w:pPr>
        <w:rPr>
          <w:rFonts w:cs="Times New Roman"/>
        </w:rPr>
      </w:pPr>
    </w:p>
    <w:p w14:paraId="58E6E7FD" w14:textId="37BEC876" w:rsidR="00D26E5E" w:rsidRDefault="00D26E5E" w:rsidP="00084662">
      <w:pPr>
        <w:pStyle w:val="1"/>
        <w:rPr>
          <w:rFonts w:cs="Times New Roman"/>
        </w:rPr>
      </w:pPr>
      <w:bookmarkStart w:id="11" w:name="_Toc331683498"/>
      <w:r>
        <w:rPr>
          <w:rFonts w:cs="ＭＳ Ｐゴシック" w:hint="eastAsia"/>
        </w:rPr>
        <w:t>システム機能要件定義</w:t>
      </w:r>
      <w:bookmarkEnd w:id="11"/>
    </w:p>
    <w:p w14:paraId="2D5ECD8C" w14:textId="44C71979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システムを構築する際の機能要件を定義する。</w:t>
      </w:r>
    </w:p>
    <w:p w14:paraId="72ADEBD3" w14:textId="11C17E1D" w:rsidR="00B405DD" w:rsidRDefault="002953CA" w:rsidP="00084662">
      <w:pPr>
        <w:rPr>
          <w:rFonts w:cs="ＭＳ Ｐ明朝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A36086" wp14:editId="124AFFF7">
                <wp:simplePos x="0" y="0"/>
                <wp:positionH relativeFrom="column">
                  <wp:posOffset>2639175</wp:posOffset>
                </wp:positionH>
                <wp:positionV relativeFrom="paragraph">
                  <wp:posOffset>165735</wp:posOffset>
                </wp:positionV>
                <wp:extent cx="3617595" cy="2708910"/>
                <wp:effectExtent l="762000" t="0" r="20955" b="15240"/>
                <wp:wrapNone/>
                <wp:docPr id="544045372" name="吹き出し: 角を丸めた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595" cy="2708910"/>
                        </a:xfrm>
                        <a:prstGeom prst="wedgeRoundRectCallout">
                          <a:avLst>
                            <a:gd name="adj1" fmla="val -70575"/>
                            <a:gd name="adj2" fmla="val -179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AE64A" w14:textId="41CBA353" w:rsidR="002953CA" w:rsidRDefault="002953CA" w:rsidP="002953CA">
                            <w:pPr>
                              <w:jc w:val="left"/>
                            </w:pPr>
                            <w:r w:rsidRPr="002953CA">
                              <w:rPr>
                                <w:rFonts w:hint="eastAsia"/>
                              </w:rPr>
                              <w:t>要件定義書は、システム開発プロジェクトにおける契約の核心部分であり、金額やスケジュールに直接関連しています。この文書では、システムに実装される具体的な機能と、それによって達成される機能の概要が明確に記述されます。また、無制限でないことを示すため、制限事項も含まれます。スケジュールに関しては、</w:t>
                            </w:r>
                            <w:r w:rsidRPr="002953CA">
                              <w:rPr>
                                <w:rFonts w:hint="eastAsia"/>
                              </w:rPr>
                              <w:t>Word</w:t>
                            </w:r>
                            <w:r w:rsidRPr="002953CA">
                              <w:rPr>
                                <w:rFonts w:hint="eastAsia"/>
                              </w:rPr>
                              <w:t>での記述が困難なため、別紙として</w:t>
                            </w:r>
                            <w:r w:rsidRPr="002953CA">
                              <w:rPr>
                                <w:rFonts w:hint="eastAsia"/>
                              </w:rPr>
                              <w:t>Excel</w:t>
                            </w:r>
                            <w:r w:rsidRPr="002953CA">
                              <w:rPr>
                                <w:rFonts w:hint="eastAsia"/>
                              </w:rPr>
                              <w:t>を使用することが推奨されます。これにより、プロジェクトの進行がスムーズになり、明確な方向性と制約を提供することができます。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36086" id="_x0000_s1027" type="#_x0000_t62" style="position:absolute;left:0;text-align:left;margin-left:207.8pt;margin-top:13.05pt;width:284.85pt;height:21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d5IpgIAAK0FAAAOAAAAZHJzL2Uyb0RvYy54bWysVMFu2zAMvQ/YPwi6t7bTJmmCOkWQosOA&#10;oi3aDj0rshR7kEVNUmJnXz9KdpxsLXYYdrEpkXwkn0he37S1IjthXQU6p9l5SonQHIpKb3L67fXu&#10;7IoS55kumAItcroXjt4sPn+6bsxcjKAEVQhLEES7eWNyWnpv5knieClq5s7BCI1KCbZmHo92kxSW&#10;NYheq2SUppOkAVsYC1w4h7e3nZIuIr6UgvtHKZ3wROUUc/Pxa+N3Hb7J4prNN5aZsuJ9GuwfsqhZ&#10;pTHoAHXLPCNbW72DqituwYH05xzqBKSsuIg1YDVZ+kc1LyUzItaC5Dgz0OT+Hyx/2L2YJ4s0NMbN&#10;HYqhilbaOvwxP9JGsvYDWaL1hOPlxSSbjmdjSjjqRtP0apZFOpOju7HOfxFQkyDktBHFRjzDVhfP&#10;+C4rphRsfWSN7e6dj/QVRLMa+4QV3zNKZK3wNXZMkbNpOp6O++c6MRr9ZpRNZ7P3NhenNtlkMpkG&#10;G8yzD4vSIVO8PvIQJb9XImSm9LOQpCqw8lHMObaoWClLMD9MmHOhfdapSlaI7jobp+mBlsEjBo+A&#10;AVlWSg3YPUBo//fYXda9fXAVscMH5/RviXXOg0eMDNoPznWlwX4EoLCqPnJnfyCpoyaw5Nt1i9zg&#10;AgiW4WYNxf7JEgvdxDnD7ypsgnvm/BOz+Kg4jLg2/CN+pIImp9BLlJRgf350H+yx81FLSYMjm1P3&#10;Y8usoER91TgTs+zyMsx4PFyOpyM82FPN+lSjt/UK8OGwzTC7KAZ7rw6itFC/4XZZhqioYppj7Jxy&#10;bw+Hle9WCe4nLpbLaIZzbZi/1y+GB/DAc+iu1/aNWdNPgscheoDDePeN2HF8tA2eGpZbD7LyQXnk&#10;tT/gToit1O+vsHROz9HquGUXvwAAAP//AwBQSwMEFAAGAAgAAAAhAP4W5RPeAAAACgEAAA8AAABk&#10;cnMvZG93bnJldi54bWxMj0FugzAQRfeVegdrKnXXGEihgWCiqhKrSEUhOYADU0DBNrINobfvdNUu&#10;R//p/zf5YVUjW9C6wWgB4SYAhrox7aA7AZdz+bID5rzUrRyNRgHf6OBQPD7kMmvNXZ9wqX3HqES7&#10;TArovZ8yzl3To5JuYybUlH0Zq6Sn03a8tfJO5WrkURAkXMlB00IvJ/zosbnVsxJQnqvLdk5rt8xH&#10;Wx3LT46pqYR4flrf98A8rv4Phl99UoeCnK5m1q1jo4DXME4IFRAlITAC0l28BXalJI7egBc5//9C&#10;8QMAAP//AwBQSwECLQAUAAYACAAAACEAtoM4kv4AAADhAQAAEwAAAAAAAAAAAAAAAAAAAAAAW0Nv&#10;bnRlbnRfVHlwZXNdLnhtbFBLAQItABQABgAIAAAAIQA4/SH/1gAAAJQBAAALAAAAAAAAAAAAAAAA&#10;AC8BAABfcmVscy8ucmVsc1BLAQItABQABgAIAAAAIQARAd5IpgIAAK0FAAAOAAAAAAAAAAAAAAAA&#10;AC4CAABkcnMvZTJvRG9jLnhtbFBLAQItABQABgAIAAAAIQD+FuUT3gAAAAoBAAAPAAAAAAAAAAAA&#10;AAAAAAAFAABkcnMvZG93bnJldi54bWxQSwUGAAAAAAQABADzAAAACwYAAAAA&#10;" adj="-4444,10411" fillcolor="#4f81bd [3204]" strokecolor="#0a121c [484]" strokeweight="2pt">
                <v:textbox>
                  <w:txbxContent>
                    <w:p w14:paraId="1E2AE64A" w14:textId="41CBA353" w:rsidR="002953CA" w:rsidRDefault="002953CA" w:rsidP="002953CA">
                      <w:pPr>
                        <w:jc w:val="left"/>
                      </w:pPr>
                      <w:r w:rsidRPr="002953CA">
                        <w:rPr>
                          <w:rFonts w:hint="eastAsia"/>
                        </w:rPr>
                        <w:t>要件定義書は、システム開発プロジェクトにおける契約の核心部分であり、金額やスケジュールに直接関連しています。この文書では、システムに実装される具体的な機能と、それによって達成される機能の概要が明確に記述されます。また、無制限でないことを示すため、制限事項も含まれます。スケジュールに関しては、</w:t>
                      </w:r>
                      <w:r w:rsidRPr="002953CA">
                        <w:rPr>
                          <w:rFonts w:hint="eastAsia"/>
                        </w:rPr>
                        <w:t>Word</w:t>
                      </w:r>
                      <w:r w:rsidRPr="002953CA">
                        <w:rPr>
                          <w:rFonts w:hint="eastAsia"/>
                        </w:rPr>
                        <w:t>での記述が困難なため、別紙として</w:t>
                      </w:r>
                      <w:r w:rsidRPr="002953CA">
                        <w:rPr>
                          <w:rFonts w:hint="eastAsia"/>
                        </w:rPr>
                        <w:t>Excel</w:t>
                      </w:r>
                      <w:r w:rsidRPr="002953CA">
                        <w:rPr>
                          <w:rFonts w:hint="eastAsia"/>
                        </w:rPr>
                        <w:t>を使用することが推奨されます。これにより、プロジェクトの進行がスムーズになり、明確な方向性と制約を提供することができます。</w:t>
                      </w:r>
                    </w:p>
                  </w:txbxContent>
                </v:textbox>
              </v:shape>
            </w:pict>
          </mc:Fallback>
        </mc:AlternateContent>
      </w:r>
    </w:p>
    <w:p w14:paraId="02CBE38E" w14:textId="77777777" w:rsidR="00B405DD" w:rsidRPr="00084662" w:rsidRDefault="00B405DD" w:rsidP="00084662">
      <w:pPr>
        <w:rPr>
          <w:rFonts w:cs="Times New Roman"/>
        </w:rPr>
      </w:pPr>
    </w:p>
    <w:p w14:paraId="29003845" w14:textId="77777777" w:rsidR="00D26E5E" w:rsidRDefault="00D26E5E" w:rsidP="00084662">
      <w:pPr>
        <w:pStyle w:val="1"/>
        <w:rPr>
          <w:rFonts w:cs="Times New Roman"/>
        </w:rPr>
      </w:pPr>
      <w:bookmarkStart w:id="12" w:name="_Toc331683499"/>
      <w:r>
        <w:rPr>
          <w:rFonts w:cs="ＭＳ Ｐゴシック" w:hint="eastAsia"/>
        </w:rPr>
        <w:t>システム機能外要件</w:t>
      </w:r>
      <w:bookmarkEnd w:id="12"/>
    </w:p>
    <w:p w14:paraId="087B82B1" w14:textId="77777777" w:rsidR="00D26E5E" w:rsidRDefault="00D26E5E" w:rsidP="00084662">
      <w:pPr>
        <w:rPr>
          <w:rFonts w:cs="ＭＳ Ｐ明朝"/>
        </w:rPr>
      </w:pPr>
      <w:r>
        <w:rPr>
          <w:rFonts w:cs="ＭＳ Ｐ明朝" w:hint="eastAsia"/>
        </w:rPr>
        <w:t>性能要件などの機能外要件を記述する。</w:t>
      </w:r>
    </w:p>
    <w:p w14:paraId="546BB718" w14:textId="77777777" w:rsidR="00B405DD" w:rsidRDefault="00B405DD" w:rsidP="00084662">
      <w:pPr>
        <w:rPr>
          <w:rFonts w:cs="ＭＳ Ｐ明朝"/>
        </w:rPr>
      </w:pPr>
    </w:p>
    <w:p w14:paraId="429CB3C3" w14:textId="77777777" w:rsidR="00B405DD" w:rsidRPr="00084662" w:rsidRDefault="00B405DD" w:rsidP="00084662">
      <w:pPr>
        <w:rPr>
          <w:rFonts w:cs="Times New Roman"/>
        </w:rPr>
      </w:pPr>
    </w:p>
    <w:p w14:paraId="055168B1" w14:textId="77777777" w:rsidR="00D26E5E" w:rsidRDefault="00D26E5E" w:rsidP="00084662">
      <w:pPr>
        <w:pStyle w:val="1"/>
        <w:rPr>
          <w:rFonts w:cs="Times New Roman"/>
        </w:rPr>
      </w:pPr>
      <w:bookmarkStart w:id="13" w:name="_Toc331683500"/>
      <w:r>
        <w:rPr>
          <w:rFonts w:cs="ＭＳ Ｐゴシック" w:hint="eastAsia"/>
        </w:rPr>
        <w:t>システム構築スケジュール</w:t>
      </w:r>
      <w:bookmarkEnd w:id="13"/>
    </w:p>
    <w:p w14:paraId="1F29FE1B" w14:textId="77777777" w:rsidR="00D26E5E" w:rsidRDefault="00D26E5E" w:rsidP="00084662">
      <w:pPr>
        <w:rPr>
          <w:rFonts w:cs="Times New Roman"/>
        </w:rPr>
      </w:pPr>
      <w:r>
        <w:rPr>
          <w:rFonts w:cs="ＭＳ Ｐ明朝" w:hint="eastAsia"/>
        </w:rPr>
        <w:t>システム構築から運用までのスケジュールを記述する。</w:t>
      </w:r>
    </w:p>
    <w:p w14:paraId="2906274E" w14:textId="77777777" w:rsidR="00D26E5E" w:rsidRPr="00084662" w:rsidRDefault="00D26E5E" w:rsidP="00084662">
      <w:pPr>
        <w:rPr>
          <w:rFonts w:cs="Times New Roman"/>
        </w:rPr>
      </w:pPr>
    </w:p>
    <w:sectPr w:rsidR="00D26E5E" w:rsidRPr="00084662" w:rsidSect="00314094">
      <w:footerReference w:type="default" r:id="rId10"/>
      <w:footerReference w:type="first" r:id="rId11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0E011" w14:textId="77777777" w:rsidR="006839EE" w:rsidRDefault="006839EE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331E85C9" w14:textId="77777777" w:rsidR="006839EE" w:rsidRDefault="006839EE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C077D" w14:textId="77777777" w:rsidR="00D26E5E" w:rsidRDefault="00D26E5E">
    <w:pPr>
      <w:pStyle w:val="ae"/>
      <w:jc w:val="center"/>
    </w:pPr>
  </w:p>
  <w:p w14:paraId="67C7FAC8" w14:textId="77777777" w:rsidR="00D26E5E" w:rsidRDefault="00D26E5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4DCA" w14:textId="77777777" w:rsidR="00D26E5E" w:rsidRDefault="00D26E5E">
    <w:pPr>
      <w:pStyle w:val="ae"/>
      <w:jc w:val="center"/>
    </w:pPr>
  </w:p>
  <w:p w14:paraId="59FB378A" w14:textId="77777777" w:rsidR="00D26E5E" w:rsidRDefault="00D26E5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F6CCC" w14:textId="77777777" w:rsidR="00D26E5E" w:rsidRDefault="00D26E5E">
    <w:pPr>
      <w:pStyle w:val="ae"/>
      <w:jc w:val="center"/>
    </w:pPr>
    <w:r>
      <w:rPr>
        <w:rFonts w:eastAsia="ＭＳ 明朝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Pr="00F346A7">
      <w:rPr>
        <w:noProof/>
        <w:lang w:val="ja-JP"/>
      </w:rPr>
      <w:t>1</w:t>
    </w:r>
    <w:r>
      <w:rPr>
        <w:noProof/>
        <w:lang w:val="ja-JP"/>
      </w:rPr>
      <w:fldChar w:fldCharType="end"/>
    </w:r>
    <w:r>
      <w:rPr>
        <w:rFonts w:eastAsia="ＭＳ 明朝"/>
      </w:rPr>
      <w:t xml:space="preserve"> -</w:t>
    </w:r>
  </w:p>
  <w:p w14:paraId="36DD9B5D" w14:textId="77777777" w:rsidR="00D26E5E" w:rsidRDefault="00D26E5E">
    <w:pPr>
      <w:pStyle w:val="a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35409" w14:textId="77777777" w:rsidR="00D26E5E" w:rsidRDefault="00000000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 w:rsidR="00D26E5E" w:rsidRPr="00314094">
      <w:rPr>
        <w:noProof/>
        <w:lang w:val="ja-JP"/>
      </w:rPr>
      <w:t>1</w:t>
    </w:r>
    <w:r>
      <w:rPr>
        <w:noProof/>
        <w:lang w:val="ja-JP"/>
      </w:rPr>
      <w:fldChar w:fldCharType="end"/>
    </w:r>
  </w:p>
  <w:p w14:paraId="3AEBB95B" w14:textId="77777777" w:rsidR="00D26E5E" w:rsidRDefault="00D26E5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5649" w14:textId="77777777" w:rsidR="006839EE" w:rsidRDefault="006839EE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317851B" w14:textId="77777777" w:rsidR="006839EE" w:rsidRDefault="006839EE" w:rsidP="00FF6D05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A0BDE" w14:textId="54D8AB17" w:rsidR="00D26E5E" w:rsidRDefault="00B405DD" w:rsidP="00A34A25">
    <w:pPr>
      <w:pStyle w:val="ac"/>
      <w:tabs>
        <w:tab w:val="center" w:pos="4252"/>
        <w:tab w:val="right" w:pos="8504"/>
      </w:tabs>
      <w:rPr>
        <w:rFonts w:cs="Times New Roman"/>
      </w:rPr>
    </w:pPr>
    <w:r w:rsidRPr="00424F86">
      <w:rPr>
        <w:rFonts w:hint="eastAsia"/>
      </w:rPr>
      <w:t>仕様書の基本と仕組みシステム</w:t>
    </w:r>
    <w:r w:rsidR="00D26E5E">
      <w:rPr>
        <w:rFonts w:cs="Times New Roman"/>
      </w:rPr>
      <w:tab/>
    </w:r>
    <w:r w:rsidR="00D26E5E">
      <w:rPr>
        <w:lang w:val="ja-JP"/>
      </w:rPr>
      <w:t>[</w:t>
    </w:r>
    <w:r w:rsidR="00D26E5E">
      <w:rPr>
        <w:rFonts w:cs="ＭＳ ゴシック" w:hint="eastAsia"/>
        <w:lang w:val="ja-JP"/>
      </w:rPr>
      <w:t>テキストを入力</w:t>
    </w:r>
    <w:r w:rsidR="00D26E5E">
      <w:rPr>
        <w:lang w:val="ja-JP"/>
      </w:rPr>
      <w:t>]</w:t>
    </w:r>
    <w:r w:rsidR="00D26E5E">
      <w:rPr>
        <w:rFonts w:cs="Times New Roman"/>
      </w:rPr>
      <w:tab/>
    </w:r>
    <w:r>
      <w:rPr>
        <w:rFonts w:cs="ＭＳ ゴシック" w:hint="eastAsia"/>
      </w:rPr>
      <w:t>要求定義書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223173769">
    <w:abstractNumId w:val="1"/>
  </w:num>
  <w:num w:numId="2" w16cid:durableId="848758331">
    <w:abstractNumId w:val="2"/>
  </w:num>
  <w:num w:numId="3" w16cid:durableId="38083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776AC"/>
    <w:rsid w:val="00084662"/>
    <w:rsid w:val="00094F8E"/>
    <w:rsid w:val="00125BF9"/>
    <w:rsid w:val="001D7358"/>
    <w:rsid w:val="0025740B"/>
    <w:rsid w:val="002953CA"/>
    <w:rsid w:val="00314094"/>
    <w:rsid w:val="00373E76"/>
    <w:rsid w:val="003C017A"/>
    <w:rsid w:val="00424F86"/>
    <w:rsid w:val="004571D7"/>
    <w:rsid w:val="00497CD6"/>
    <w:rsid w:val="00565DCF"/>
    <w:rsid w:val="00581367"/>
    <w:rsid w:val="005C3BBE"/>
    <w:rsid w:val="005F480C"/>
    <w:rsid w:val="006839EE"/>
    <w:rsid w:val="00695EEE"/>
    <w:rsid w:val="00713A45"/>
    <w:rsid w:val="00771CE9"/>
    <w:rsid w:val="007D0FC5"/>
    <w:rsid w:val="007E6AF3"/>
    <w:rsid w:val="00864B53"/>
    <w:rsid w:val="008926CC"/>
    <w:rsid w:val="00A34A25"/>
    <w:rsid w:val="00AA60B0"/>
    <w:rsid w:val="00AF42E6"/>
    <w:rsid w:val="00B04E57"/>
    <w:rsid w:val="00B06EF1"/>
    <w:rsid w:val="00B405DD"/>
    <w:rsid w:val="00C007F0"/>
    <w:rsid w:val="00C12767"/>
    <w:rsid w:val="00C8741A"/>
    <w:rsid w:val="00CF22D3"/>
    <w:rsid w:val="00D26E5E"/>
    <w:rsid w:val="00DE4C10"/>
    <w:rsid w:val="00DE60EE"/>
    <w:rsid w:val="00EB30C2"/>
    <w:rsid w:val="00F346A7"/>
    <w:rsid w:val="00F55620"/>
    <w:rsid w:val="00FE5650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CA5C03"/>
  <w15:docId w15:val="{88D0C9BB-0E3B-4EFF-B817-35A92F78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 w:cs="ＭＳ ゴシック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405DD"/>
    <w:pPr>
      <w:keepNext/>
      <w:widowControl/>
      <w:numPr>
        <w:numId w:val="1"/>
      </w:numPr>
      <w:outlineLvl w:val="0"/>
    </w:pPr>
    <w:rPr>
      <w:rFonts w:ascii="Arial" w:eastAsia="ＭＳ Ｐゴシック" w:hAnsi="Arial" w:cs="Arial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F22D3"/>
    <w:pPr>
      <w:keepNext/>
      <w:outlineLvl w:val="1"/>
    </w:pPr>
    <w:rPr>
      <w:rFonts w:ascii="Arial" w:eastAsia="ＭＳ Ｐゴシック" w:hAnsi="Arial" w:cs="Arial"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7E6AF3"/>
    <w:pPr>
      <w:keepNext/>
      <w:ind w:leftChars="400" w:left="400"/>
      <w:outlineLvl w:val="2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link w:val="1"/>
    <w:uiPriority w:val="99"/>
    <w:rsid w:val="00B405DD"/>
    <w:rPr>
      <w:rFonts w:ascii="Arial" w:eastAsia="ＭＳ Ｐゴシック" w:hAnsi="Arial" w:cs="Arial"/>
      <w:sz w:val="32"/>
      <w:szCs w:val="32"/>
    </w:rPr>
  </w:style>
  <w:style w:type="character" w:customStyle="1" w:styleId="20">
    <w:name w:val="見出し 2 (文字)"/>
    <w:link w:val="2"/>
    <w:uiPriority w:val="99"/>
    <w:rsid w:val="00CF22D3"/>
    <w:rPr>
      <w:rFonts w:ascii="Arial" w:eastAsia="ＭＳ Ｐゴシック" w:hAnsi="Arial" w:cs="Arial"/>
      <w:sz w:val="24"/>
      <w:szCs w:val="24"/>
    </w:rPr>
  </w:style>
  <w:style w:type="character" w:customStyle="1" w:styleId="30">
    <w:name w:val="見出し 3 (文字)"/>
    <w:link w:val="3"/>
    <w:uiPriority w:val="99"/>
    <w:rsid w:val="007E6AF3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"/>
    <w:next w:val="a"/>
    <w:autoRedefine/>
    <w:uiPriority w:val="99"/>
    <w:semiHidden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="Century" w:cs="Century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99"/>
    <w:semiHidden/>
    <w:rsid w:val="007E6AF3"/>
    <w:pPr>
      <w:ind w:left="220"/>
      <w:jc w:val="left"/>
    </w:pPr>
    <w:rPr>
      <w:rFonts w:ascii="Century" w:cs="Century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7E6AF3"/>
    <w:pPr>
      <w:ind w:left="440"/>
      <w:jc w:val="left"/>
    </w:pPr>
    <w:rPr>
      <w:rFonts w:ascii="Century" w:cs="Century"/>
      <w:i/>
      <w:iCs/>
      <w:sz w:val="20"/>
      <w:szCs w:val="20"/>
    </w:rPr>
  </w:style>
  <w:style w:type="paragraph" w:styleId="a3">
    <w:name w:val="caption"/>
    <w:basedOn w:val="a"/>
    <w:next w:val="a"/>
    <w:uiPriority w:val="99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99"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99"/>
    <w:rsid w:val="00424F86"/>
    <w:rPr>
      <w:rFonts w:cs="Centur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uiPriority w:val="99"/>
    <w:rsid w:val="00EB30C2"/>
    <w:rPr>
      <w:rFonts w:eastAsia="ＭＳ Ｐゴシック"/>
      <w:sz w:val="32"/>
      <w:szCs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="Arial" w:eastAsia="ＭＳ Ｐゴシック" w:hAnsi="Arial" w:cs="Arial"/>
      <w:sz w:val="48"/>
      <w:szCs w:val="48"/>
    </w:rPr>
  </w:style>
  <w:style w:type="character" w:customStyle="1" w:styleId="a9">
    <w:name w:val="表題 (文字)"/>
    <w:link w:val="a8"/>
    <w:rsid w:val="00AA60B0"/>
    <w:rPr>
      <w:rFonts w:ascii="Arial" w:eastAsia="ＭＳ Ｐゴシック" w:hAnsi="Arial" w:cs="Arial"/>
      <w:sz w:val="32"/>
      <w:szCs w:val="32"/>
    </w:rPr>
  </w:style>
  <w:style w:type="character" w:customStyle="1" w:styleId="a7">
    <w:name w:val="小見出し (文字)"/>
    <w:link w:val="a6"/>
    <w:uiPriority w:val="99"/>
    <w:rsid w:val="00EB30C2"/>
    <w:rPr>
      <w:rFonts w:ascii="ＭＳ ゴシック" w:eastAsia="ＭＳ Ｐゴシック" w:hAnsi="Arial" w:cs="ＭＳ ゴシック"/>
      <w:sz w:val="24"/>
      <w:szCs w:val="24"/>
    </w:rPr>
  </w:style>
  <w:style w:type="paragraph" w:styleId="aa">
    <w:name w:val="Subtitle"/>
    <w:basedOn w:val="a"/>
    <w:next w:val="a"/>
    <w:link w:val="ab"/>
    <w:uiPriority w:val="99"/>
    <w:qFormat/>
    <w:rsid w:val="00AA60B0"/>
    <w:pPr>
      <w:jc w:val="center"/>
      <w:outlineLvl w:val="1"/>
    </w:pPr>
    <w:rPr>
      <w:rFonts w:ascii="Arial" w:eastAsia="ＭＳ Ｐゴシック" w:hAnsi="Arial" w:cs="Arial"/>
      <w:sz w:val="36"/>
      <w:szCs w:val="36"/>
    </w:rPr>
  </w:style>
  <w:style w:type="character" w:customStyle="1" w:styleId="ab">
    <w:name w:val="副題 (文字)"/>
    <w:link w:val="aa"/>
    <w:uiPriority w:val="99"/>
    <w:rsid w:val="00AA60B0"/>
    <w:rPr>
      <w:rFonts w:ascii="Arial" w:eastAsia="ＭＳ Ｐゴシック" w:hAnsi="Arial" w:cs="Arial"/>
      <w:sz w:val="24"/>
      <w:szCs w:val="24"/>
    </w:rPr>
  </w:style>
  <w:style w:type="paragraph" w:styleId="ac">
    <w:name w:val="Balloon Text"/>
    <w:basedOn w:val="a"/>
    <w:link w:val="ad"/>
    <w:uiPriority w:val="99"/>
    <w:semiHidden/>
    <w:rsid w:val="00FF6D05"/>
    <w:pPr>
      <w:spacing w:line="240" w:lineRule="auto"/>
    </w:pPr>
    <w:rPr>
      <w:rFonts w:ascii="Arial" w:eastAsia="ＭＳ ゴシック" w:hAnsi="Arial" w:cs="Arial"/>
      <w:sz w:val="18"/>
      <w:szCs w:val="18"/>
    </w:rPr>
  </w:style>
  <w:style w:type="character" w:customStyle="1" w:styleId="ad">
    <w:name w:val="吹き出し (文字)"/>
    <w:link w:val="ac"/>
    <w:uiPriority w:val="99"/>
    <w:semiHidden/>
    <w:rsid w:val="00FF6D05"/>
    <w:rPr>
      <w:rFonts w:ascii="Arial" w:eastAsia="ＭＳ ゴシック" w:hAnsi="Arial" w:cs="Arial"/>
      <w:sz w:val="18"/>
      <w:szCs w:val="18"/>
    </w:rPr>
  </w:style>
  <w:style w:type="paragraph" w:styleId="ae">
    <w:name w:val="footer"/>
    <w:basedOn w:val="a"/>
    <w:link w:val="af"/>
    <w:uiPriority w:val="99"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="Century" w:eastAsia="ＭＳ ゴシック" w:cs="Century"/>
      <w:sz w:val="21"/>
      <w:szCs w:val="21"/>
    </w:rPr>
  </w:style>
  <w:style w:type="character" w:customStyle="1" w:styleId="af">
    <w:name w:val="フッター (文字)"/>
    <w:link w:val="ae"/>
    <w:uiPriority w:val="99"/>
    <w:rsid w:val="00B04E57"/>
    <w:rPr>
      <w:rFonts w:ascii="Century" w:eastAsia="Times New Roman" w:hAnsi="Century" w:cs="Century"/>
      <w:sz w:val="21"/>
      <w:szCs w:val="21"/>
    </w:rPr>
  </w:style>
  <w:style w:type="paragraph" w:styleId="af0">
    <w:name w:val="header"/>
    <w:basedOn w:val="a"/>
    <w:link w:val="af1"/>
    <w:uiPriority w:val="99"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link w:val="af0"/>
    <w:uiPriority w:val="99"/>
    <w:rsid w:val="00B04E57"/>
    <w:rPr>
      <w:rFonts w:ascii="ＭＳ ゴシック" w:eastAsia="ＭＳ Ｐ明朝" w:cs="ＭＳ ゴシック"/>
      <w:sz w:val="24"/>
      <w:szCs w:val="24"/>
    </w:rPr>
  </w:style>
  <w:style w:type="character" w:styleId="af2">
    <w:name w:val="Hyperlink"/>
    <w:uiPriority w:val="99"/>
    <w:rsid w:val="00B04E57"/>
    <w:rPr>
      <w:color w:val="0000FF"/>
      <w:u w:val="single"/>
    </w:rPr>
  </w:style>
  <w:style w:type="paragraph" w:styleId="4">
    <w:name w:val="toc 4"/>
    <w:basedOn w:val="a"/>
    <w:next w:val="a"/>
    <w:autoRedefine/>
    <w:uiPriority w:val="99"/>
    <w:semiHidden/>
    <w:rsid w:val="00695EEE"/>
    <w:pPr>
      <w:ind w:left="660"/>
      <w:jc w:val="left"/>
    </w:pPr>
    <w:rPr>
      <w:rFonts w:ascii="Century" w:cs="Century"/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rsid w:val="00EB30C2"/>
    <w:pPr>
      <w:ind w:left="1760"/>
      <w:jc w:val="left"/>
    </w:pPr>
    <w:rPr>
      <w:rFonts w:ascii="Century" w:cs="Century"/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rsid w:val="00695EEE"/>
    <w:pPr>
      <w:ind w:left="880"/>
      <w:jc w:val="left"/>
    </w:pPr>
    <w:rPr>
      <w:rFonts w:ascii="Century" w:cs="Century"/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rsid w:val="00695EEE"/>
    <w:pPr>
      <w:ind w:left="1100"/>
      <w:jc w:val="left"/>
    </w:pPr>
    <w:rPr>
      <w:rFonts w:ascii="Century" w:cs="Century"/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rsid w:val="00695EEE"/>
    <w:pPr>
      <w:ind w:left="1320"/>
      <w:jc w:val="left"/>
    </w:pPr>
    <w:rPr>
      <w:rFonts w:ascii="Century" w:cs="Century"/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rsid w:val="00695EEE"/>
    <w:pPr>
      <w:ind w:left="1540"/>
      <w:jc w:val="left"/>
    </w:pPr>
    <w:rPr>
      <w:rFonts w:ascii="Century" w:cs="Centur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3</cp:revision>
  <dcterms:created xsi:type="dcterms:W3CDTF">2023-12-13T02:57:00Z</dcterms:created>
  <dcterms:modified xsi:type="dcterms:W3CDTF">2023-12-13T04:04:00Z</dcterms:modified>
</cp:coreProperties>
</file>