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74231" w14:textId="77777777" w:rsidR="00F47964" w:rsidRDefault="00565DCF">
      <w:r>
        <w:rPr>
          <w:rFonts w:hint="eastAsia"/>
        </w:rPr>
        <w:t>株式会社秀和システム様向け</w:t>
      </w:r>
    </w:p>
    <w:p w14:paraId="4A931DED" w14:textId="77777777" w:rsidR="00424F86" w:rsidRPr="00FF6D05" w:rsidRDefault="00424F86"/>
    <w:p w14:paraId="08EFFBEC" w14:textId="77777777" w:rsidR="00424F86" w:rsidRDefault="00424F86"/>
    <w:p w14:paraId="79A032A5" w14:textId="77777777" w:rsidR="00565DCF" w:rsidRDefault="00565DCF" w:rsidP="00864B53">
      <w:pPr>
        <w:pStyle w:val="a8"/>
        <w:outlineLvl w:val="9"/>
      </w:pPr>
      <w:bookmarkStart w:id="0" w:name="_Toc331669010"/>
      <w:bookmarkStart w:id="1" w:name="_Toc331671117"/>
      <w:bookmarkStart w:id="2" w:name="_Toc331671273"/>
      <w:bookmarkStart w:id="3" w:name="_Toc331671283"/>
      <w:r w:rsidRPr="00424F86">
        <w:rPr>
          <w:rFonts w:hint="eastAsia"/>
        </w:rPr>
        <w:t>仕様書の基本と仕組みシステム</w:t>
      </w:r>
      <w:bookmarkEnd w:id="0"/>
      <w:bookmarkEnd w:id="1"/>
      <w:bookmarkEnd w:id="2"/>
      <w:bookmarkEnd w:id="3"/>
    </w:p>
    <w:p w14:paraId="11C3E0B3" w14:textId="77777777" w:rsidR="00565DCF" w:rsidRPr="00A33D26" w:rsidRDefault="000F2391" w:rsidP="00864B53">
      <w:pPr>
        <w:pStyle w:val="aa"/>
        <w:outlineLvl w:val="9"/>
      </w:pPr>
      <w:r>
        <w:rPr>
          <w:rFonts w:hint="eastAsia"/>
        </w:rPr>
        <w:t>システム</w:t>
      </w:r>
      <w:r w:rsidR="00A33D26">
        <w:rPr>
          <w:rFonts w:hint="eastAsia"/>
        </w:rPr>
        <w:t>試験書</w:t>
      </w:r>
    </w:p>
    <w:p w14:paraId="228FF724" w14:textId="77777777" w:rsidR="00125BF9" w:rsidRPr="00AA60B0" w:rsidRDefault="00125BF9" w:rsidP="00125BF9">
      <w:pPr>
        <w:jc w:val="center"/>
        <w:rPr>
          <w:rFonts w:ascii="ＭＳ Ｐゴシック" w:eastAsia="ＭＳ Ｐゴシック" w:hAnsi="ＭＳ Ｐゴシック"/>
        </w:rPr>
      </w:pPr>
      <w:r w:rsidRPr="00AA60B0">
        <w:rPr>
          <w:rFonts w:ascii="ＭＳ Ｐゴシック" w:eastAsia="ＭＳ Ｐゴシック" w:hAnsi="ＭＳ Ｐゴシック" w:hint="eastAsia"/>
        </w:rPr>
        <w:t>第1.0版</w:t>
      </w:r>
    </w:p>
    <w:p w14:paraId="0808D7D4" w14:textId="77777777" w:rsidR="00125BF9" w:rsidRPr="00125BF9" w:rsidRDefault="00125BF9" w:rsidP="00125BF9"/>
    <w:p w14:paraId="564C98E3" w14:textId="77777777" w:rsidR="00424F86" w:rsidRDefault="00424F86"/>
    <w:p w14:paraId="53921122" w14:textId="77777777" w:rsidR="00424F86" w:rsidRDefault="00424F86"/>
    <w:p w14:paraId="25A828EF" w14:textId="77777777" w:rsidR="00424F86" w:rsidRDefault="00424F86"/>
    <w:p w14:paraId="3F371BA9" w14:textId="77777777" w:rsidR="00424F86" w:rsidRDefault="00424F86"/>
    <w:p w14:paraId="402CFD22" w14:textId="77777777" w:rsidR="00424F86" w:rsidRDefault="00424F86"/>
    <w:p w14:paraId="18F7D9EB" w14:textId="77777777" w:rsidR="00424F86" w:rsidRDefault="00424F86"/>
    <w:p w14:paraId="776FDAAB" w14:textId="77777777" w:rsidR="00424F86" w:rsidRDefault="00424F86"/>
    <w:p w14:paraId="1924CB35" w14:textId="77777777" w:rsidR="00424F86" w:rsidRDefault="00424F86"/>
    <w:p w14:paraId="3394781C" w14:textId="77777777" w:rsidR="00424F86" w:rsidRDefault="00424F86"/>
    <w:p w14:paraId="61D0AB6D" w14:textId="77777777" w:rsidR="00424F86" w:rsidRDefault="00424F86"/>
    <w:p w14:paraId="1D4D6BF6" w14:textId="77777777" w:rsidR="00424F86" w:rsidRDefault="00424F86"/>
    <w:p w14:paraId="3E337D68" w14:textId="77777777" w:rsidR="00424F86" w:rsidRDefault="00424F86"/>
    <w:p w14:paraId="585ECBBB" w14:textId="77777777" w:rsidR="00424F86" w:rsidRDefault="00424F86"/>
    <w:p w14:paraId="47BAB3AD" w14:textId="77777777" w:rsidR="00424F86" w:rsidRDefault="00424F86"/>
    <w:p w14:paraId="608BDF85" w14:textId="77777777" w:rsidR="00424F86" w:rsidRDefault="00424F86"/>
    <w:p w14:paraId="710ACBD4" w14:textId="77777777" w:rsidR="00424F86" w:rsidRDefault="00424F86"/>
    <w:p w14:paraId="463A6E0A" w14:textId="77777777" w:rsidR="00424F86" w:rsidRDefault="00424F86"/>
    <w:p w14:paraId="4A9C505F" w14:textId="77777777" w:rsidR="00424F86" w:rsidRDefault="00424F86"/>
    <w:p w14:paraId="69C42513" w14:textId="77777777" w:rsidR="00424F86" w:rsidRDefault="00424F86"/>
    <w:p w14:paraId="24CF3E91" w14:textId="77777777" w:rsidR="00424F86" w:rsidRDefault="00424F86"/>
    <w:p w14:paraId="3DA01366" w14:textId="77777777" w:rsidR="00424F86" w:rsidRDefault="00424F86"/>
    <w:p w14:paraId="4114F7E9" w14:textId="77777777" w:rsidR="00424F86" w:rsidRDefault="00424F86"/>
    <w:tbl>
      <w:tblPr>
        <w:tblStyle w:val="a5"/>
        <w:tblW w:w="0" w:type="auto"/>
        <w:tblLook w:val="04A0" w:firstRow="1" w:lastRow="0" w:firstColumn="1" w:lastColumn="0" w:noHBand="0" w:noVBand="1"/>
      </w:tblPr>
      <w:tblGrid>
        <w:gridCol w:w="1635"/>
        <w:gridCol w:w="6859"/>
      </w:tblGrid>
      <w:tr w:rsidR="00424F86" w14:paraId="57852468" w14:textId="77777777" w:rsidTr="00424F86">
        <w:tc>
          <w:tcPr>
            <w:tcW w:w="1668" w:type="dxa"/>
          </w:tcPr>
          <w:p w14:paraId="5C7786E6" w14:textId="77777777" w:rsidR="00424F86" w:rsidRDefault="00424F86">
            <w:r>
              <w:rPr>
                <w:rFonts w:hint="eastAsia"/>
              </w:rPr>
              <w:t>版数</w:t>
            </w:r>
          </w:p>
        </w:tc>
        <w:tc>
          <w:tcPr>
            <w:tcW w:w="7034" w:type="dxa"/>
          </w:tcPr>
          <w:p w14:paraId="707F1CEA" w14:textId="77777777" w:rsidR="00424F86" w:rsidRDefault="00424F86">
            <w:r>
              <w:rPr>
                <w:rFonts w:hint="eastAsia"/>
              </w:rPr>
              <w:t>1.0</w:t>
            </w:r>
          </w:p>
        </w:tc>
      </w:tr>
      <w:tr w:rsidR="00424F86" w14:paraId="5B6FEA8A" w14:textId="77777777" w:rsidTr="00424F86">
        <w:tc>
          <w:tcPr>
            <w:tcW w:w="1668" w:type="dxa"/>
          </w:tcPr>
          <w:p w14:paraId="29D29D19" w14:textId="77777777" w:rsidR="00424F86" w:rsidRDefault="00424F86">
            <w:r>
              <w:rPr>
                <w:rFonts w:hint="eastAsia"/>
              </w:rPr>
              <w:t>承認者</w:t>
            </w:r>
          </w:p>
        </w:tc>
        <w:tc>
          <w:tcPr>
            <w:tcW w:w="7034" w:type="dxa"/>
          </w:tcPr>
          <w:p w14:paraId="0FE19077" w14:textId="77777777" w:rsidR="00424F86" w:rsidRDefault="00424F86" w:rsidP="00424F86">
            <w:r>
              <w:rPr>
                <w:rFonts w:hint="eastAsia"/>
              </w:rPr>
              <w:t>ムーンマイル・ソリューションズ　増田智明</w:t>
            </w:r>
          </w:p>
        </w:tc>
      </w:tr>
      <w:tr w:rsidR="00424F86" w14:paraId="2ACB6F78" w14:textId="77777777" w:rsidTr="00424F86">
        <w:tc>
          <w:tcPr>
            <w:tcW w:w="1668" w:type="dxa"/>
          </w:tcPr>
          <w:p w14:paraId="6F858AA5" w14:textId="77777777" w:rsidR="00424F86" w:rsidRPr="00424F86" w:rsidRDefault="00424F86">
            <w:r>
              <w:rPr>
                <w:rFonts w:hint="eastAsia"/>
              </w:rPr>
              <w:t>作成者</w:t>
            </w:r>
          </w:p>
        </w:tc>
        <w:tc>
          <w:tcPr>
            <w:tcW w:w="7034" w:type="dxa"/>
          </w:tcPr>
          <w:p w14:paraId="7124C5F6" w14:textId="77777777" w:rsidR="00424F86" w:rsidRDefault="00424F86">
            <w:r>
              <w:rPr>
                <w:rFonts w:hint="eastAsia"/>
              </w:rPr>
              <w:t>ムーンマイル・ソリューションズ　増田智明</w:t>
            </w:r>
          </w:p>
        </w:tc>
      </w:tr>
    </w:tbl>
    <w:p w14:paraId="5980273C" w14:textId="77777777" w:rsidR="00497CD6" w:rsidRDefault="00497CD6">
      <w:pPr>
        <w:sectPr w:rsidR="00497CD6" w:rsidSect="00771CE9">
          <w:headerReference w:type="default" r:id="rId8"/>
          <w:footerReference w:type="default" r:id="rId9"/>
          <w:footerReference w:type="first" r:id="rId10"/>
          <w:type w:val="continuous"/>
          <w:pgSz w:w="11906" w:h="16838"/>
          <w:pgMar w:top="1985" w:right="1701" w:bottom="1701" w:left="1701" w:header="851" w:footer="992" w:gutter="0"/>
          <w:pgNumType w:start="1"/>
          <w:cols w:space="425"/>
          <w:titlePg/>
          <w:docGrid w:type="lines" w:linePitch="360"/>
        </w:sectPr>
      </w:pPr>
    </w:p>
    <w:p w14:paraId="246DFE11" w14:textId="77777777" w:rsidR="00565DCF" w:rsidRDefault="00565DCF" w:rsidP="00FF6D05">
      <w:pPr>
        <w:pStyle w:val="a6"/>
      </w:pPr>
      <w:bookmarkStart w:id="4" w:name="_Toc331669012"/>
      <w:r>
        <w:rPr>
          <w:rFonts w:hint="eastAsia"/>
        </w:rPr>
        <w:lastRenderedPageBreak/>
        <w:t>改版履歴</w:t>
      </w:r>
      <w:bookmarkEnd w:id="4"/>
    </w:p>
    <w:tbl>
      <w:tblPr>
        <w:tblStyle w:val="a5"/>
        <w:tblW w:w="0" w:type="auto"/>
        <w:tblLook w:val="04A0" w:firstRow="1" w:lastRow="0" w:firstColumn="1" w:lastColumn="0" w:noHBand="0" w:noVBand="1"/>
      </w:tblPr>
      <w:tblGrid>
        <w:gridCol w:w="809"/>
        <w:gridCol w:w="4549"/>
        <w:gridCol w:w="1525"/>
        <w:gridCol w:w="1611"/>
      </w:tblGrid>
      <w:tr w:rsidR="00FF6D05" w14:paraId="4E90289D" w14:textId="77777777" w:rsidTr="00FF6D05">
        <w:tc>
          <w:tcPr>
            <w:tcW w:w="817" w:type="dxa"/>
          </w:tcPr>
          <w:p w14:paraId="2AB8A0C7" w14:textId="77777777" w:rsidR="00FF6D05" w:rsidRDefault="00FF6D05" w:rsidP="00FF6D05">
            <w:r>
              <w:rPr>
                <w:rFonts w:hint="eastAsia"/>
              </w:rPr>
              <w:t>版数</w:t>
            </w:r>
          </w:p>
        </w:tc>
        <w:tc>
          <w:tcPr>
            <w:tcW w:w="4678" w:type="dxa"/>
          </w:tcPr>
          <w:p w14:paraId="07FCBA87" w14:textId="77777777" w:rsidR="00FF6D05" w:rsidRDefault="00FF6D05" w:rsidP="00FF6D05">
            <w:r>
              <w:rPr>
                <w:rFonts w:hint="eastAsia"/>
              </w:rPr>
              <w:t>改版概要</w:t>
            </w:r>
          </w:p>
        </w:tc>
        <w:tc>
          <w:tcPr>
            <w:tcW w:w="1559" w:type="dxa"/>
          </w:tcPr>
          <w:p w14:paraId="058C846B" w14:textId="77777777" w:rsidR="00FF6D05" w:rsidRDefault="00FF6D05" w:rsidP="00FF6D05">
            <w:r>
              <w:rPr>
                <w:rFonts w:hint="eastAsia"/>
              </w:rPr>
              <w:t>改版日</w:t>
            </w:r>
          </w:p>
        </w:tc>
        <w:tc>
          <w:tcPr>
            <w:tcW w:w="1648" w:type="dxa"/>
          </w:tcPr>
          <w:p w14:paraId="7AC0B943" w14:textId="77777777" w:rsidR="00FF6D05" w:rsidRDefault="00FF6D05" w:rsidP="00FF6D05">
            <w:r>
              <w:rPr>
                <w:rFonts w:hint="eastAsia"/>
              </w:rPr>
              <w:t>改版者</w:t>
            </w:r>
          </w:p>
        </w:tc>
      </w:tr>
      <w:tr w:rsidR="00FF6D05" w14:paraId="7F6FBAD5" w14:textId="77777777" w:rsidTr="00FF6D05">
        <w:tc>
          <w:tcPr>
            <w:tcW w:w="817" w:type="dxa"/>
          </w:tcPr>
          <w:p w14:paraId="0B72F0D2" w14:textId="77777777" w:rsidR="00FF6D05" w:rsidRDefault="00FF6D05" w:rsidP="00FF6D05">
            <w:r>
              <w:rPr>
                <w:rFonts w:hint="eastAsia"/>
              </w:rPr>
              <w:t>1.0</w:t>
            </w:r>
          </w:p>
        </w:tc>
        <w:tc>
          <w:tcPr>
            <w:tcW w:w="4678" w:type="dxa"/>
          </w:tcPr>
          <w:p w14:paraId="538D5D56" w14:textId="77777777" w:rsidR="00FF6D05" w:rsidRDefault="00FF6D05" w:rsidP="00FF6D05">
            <w:r>
              <w:rPr>
                <w:rFonts w:hint="eastAsia"/>
              </w:rPr>
              <w:t>新規作成</w:t>
            </w:r>
          </w:p>
        </w:tc>
        <w:tc>
          <w:tcPr>
            <w:tcW w:w="1559" w:type="dxa"/>
          </w:tcPr>
          <w:p w14:paraId="71429D28" w14:textId="77777777" w:rsidR="00FF6D05" w:rsidRDefault="00FF6D05" w:rsidP="00FF6D05"/>
        </w:tc>
        <w:tc>
          <w:tcPr>
            <w:tcW w:w="1648" w:type="dxa"/>
          </w:tcPr>
          <w:p w14:paraId="2393FD78" w14:textId="77777777" w:rsidR="00FF6D05" w:rsidRDefault="00FF6D05" w:rsidP="00FF6D05">
            <w:r>
              <w:rPr>
                <w:rFonts w:hint="eastAsia"/>
              </w:rPr>
              <w:t>増田智明</w:t>
            </w:r>
          </w:p>
        </w:tc>
      </w:tr>
    </w:tbl>
    <w:p w14:paraId="7C5F8033" w14:textId="77777777" w:rsidR="00FF6D05" w:rsidRDefault="00FF6D05" w:rsidP="00FF6D05"/>
    <w:p w14:paraId="76C62A6C" w14:textId="77777777" w:rsidR="00497CD6" w:rsidRPr="00FF6D05" w:rsidRDefault="00497CD6" w:rsidP="00FF6D05"/>
    <w:p w14:paraId="2B5661DA" w14:textId="77777777" w:rsidR="00497CD6" w:rsidRDefault="00497CD6">
      <w:pPr>
        <w:widowControl/>
        <w:spacing w:line="240" w:lineRule="auto"/>
        <w:jc w:val="left"/>
        <w:textAlignment w:val="auto"/>
        <w:rPr>
          <w:rFonts w:eastAsia="ＭＳ Ｐゴシック"/>
          <w:sz w:val="32"/>
        </w:rPr>
      </w:pPr>
      <w:bookmarkStart w:id="5" w:name="_Toc331669013"/>
      <w:r>
        <w:rPr>
          <w:rFonts w:eastAsia="ＭＳ Ｐゴシック"/>
          <w:sz w:val="32"/>
        </w:rPr>
        <w:br w:type="page"/>
      </w:r>
    </w:p>
    <w:p w14:paraId="2BF4C256" w14:textId="77777777" w:rsidR="00864B53" w:rsidRDefault="00424F86" w:rsidP="00864B53">
      <w:pPr>
        <w:pStyle w:val="a6"/>
      </w:pPr>
      <w:r>
        <w:rPr>
          <w:rFonts w:hint="eastAsia"/>
        </w:rPr>
        <w:lastRenderedPageBreak/>
        <w:t>目次</w:t>
      </w:r>
      <w:bookmarkStart w:id="6" w:name="_Toc331669014"/>
      <w:bookmarkEnd w:id="5"/>
    </w:p>
    <w:p w14:paraId="67D0246C" w14:textId="77777777" w:rsidR="00864B53" w:rsidRDefault="00864B53" w:rsidP="00864B53"/>
    <w:p w14:paraId="37123281" w14:textId="77777777" w:rsidR="00C07FF5" w:rsidRDefault="00864B53">
      <w:pPr>
        <w:pStyle w:val="11"/>
        <w:rPr>
          <w:rFonts w:eastAsiaTheme="minorEastAsia" w:cstheme="minorBidi"/>
          <w:b w:val="0"/>
          <w:bCs w:val="0"/>
          <w:caps w:val="0"/>
          <w:noProof/>
          <w:kern w:val="2"/>
          <w:sz w:val="21"/>
          <w:szCs w:val="22"/>
        </w:rPr>
      </w:pPr>
      <w:r>
        <w:fldChar w:fldCharType="begin"/>
      </w:r>
      <w:r>
        <w:instrText xml:space="preserve"> TOC \o "3-3" \h \z \t "</w:instrText>
      </w:r>
      <w:r>
        <w:instrText>見出し</w:instrText>
      </w:r>
      <w:r>
        <w:instrText xml:space="preserve"> 1,1,</w:instrText>
      </w:r>
      <w:r>
        <w:instrText>見出し</w:instrText>
      </w:r>
      <w:r>
        <w:instrText xml:space="preserve"> 2,2" </w:instrText>
      </w:r>
      <w:r>
        <w:fldChar w:fldCharType="separate"/>
      </w:r>
      <w:hyperlink w:anchor="_Toc331682452" w:history="1">
        <w:r w:rsidR="00C07FF5" w:rsidRPr="00982F37">
          <w:rPr>
            <w:rStyle w:val="af2"/>
            <w:noProof/>
          </w:rPr>
          <w:t>1.</w:t>
        </w:r>
        <w:r w:rsidR="00C07FF5">
          <w:rPr>
            <w:rFonts w:eastAsiaTheme="minorEastAsia" w:cstheme="minorBidi"/>
            <w:b w:val="0"/>
            <w:bCs w:val="0"/>
            <w:caps w:val="0"/>
            <w:noProof/>
            <w:kern w:val="2"/>
            <w:sz w:val="21"/>
            <w:szCs w:val="22"/>
          </w:rPr>
          <w:tab/>
        </w:r>
        <w:r w:rsidR="00C07FF5" w:rsidRPr="00982F37">
          <w:rPr>
            <w:rStyle w:val="af2"/>
            <w:rFonts w:hint="eastAsia"/>
            <w:noProof/>
          </w:rPr>
          <w:t>はじめに</w:t>
        </w:r>
        <w:r w:rsidR="00C07FF5">
          <w:rPr>
            <w:noProof/>
            <w:webHidden/>
          </w:rPr>
          <w:tab/>
        </w:r>
        <w:r w:rsidR="00C07FF5">
          <w:rPr>
            <w:noProof/>
            <w:webHidden/>
          </w:rPr>
          <w:fldChar w:fldCharType="begin"/>
        </w:r>
        <w:r w:rsidR="00C07FF5">
          <w:rPr>
            <w:noProof/>
            <w:webHidden/>
          </w:rPr>
          <w:instrText xml:space="preserve"> PAGEREF _Toc331682452 \h </w:instrText>
        </w:r>
        <w:r w:rsidR="00C07FF5">
          <w:rPr>
            <w:noProof/>
            <w:webHidden/>
          </w:rPr>
        </w:r>
        <w:r w:rsidR="00C07FF5">
          <w:rPr>
            <w:noProof/>
            <w:webHidden/>
          </w:rPr>
          <w:fldChar w:fldCharType="separate"/>
        </w:r>
        <w:r w:rsidR="00C07FF5">
          <w:rPr>
            <w:noProof/>
            <w:webHidden/>
          </w:rPr>
          <w:t>1</w:t>
        </w:r>
        <w:r w:rsidR="00C07FF5">
          <w:rPr>
            <w:noProof/>
            <w:webHidden/>
          </w:rPr>
          <w:fldChar w:fldCharType="end"/>
        </w:r>
      </w:hyperlink>
    </w:p>
    <w:p w14:paraId="50284E96" w14:textId="77777777" w:rsidR="00C07FF5" w:rsidRDefault="00000000">
      <w:pPr>
        <w:pStyle w:val="11"/>
        <w:rPr>
          <w:rFonts w:eastAsiaTheme="minorEastAsia" w:cstheme="minorBidi"/>
          <w:b w:val="0"/>
          <w:bCs w:val="0"/>
          <w:caps w:val="0"/>
          <w:noProof/>
          <w:kern w:val="2"/>
          <w:sz w:val="21"/>
          <w:szCs w:val="22"/>
        </w:rPr>
      </w:pPr>
      <w:hyperlink w:anchor="_Toc331682453" w:history="1">
        <w:r w:rsidR="00C07FF5" w:rsidRPr="00982F37">
          <w:rPr>
            <w:rStyle w:val="af2"/>
            <w:noProof/>
          </w:rPr>
          <w:t>2.</w:t>
        </w:r>
        <w:r w:rsidR="00C07FF5">
          <w:rPr>
            <w:rFonts w:eastAsiaTheme="minorEastAsia" w:cstheme="minorBidi"/>
            <w:b w:val="0"/>
            <w:bCs w:val="0"/>
            <w:caps w:val="0"/>
            <w:noProof/>
            <w:kern w:val="2"/>
            <w:sz w:val="21"/>
            <w:szCs w:val="22"/>
          </w:rPr>
          <w:tab/>
        </w:r>
        <w:r w:rsidR="00C07FF5" w:rsidRPr="00982F37">
          <w:rPr>
            <w:rStyle w:val="af2"/>
            <w:rFonts w:hint="eastAsia"/>
            <w:noProof/>
          </w:rPr>
          <w:t>システム試験概要</w:t>
        </w:r>
        <w:r w:rsidR="00C07FF5">
          <w:rPr>
            <w:noProof/>
            <w:webHidden/>
          </w:rPr>
          <w:tab/>
        </w:r>
        <w:r w:rsidR="00C07FF5">
          <w:rPr>
            <w:noProof/>
            <w:webHidden/>
          </w:rPr>
          <w:fldChar w:fldCharType="begin"/>
        </w:r>
        <w:r w:rsidR="00C07FF5">
          <w:rPr>
            <w:noProof/>
            <w:webHidden/>
          </w:rPr>
          <w:instrText xml:space="preserve"> PAGEREF _Toc331682453 \h </w:instrText>
        </w:r>
        <w:r w:rsidR="00C07FF5">
          <w:rPr>
            <w:noProof/>
            <w:webHidden/>
          </w:rPr>
        </w:r>
        <w:r w:rsidR="00C07FF5">
          <w:rPr>
            <w:noProof/>
            <w:webHidden/>
          </w:rPr>
          <w:fldChar w:fldCharType="separate"/>
        </w:r>
        <w:r w:rsidR="00C07FF5">
          <w:rPr>
            <w:noProof/>
            <w:webHidden/>
          </w:rPr>
          <w:t>2</w:t>
        </w:r>
        <w:r w:rsidR="00C07FF5">
          <w:rPr>
            <w:noProof/>
            <w:webHidden/>
          </w:rPr>
          <w:fldChar w:fldCharType="end"/>
        </w:r>
      </w:hyperlink>
    </w:p>
    <w:p w14:paraId="355BB486" w14:textId="77777777" w:rsidR="00C07FF5" w:rsidRDefault="00000000">
      <w:pPr>
        <w:pStyle w:val="11"/>
        <w:rPr>
          <w:rFonts w:eastAsiaTheme="minorEastAsia" w:cstheme="minorBidi"/>
          <w:b w:val="0"/>
          <w:bCs w:val="0"/>
          <w:caps w:val="0"/>
          <w:noProof/>
          <w:kern w:val="2"/>
          <w:sz w:val="21"/>
          <w:szCs w:val="22"/>
        </w:rPr>
      </w:pPr>
      <w:hyperlink w:anchor="_Toc331682454" w:history="1">
        <w:r w:rsidR="00C07FF5" w:rsidRPr="00982F37">
          <w:rPr>
            <w:rStyle w:val="af2"/>
            <w:noProof/>
          </w:rPr>
          <w:t>3.</w:t>
        </w:r>
        <w:r w:rsidR="00C07FF5">
          <w:rPr>
            <w:rFonts w:eastAsiaTheme="minorEastAsia" w:cstheme="minorBidi"/>
            <w:b w:val="0"/>
            <w:bCs w:val="0"/>
            <w:caps w:val="0"/>
            <w:noProof/>
            <w:kern w:val="2"/>
            <w:sz w:val="21"/>
            <w:szCs w:val="22"/>
          </w:rPr>
          <w:tab/>
        </w:r>
        <w:r w:rsidR="00C07FF5" w:rsidRPr="00982F37">
          <w:rPr>
            <w:rStyle w:val="af2"/>
            <w:rFonts w:hint="eastAsia"/>
            <w:noProof/>
          </w:rPr>
          <w:t>システム試験</w:t>
        </w:r>
        <w:r w:rsidR="00C07FF5">
          <w:rPr>
            <w:noProof/>
            <w:webHidden/>
          </w:rPr>
          <w:tab/>
        </w:r>
        <w:r w:rsidR="00C07FF5">
          <w:rPr>
            <w:noProof/>
            <w:webHidden/>
          </w:rPr>
          <w:fldChar w:fldCharType="begin"/>
        </w:r>
        <w:r w:rsidR="00C07FF5">
          <w:rPr>
            <w:noProof/>
            <w:webHidden/>
          </w:rPr>
          <w:instrText xml:space="preserve"> PAGEREF _Toc331682454 \h </w:instrText>
        </w:r>
        <w:r w:rsidR="00C07FF5">
          <w:rPr>
            <w:noProof/>
            <w:webHidden/>
          </w:rPr>
        </w:r>
        <w:r w:rsidR="00C07FF5">
          <w:rPr>
            <w:noProof/>
            <w:webHidden/>
          </w:rPr>
          <w:fldChar w:fldCharType="separate"/>
        </w:r>
        <w:r w:rsidR="00C07FF5">
          <w:rPr>
            <w:noProof/>
            <w:webHidden/>
          </w:rPr>
          <w:t>3</w:t>
        </w:r>
        <w:r w:rsidR="00C07FF5">
          <w:rPr>
            <w:noProof/>
            <w:webHidden/>
          </w:rPr>
          <w:fldChar w:fldCharType="end"/>
        </w:r>
      </w:hyperlink>
    </w:p>
    <w:p w14:paraId="1A293EF7" w14:textId="77777777" w:rsidR="00C07FF5" w:rsidRDefault="00000000">
      <w:pPr>
        <w:pStyle w:val="21"/>
        <w:tabs>
          <w:tab w:val="left" w:pos="880"/>
          <w:tab w:val="right" w:leader="dot" w:pos="8494"/>
        </w:tabs>
        <w:rPr>
          <w:rFonts w:eastAsiaTheme="minorEastAsia" w:cstheme="minorBidi"/>
          <w:smallCaps w:val="0"/>
          <w:noProof/>
          <w:kern w:val="2"/>
          <w:sz w:val="21"/>
          <w:szCs w:val="22"/>
        </w:rPr>
      </w:pPr>
      <w:hyperlink w:anchor="_Toc331682455" w:history="1">
        <w:r w:rsidR="00C07FF5" w:rsidRPr="00982F37">
          <w:rPr>
            <w:rStyle w:val="af2"/>
            <w:noProof/>
          </w:rPr>
          <w:t>1.1.</w:t>
        </w:r>
        <w:r w:rsidR="00C07FF5">
          <w:rPr>
            <w:rFonts w:eastAsiaTheme="minorEastAsia" w:cstheme="minorBidi"/>
            <w:smallCaps w:val="0"/>
            <w:noProof/>
            <w:kern w:val="2"/>
            <w:sz w:val="21"/>
            <w:szCs w:val="22"/>
          </w:rPr>
          <w:tab/>
        </w:r>
        <w:r w:rsidR="00C07FF5" w:rsidRPr="00982F37">
          <w:rPr>
            <w:rStyle w:val="af2"/>
            <w:rFonts w:hint="eastAsia"/>
            <w:noProof/>
          </w:rPr>
          <w:t>試験項目</w:t>
        </w:r>
        <w:r w:rsidR="00C07FF5">
          <w:rPr>
            <w:noProof/>
            <w:webHidden/>
          </w:rPr>
          <w:tab/>
        </w:r>
        <w:r w:rsidR="00C07FF5">
          <w:rPr>
            <w:noProof/>
            <w:webHidden/>
          </w:rPr>
          <w:fldChar w:fldCharType="begin"/>
        </w:r>
        <w:r w:rsidR="00C07FF5">
          <w:rPr>
            <w:noProof/>
            <w:webHidden/>
          </w:rPr>
          <w:instrText xml:space="preserve"> PAGEREF _Toc331682455 \h </w:instrText>
        </w:r>
        <w:r w:rsidR="00C07FF5">
          <w:rPr>
            <w:noProof/>
            <w:webHidden/>
          </w:rPr>
        </w:r>
        <w:r w:rsidR="00C07FF5">
          <w:rPr>
            <w:noProof/>
            <w:webHidden/>
          </w:rPr>
          <w:fldChar w:fldCharType="separate"/>
        </w:r>
        <w:r w:rsidR="00C07FF5">
          <w:rPr>
            <w:noProof/>
            <w:webHidden/>
          </w:rPr>
          <w:t>3</w:t>
        </w:r>
        <w:r w:rsidR="00C07FF5">
          <w:rPr>
            <w:noProof/>
            <w:webHidden/>
          </w:rPr>
          <w:fldChar w:fldCharType="end"/>
        </w:r>
      </w:hyperlink>
    </w:p>
    <w:p w14:paraId="3B614BBE" w14:textId="77777777" w:rsidR="00864B53" w:rsidRPr="00864B53" w:rsidRDefault="00864B53" w:rsidP="00864B53">
      <w:r>
        <w:fldChar w:fldCharType="end"/>
      </w:r>
    </w:p>
    <w:p w14:paraId="1EA392D7" w14:textId="77777777" w:rsidR="00B04E57" w:rsidRPr="00EB30C2" w:rsidRDefault="00B04E57" w:rsidP="00B04E57"/>
    <w:p w14:paraId="0444FB48" w14:textId="77777777" w:rsidR="00771CE9" w:rsidRDefault="00771CE9" w:rsidP="00B04E57"/>
    <w:p w14:paraId="65689CF8" w14:textId="77777777" w:rsidR="00314094" w:rsidRDefault="00314094" w:rsidP="00B04E57">
      <w:pPr>
        <w:sectPr w:rsidR="00314094" w:rsidSect="00497CD6">
          <w:pgSz w:w="11906" w:h="16838"/>
          <w:pgMar w:top="1985" w:right="1701" w:bottom="1701" w:left="1701" w:header="851" w:footer="992" w:gutter="0"/>
          <w:pgNumType w:start="1"/>
          <w:cols w:space="425"/>
          <w:titlePg/>
          <w:docGrid w:type="lines" w:linePitch="360"/>
        </w:sectPr>
      </w:pPr>
    </w:p>
    <w:p w14:paraId="795ACF8D" w14:textId="77777777" w:rsidR="00565DCF" w:rsidRDefault="00565DCF" w:rsidP="00B04E57">
      <w:pPr>
        <w:pStyle w:val="1"/>
      </w:pPr>
      <w:bookmarkStart w:id="7" w:name="_Toc331671285"/>
      <w:bookmarkStart w:id="8" w:name="_Toc331682452"/>
      <w:r>
        <w:rPr>
          <w:rFonts w:hint="eastAsia"/>
        </w:rPr>
        <w:lastRenderedPageBreak/>
        <w:t>はじめに</w:t>
      </w:r>
      <w:bookmarkEnd w:id="6"/>
      <w:bookmarkEnd w:id="7"/>
      <w:bookmarkEnd w:id="8"/>
    </w:p>
    <w:p w14:paraId="2BD93EEC" w14:textId="77777777" w:rsidR="00B04E57" w:rsidRPr="00B04E57" w:rsidRDefault="000F2391" w:rsidP="00B04E57">
      <w:r>
        <w:rPr>
          <w:rFonts w:hint="eastAsia"/>
        </w:rPr>
        <w:t>システム</w:t>
      </w:r>
      <w:r w:rsidR="00A33D26">
        <w:rPr>
          <w:rFonts w:hint="eastAsia"/>
        </w:rPr>
        <w:t>試験のまえがきを書く。</w:t>
      </w:r>
    </w:p>
    <w:p w14:paraId="484FB063" w14:textId="77777777" w:rsidR="00FF6D05" w:rsidRPr="00771CE9" w:rsidRDefault="00FF6D05" w:rsidP="00771CE9">
      <w:pPr>
        <w:tabs>
          <w:tab w:val="left" w:pos="4815"/>
        </w:tabs>
      </w:pPr>
    </w:p>
    <w:p w14:paraId="342E98D6" w14:textId="77777777" w:rsidR="00565DCF" w:rsidRDefault="000F2391" w:rsidP="00424F86">
      <w:pPr>
        <w:pStyle w:val="1"/>
      </w:pPr>
      <w:bookmarkStart w:id="9" w:name="_Toc331682453"/>
      <w:r>
        <w:rPr>
          <w:rFonts w:hint="eastAsia"/>
        </w:rPr>
        <w:lastRenderedPageBreak/>
        <w:t>システム</w:t>
      </w:r>
      <w:r w:rsidR="00A33D26">
        <w:rPr>
          <w:rFonts w:hint="eastAsia"/>
        </w:rPr>
        <w:t>試験概要</w:t>
      </w:r>
      <w:bookmarkEnd w:id="9"/>
    </w:p>
    <w:p w14:paraId="7AAA1F88" w14:textId="77777777" w:rsidR="00A33D26" w:rsidRDefault="000F2391" w:rsidP="00B04E57">
      <w:r>
        <w:rPr>
          <w:rFonts w:hint="eastAsia"/>
        </w:rPr>
        <w:t>システム</w:t>
      </w:r>
      <w:r w:rsidR="00A33D26">
        <w:rPr>
          <w:rFonts w:hint="eastAsia"/>
        </w:rPr>
        <w:t>試験の概要を記述する。</w:t>
      </w:r>
    </w:p>
    <w:p w14:paraId="16D6B5AD" w14:textId="77777777" w:rsidR="00FA1CDC" w:rsidRDefault="00FA1CDC" w:rsidP="00B04E57"/>
    <w:p w14:paraId="3224B2AB" w14:textId="012DB2E7" w:rsidR="00FA1CDC" w:rsidRDefault="00FA1CDC" w:rsidP="00B04E57">
      <w:pPr>
        <w:rPr>
          <w:rFonts w:hint="eastAsia"/>
        </w:rPr>
      </w:pPr>
      <w:r>
        <w:rPr>
          <w:noProof/>
        </w:rPr>
        <mc:AlternateContent>
          <mc:Choice Requires="wps">
            <w:drawing>
              <wp:anchor distT="0" distB="0" distL="114300" distR="114300" simplePos="0" relativeHeight="251659264" behindDoc="0" locked="0" layoutInCell="1" allowOverlap="1" wp14:anchorId="5134EE21" wp14:editId="007F1D3F">
                <wp:simplePos x="0" y="0"/>
                <wp:positionH relativeFrom="column">
                  <wp:posOffset>1034415</wp:posOffset>
                </wp:positionH>
                <wp:positionV relativeFrom="paragraph">
                  <wp:posOffset>695325</wp:posOffset>
                </wp:positionV>
                <wp:extent cx="4652645" cy="2749550"/>
                <wp:effectExtent l="457200" t="685800" r="14605" b="12700"/>
                <wp:wrapNone/>
                <wp:docPr id="223305697" name="吹き出し: 角を丸めた四角形 2"/>
                <wp:cNvGraphicFramePr/>
                <a:graphic xmlns:a="http://schemas.openxmlformats.org/drawingml/2006/main">
                  <a:graphicData uri="http://schemas.microsoft.com/office/word/2010/wordprocessingShape">
                    <wps:wsp>
                      <wps:cNvSpPr/>
                      <wps:spPr>
                        <a:xfrm>
                          <a:off x="0" y="0"/>
                          <a:ext cx="4652645" cy="2749550"/>
                        </a:xfrm>
                        <a:prstGeom prst="wedgeRoundRectCallout">
                          <a:avLst>
                            <a:gd name="adj1" fmla="val -59749"/>
                            <a:gd name="adj2" fmla="val -74699"/>
                            <a:gd name="adj3" fmla="val 16667"/>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71467BD" w14:textId="76D4E5F9" w:rsidR="00FA1CDC" w:rsidRPr="00734CFF" w:rsidRDefault="00FA1CDC" w:rsidP="00FA1CDC">
                            <w:pPr>
                              <w:jc w:val="left"/>
                            </w:pPr>
                            <w:r w:rsidRPr="00FA1CDC">
                              <w:rPr>
                                <w:rFonts w:hint="eastAsia"/>
                              </w:rPr>
                              <w:t>システム試験を行う際には、試験項目を要件定義、システム概要設計、そして顧客に提供される手順書の内容と一致させることが重要です。この方法により、システムが設計通りの機能を満たしているか、また顧客の期待に応えることができているかを確実に検証できます。要件定義とシステム概要設計に基づく試験項目は、システムの機能的な完全性を保証するのに役立ちます。一方、顧客向けの手順書に合わせた試験は、エンドユーザーの視点からの使用感や操作性を確認するのに重要です。これらの試験項目の整合性は、システムが技術的にもユーザビリティにおいても高い品質を持つことを保証するための鍵となり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34EE21"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吹き出し: 角を丸めた四角形 2" o:spid="_x0000_s1026" type="#_x0000_t62" style="position:absolute;left:0;text-align:left;margin-left:81.45pt;margin-top:54.75pt;width:366.35pt;height:21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" adj="-2106,-5335" fillcolor="#4f81bd [3204]" strokecolor="#0a121c [484]" strokeweight="2pt">
                <v:textbox>
                  <w:txbxContent>
                    <w:p w14:paraId="771467BD" w14:textId="76D4E5F9" w:rsidR="00FA1CDC" w:rsidRPr="00734CFF" w:rsidRDefault="00FA1CDC" w:rsidP="00FA1CDC">
                      <w:pPr>
                        <w:jc w:val="left"/>
                      </w:pPr>
                      <w:r w:rsidRPr="00FA1CDC">
                        <w:rPr>
                          <w:rFonts w:hint="eastAsia"/>
                        </w:rPr>
                        <w:t>システム試験を行う際には、試験項目を要件定義、システム概要設計、そして顧客に提供される手順書の内容と一致させることが重要です。この方法により、システムが設計通りの機能を満たしているか、また顧客の期待に応えることができているかを確実に検証できます。要件定義とシステム概要設計に基づく試験項目は、システムの機能的な完全性を保証するのに役立ちます。一方、顧客向けの手順書に合わせた試験は、エンドユーザーの視点からの使用感や操作性を確認するのに重要です。これらの試験項目の整合性は、システムが技術的にもユーザビリティにおいても高い品質を持つことを保証するための鍵となります。</w:t>
                      </w:r>
                    </w:p>
                  </w:txbxContent>
                </v:textbox>
              </v:shape>
            </w:pict>
          </mc:Fallback>
        </mc:AlternateContent>
      </w:r>
    </w:p>
    <w:p w14:paraId="6B88A3C8" w14:textId="77777777" w:rsidR="00565DCF" w:rsidRDefault="000F2391" w:rsidP="00A33D26">
      <w:pPr>
        <w:pStyle w:val="1"/>
      </w:pPr>
      <w:bookmarkStart w:id="10" w:name="_Toc331669016"/>
      <w:bookmarkStart w:id="11" w:name="_Toc331671287"/>
      <w:bookmarkStart w:id="12" w:name="_Toc331682454"/>
      <w:r>
        <w:rPr>
          <w:rFonts w:hint="eastAsia"/>
        </w:rPr>
        <w:lastRenderedPageBreak/>
        <w:t>システム</w:t>
      </w:r>
      <w:r w:rsidR="00A33D26">
        <w:rPr>
          <w:rFonts w:hint="eastAsia"/>
        </w:rPr>
        <w:t>試験</w:t>
      </w:r>
      <w:bookmarkEnd w:id="10"/>
      <w:bookmarkEnd w:id="11"/>
      <w:bookmarkEnd w:id="12"/>
    </w:p>
    <w:p w14:paraId="740027C3" w14:textId="77777777" w:rsidR="00CF22D3" w:rsidRDefault="000F2391">
      <w:r>
        <w:rPr>
          <w:rFonts w:hint="eastAsia"/>
        </w:rPr>
        <w:t>システム</w:t>
      </w:r>
      <w:r w:rsidR="00A33D26">
        <w:rPr>
          <w:rFonts w:hint="eastAsia"/>
        </w:rPr>
        <w:t>試験項目を記述する。</w:t>
      </w:r>
    </w:p>
    <w:p w14:paraId="45026AA3" w14:textId="77777777" w:rsidR="00A33D26" w:rsidRPr="000F2391" w:rsidRDefault="00A33D26"/>
    <w:p w14:paraId="08C1C05E" w14:textId="77777777" w:rsidR="00CF22D3" w:rsidRDefault="00A33D26" w:rsidP="00CF22D3">
      <w:pPr>
        <w:pStyle w:val="2"/>
        <w:numPr>
          <w:ilvl w:val="1"/>
          <w:numId w:val="3"/>
        </w:numPr>
      </w:pPr>
      <w:bookmarkStart w:id="13" w:name="_Toc331682455"/>
      <w:r>
        <w:rPr>
          <w:rFonts w:hint="eastAsia"/>
        </w:rPr>
        <w:t>試験項目</w:t>
      </w:r>
      <w:bookmarkEnd w:id="13"/>
    </w:p>
    <w:tbl>
      <w:tblPr>
        <w:tblStyle w:val="a5"/>
        <w:tblW w:w="0" w:type="auto"/>
        <w:tblLook w:val="04A0" w:firstRow="1" w:lastRow="0" w:firstColumn="1" w:lastColumn="0" w:noHBand="0" w:noVBand="1"/>
      </w:tblPr>
      <w:tblGrid>
        <w:gridCol w:w="2126"/>
        <w:gridCol w:w="2120"/>
        <w:gridCol w:w="2127"/>
        <w:gridCol w:w="2121"/>
      </w:tblGrid>
      <w:tr w:rsidR="00A33D26" w14:paraId="2F970DD2" w14:textId="77777777" w:rsidTr="00F361B0">
        <w:tc>
          <w:tcPr>
            <w:tcW w:w="2175" w:type="dxa"/>
          </w:tcPr>
          <w:p w14:paraId="0BFD7EC3" w14:textId="77777777" w:rsidR="00A33D26" w:rsidRDefault="00A33D26" w:rsidP="00F361B0">
            <w:r>
              <w:rPr>
                <w:rFonts w:hint="eastAsia"/>
              </w:rPr>
              <w:t>管理番号</w:t>
            </w:r>
          </w:p>
        </w:tc>
        <w:tc>
          <w:tcPr>
            <w:tcW w:w="2175" w:type="dxa"/>
          </w:tcPr>
          <w:p w14:paraId="16F4C38D" w14:textId="77777777" w:rsidR="00A33D26" w:rsidRDefault="00A33D26" w:rsidP="00F361B0"/>
        </w:tc>
        <w:tc>
          <w:tcPr>
            <w:tcW w:w="2176" w:type="dxa"/>
          </w:tcPr>
          <w:p w14:paraId="46FEC15A" w14:textId="77777777" w:rsidR="00A33D26" w:rsidRDefault="00A33D26" w:rsidP="00F361B0">
            <w:r>
              <w:rPr>
                <w:rFonts w:hint="eastAsia"/>
              </w:rPr>
              <w:t>分類</w:t>
            </w:r>
          </w:p>
        </w:tc>
        <w:tc>
          <w:tcPr>
            <w:tcW w:w="2176" w:type="dxa"/>
          </w:tcPr>
          <w:p w14:paraId="364C7E53" w14:textId="77777777" w:rsidR="00A33D26" w:rsidRDefault="00A33D26" w:rsidP="00F361B0"/>
        </w:tc>
      </w:tr>
      <w:tr w:rsidR="00A33D26" w14:paraId="7F53E5AD" w14:textId="77777777" w:rsidTr="00F361B0">
        <w:tc>
          <w:tcPr>
            <w:tcW w:w="2175" w:type="dxa"/>
          </w:tcPr>
          <w:p w14:paraId="50F9F8B2" w14:textId="77777777" w:rsidR="00A33D26" w:rsidRDefault="00A33D26" w:rsidP="00F361B0">
            <w:r>
              <w:rPr>
                <w:rFonts w:hint="eastAsia"/>
              </w:rPr>
              <w:t>タイトル</w:t>
            </w:r>
          </w:p>
        </w:tc>
        <w:tc>
          <w:tcPr>
            <w:tcW w:w="6527" w:type="dxa"/>
            <w:gridSpan w:val="3"/>
          </w:tcPr>
          <w:p w14:paraId="20C6A27A" w14:textId="77777777" w:rsidR="00A33D26" w:rsidRDefault="00A33D26" w:rsidP="00F361B0"/>
        </w:tc>
      </w:tr>
    </w:tbl>
    <w:p w14:paraId="509F295D" w14:textId="77777777" w:rsidR="00A33D26" w:rsidRDefault="00A33D26" w:rsidP="00A33D26"/>
    <w:p w14:paraId="0502B705" w14:textId="77777777" w:rsidR="00A33D26" w:rsidRDefault="00A33D26" w:rsidP="00A33D26">
      <w:r>
        <w:rPr>
          <w:rFonts w:hint="eastAsia"/>
        </w:rPr>
        <w:t>試験詳細：</w:t>
      </w:r>
    </w:p>
    <w:p w14:paraId="5433F350" w14:textId="77777777" w:rsidR="00A33D26" w:rsidRDefault="00A33D26" w:rsidP="00A33D26"/>
    <w:p w14:paraId="680A1C40" w14:textId="77777777" w:rsidR="00A33D26" w:rsidRDefault="00A33D26" w:rsidP="00A33D26"/>
    <w:p w14:paraId="66EABB6F" w14:textId="77777777" w:rsidR="00A33D26" w:rsidRDefault="00A33D26" w:rsidP="00A33D26"/>
    <w:p w14:paraId="562578A6" w14:textId="77777777" w:rsidR="00A33D26" w:rsidRDefault="00A33D26" w:rsidP="00A33D26"/>
    <w:tbl>
      <w:tblPr>
        <w:tblStyle w:val="a5"/>
        <w:tblW w:w="0" w:type="auto"/>
        <w:tblLook w:val="04A0" w:firstRow="1" w:lastRow="0" w:firstColumn="1" w:lastColumn="0" w:noHBand="0" w:noVBand="1"/>
      </w:tblPr>
      <w:tblGrid>
        <w:gridCol w:w="2126"/>
        <w:gridCol w:w="2120"/>
        <w:gridCol w:w="2127"/>
        <w:gridCol w:w="2121"/>
      </w:tblGrid>
      <w:tr w:rsidR="00A33D26" w14:paraId="6F6C77EF" w14:textId="77777777" w:rsidTr="00F361B0">
        <w:tc>
          <w:tcPr>
            <w:tcW w:w="2175" w:type="dxa"/>
          </w:tcPr>
          <w:p w14:paraId="769264A6" w14:textId="77777777" w:rsidR="00A33D26" w:rsidRDefault="00A33D26" w:rsidP="00F361B0">
            <w:r>
              <w:rPr>
                <w:rFonts w:hint="eastAsia"/>
              </w:rPr>
              <w:t>試験実施日</w:t>
            </w:r>
          </w:p>
        </w:tc>
        <w:tc>
          <w:tcPr>
            <w:tcW w:w="2175" w:type="dxa"/>
          </w:tcPr>
          <w:p w14:paraId="692C272B" w14:textId="77777777" w:rsidR="00A33D26" w:rsidRDefault="00A33D26" w:rsidP="00F361B0"/>
        </w:tc>
        <w:tc>
          <w:tcPr>
            <w:tcW w:w="2176" w:type="dxa"/>
          </w:tcPr>
          <w:p w14:paraId="5DE787FE" w14:textId="77777777" w:rsidR="00A33D26" w:rsidRDefault="00A33D26" w:rsidP="00F361B0">
            <w:r>
              <w:rPr>
                <w:rFonts w:hint="eastAsia"/>
              </w:rPr>
              <w:t>試験結果</w:t>
            </w:r>
          </w:p>
        </w:tc>
        <w:tc>
          <w:tcPr>
            <w:tcW w:w="2176" w:type="dxa"/>
          </w:tcPr>
          <w:p w14:paraId="16590048" w14:textId="77777777" w:rsidR="00A33D26" w:rsidRDefault="00A33D26" w:rsidP="00F361B0"/>
        </w:tc>
      </w:tr>
      <w:tr w:rsidR="00A33D26" w14:paraId="3F67FF93" w14:textId="77777777" w:rsidTr="00F361B0">
        <w:tc>
          <w:tcPr>
            <w:tcW w:w="2175" w:type="dxa"/>
          </w:tcPr>
          <w:p w14:paraId="2F420B5B" w14:textId="77777777" w:rsidR="00A33D26" w:rsidRDefault="00A33D26" w:rsidP="00F361B0">
            <w:r>
              <w:rPr>
                <w:rFonts w:hint="eastAsia"/>
              </w:rPr>
              <w:t>不具合票</w:t>
            </w:r>
          </w:p>
        </w:tc>
        <w:tc>
          <w:tcPr>
            <w:tcW w:w="2175" w:type="dxa"/>
          </w:tcPr>
          <w:p w14:paraId="13BA5B88" w14:textId="77777777" w:rsidR="00A33D26" w:rsidRDefault="00A33D26" w:rsidP="00F361B0"/>
        </w:tc>
        <w:tc>
          <w:tcPr>
            <w:tcW w:w="2176" w:type="dxa"/>
          </w:tcPr>
          <w:p w14:paraId="6F563018" w14:textId="77777777" w:rsidR="00A33D26" w:rsidRDefault="00A33D26" w:rsidP="00F361B0"/>
        </w:tc>
        <w:tc>
          <w:tcPr>
            <w:tcW w:w="2176" w:type="dxa"/>
          </w:tcPr>
          <w:p w14:paraId="587FF1B1" w14:textId="77777777" w:rsidR="00A33D26" w:rsidRDefault="00A33D26" w:rsidP="00F361B0"/>
        </w:tc>
      </w:tr>
      <w:tr w:rsidR="00A33D26" w14:paraId="477AFA0F" w14:textId="77777777" w:rsidTr="00F361B0">
        <w:tc>
          <w:tcPr>
            <w:tcW w:w="2175" w:type="dxa"/>
          </w:tcPr>
          <w:p w14:paraId="13C46FF0" w14:textId="77777777" w:rsidR="00A33D26" w:rsidRDefault="00A33D26" w:rsidP="00F361B0">
            <w:r>
              <w:rPr>
                <w:rFonts w:hint="eastAsia"/>
              </w:rPr>
              <w:t>修正確認日</w:t>
            </w:r>
          </w:p>
        </w:tc>
        <w:tc>
          <w:tcPr>
            <w:tcW w:w="2175" w:type="dxa"/>
          </w:tcPr>
          <w:p w14:paraId="7207133D" w14:textId="77777777" w:rsidR="00A33D26" w:rsidRDefault="00A33D26" w:rsidP="00F361B0"/>
        </w:tc>
        <w:tc>
          <w:tcPr>
            <w:tcW w:w="2176" w:type="dxa"/>
          </w:tcPr>
          <w:p w14:paraId="147A0F30" w14:textId="77777777" w:rsidR="00A33D26" w:rsidRDefault="00A33D26" w:rsidP="00F361B0"/>
        </w:tc>
        <w:tc>
          <w:tcPr>
            <w:tcW w:w="2176" w:type="dxa"/>
          </w:tcPr>
          <w:p w14:paraId="29A55A03" w14:textId="77777777" w:rsidR="00A33D26" w:rsidRDefault="00A33D26" w:rsidP="00F361B0"/>
        </w:tc>
      </w:tr>
    </w:tbl>
    <w:p w14:paraId="53D7EA8A" w14:textId="77777777" w:rsidR="00CF22D3" w:rsidRDefault="00CF22D3"/>
    <w:p w14:paraId="1D4D88DA" w14:textId="5115E996" w:rsidR="00A33D26" w:rsidRPr="00CF22D3" w:rsidRDefault="00FA1CDC">
      <w:r>
        <w:rPr>
          <w:noProof/>
        </w:rPr>
        <mc:AlternateContent>
          <mc:Choice Requires="wps">
            <w:drawing>
              <wp:anchor distT="0" distB="0" distL="114300" distR="114300" simplePos="0" relativeHeight="251661312" behindDoc="0" locked="0" layoutInCell="1" allowOverlap="1" wp14:anchorId="50AEFFC6" wp14:editId="0AFBC3B6">
                <wp:simplePos x="0" y="0"/>
                <wp:positionH relativeFrom="column">
                  <wp:posOffset>520065</wp:posOffset>
                </wp:positionH>
                <wp:positionV relativeFrom="paragraph">
                  <wp:posOffset>1012825</wp:posOffset>
                </wp:positionV>
                <wp:extent cx="4652645" cy="2749550"/>
                <wp:effectExtent l="0" t="895350" r="14605" b="12700"/>
                <wp:wrapNone/>
                <wp:docPr id="1627695646" name="吹き出し: 角を丸めた四角形 2"/>
                <wp:cNvGraphicFramePr/>
                <a:graphic xmlns:a="http://schemas.openxmlformats.org/drawingml/2006/main">
                  <a:graphicData uri="http://schemas.microsoft.com/office/word/2010/wordprocessingShape">
                    <wps:wsp>
                      <wps:cNvSpPr/>
                      <wps:spPr>
                        <a:xfrm>
                          <a:off x="0" y="0"/>
                          <a:ext cx="4652645" cy="2749550"/>
                        </a:xfrm>
                        <a:prstGeom prst="wedgeRoundRectCallout">
                          <a:avLst>
                            <a:gd name="adj1" fmla="val -42279"/>
                            <a:gd name="adj2" fmla="val -82320"/>
                            <a:gd name="adj3" fmla="val 16667"/>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D90C654" w14:textId="3B50E48D" w:rsidR="00FA1CDC" w:rsidRPr="00734CFF" w:rsidRDefault="00FA1CDC" w:rsidP="00FA1CDC">
                            <w:pPr>
                              <w:jc w:val="left"/>
                            </w:pPr>
                            <w:r w:rsidRPr="00FA1CDC">
                              <w:rPr>
                                <w:rFonts w:hint="eastAsia"/>
                              </w:rPr>
                              <w:t>システム試験を実施する際、試験手順の詳細な記述が必要です。</w:t>
                            </w:r>
                            <w:r w:rsidRPr="00FA1CDC">
                              <w:rPr>
                                <w:rFonts w:hint="eastAsia"/>
                              </w:rPr>
                              <w:t>Wiki</w:t>
                            </w:r>
                            <w:r w:rsidRPr="00FA1CDC">
                              <w:rPr>
                                <w:rFonts w:hint="eastAsia"/>
                              </w:rPr>
                              <w:t>やその他のドキュメンテーションツールの使用は、手順を効率的に管理し、共有するのに有効です。これらのツールを利用することで、従来の一覧表形式の文書は不要になり、手順の更新やアクセスが容易になります。テスト項目としては、運用手順をユースケース記述形式で示すことが推奨されます。ユースケース記述により、実際の運用シナリオに基づいたテストが行え、システムの実用性とユーザビリティの両方を評価できます。このようなアプローチにより、システム試験の透明性と効率性が向上し、より実用的でユーザーフレンドリーなシステムの開発が促進され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AEFFC6" id="_x0000_s1027" type="#_x0000_t62" style="position:absolute;left:0;text-align:left;margin-left:40.95pt;margin-top:79.75pt;width:366.35pt;height:21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" adj="1668,-6981" fillcolor="#4f81bd [3204]" strokecolor="#0a121c [484]" strokeweight="2pt">
                <v:textbox>
                  <w:txbxContent>
                    <w:p w14:paraId="5D90C654" w14:textId="3B50E48D" w:rsidR="00FA1CDC" w:rsidRPr="00734CFF" w:rsidRDefault="00FA1CDC" w:rsidP="00FA1CDC">
                      <w:pPr>
                        <w:jc w:val="left"/>
                      </w:pPr>
                      <w:r w:rsidRPr="00FA1CDC">
                        <w:rPr>
                          <w:rFonts w:hint="eastAsia"/>
                        </w:rPr>
                        <w:t>システム試験を実施する際、試験手順の詳細な記述が必要です。</w:t>
                      </w:r>
                      <w:r w:rsidRPr="00FA1CDC">
                        <w:rPr>
                          <w:rFonts w:hint="eastAsia"/>
                        </w:rPr>
                        <w:t>Wiki</w:t>
                      </w:r>
                      <w:r w:rsidRPr="00FA1CDC">
                        <w:rPr>
                          <w:rFonts w:hint="eastAsia"/>
                        </w:rPr>
                        <w:t>やその他のドキュメンテーションツールの使用は、手順を効率的に管理し、共有するのに有効です。これらのツールを利用することで、従来の一覧表形式の文書は不要になり、手順の更新やアクセスが容易になります。テスト項目としては、運用手順をユースケース記述形式で示すことが推奨されます。ユースケース記述により、実際の運用シナリオに基づいたテストが行え、システムの実用性とユーザビリティの両方を評価できます。このようなアプローチにより、システム試験の透明性と効率性が向上し、より実用的でユーザーフレンドリーなシステムの開発が促進されます。</w:t>
                      </w:r>
                    </w:p>
                  </w:txbxContent>
                </v:textbox>
              </v:shape>
            </w:pict>
          </mc:Fallback>
        </mc:AlternateContent>
      </w:r>
    </w:p>
    <w:sectPr w:rsidR="00A33D26" w:rsidRPr="00CF22D3" w:rsidSect="00314094">
      <w:footerReference w:type="default" r:id="rId11"/>
      <w:footerReference w:type="first" r:id="rId12"/>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64F50D" w14:textId="77777777" w:rsidR="00B4351C" w:rsidRDefault="00B4351C" w:rsidP="00FF6D05">
      <w:pPr>
        <w:spacing w:line="240" w:lineRule="auto"/>
      </w:pPr>
      <w:r>
        <w:separator/>
      </w:r>
    </w:p>
  </w:endnote>
  <w:endnote w:type="continuationSeparator" w:id="0">
    <w:p w14:paraId="7303D291" w14:textId="77777777" w:rsidR="00B4351C" w:rsidRDefault="00B4351C" w:rsidP="00FF6D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59E2A" w14:textId="77777777" w:rsidR="00314094" w:rsidRDefault="00314094">
    <w:pPr>
      <w:pStyle w:val="ae"/>
      <w:jc w:val="center"/>
    </w:pPr>
  </w:p>
  <w:p w14:paraId="1C6167CF" w14:textId="77777777" w:rsidR="00B04E57" w:rsidRDefault="00B04E57">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66601" w14:textId="77777777" w:rsidR="00314094" w:rsidRDefault="00314094">
    <w:pPr>
      <w:pStyle w:val="ae"/>
      <w:jc w:val="center"/>
    </w:pPr>
  </w:p>
  <w:p w14:paraId="58F3EB96" w14:textId="77777777" w:rsidR="00FF6D05" w:rsidRDefault="00FF6D05">
    <w:pPr>
      <w:pStyle w:val="a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91537" w14:textId="77777777" w:rsidR="00497CD6" w:rsidRDefault="00497CD6">
    <w:pPr>
      <w:pStyle w:val="ae"/>
      <w:jc w:val="center"/>
    </w:pPr>
    <w:r>
      <w:rPr>
        <w:rFonts w:eastAsiaTheme="minorEastAsia" w:hint="eastAsia"/>
      </w:rPr>
      <w:t xml:space="preserve">- </w:t>
    </w:r>
    <w:sdt>
      <w:sdtPr>
        <w:id w:val="-260610911"/>
        <w:docPartObj>
          <w:docPartGallery w:val="Page Numbers (Bottom of Page)"/>
          <w:docPartUnique/>
        </w:docPartObj>
      </w:sdtPr>
      <w:sdtContent>
        <w:r>
          <w:fldChar w:fldCharType="begin"/>
        </w:r>
        <w:r>
          <w:instrText>PAGE   \* MERGEFORMAT</w:instrText>
        </w:r>
        <w:r>
          <w:fldChar w:fldCharType="separate"/>
        </w:r>
        <w:r w:rsidR="00C07FF5" w:rsidRPr="00C07FF5">
          <w:rPr>
            <w:noProof/>
            <w:lang w:val="ja-JP"/>
          </w:rPr>
          <w:t>3</w:t>
        </w:r>
        <w:r>
          <w:fldChar w:fldCharType="end"/>
        </w:r>
        <w:r>
          <w:rPr>
            <w:rFonts w:eastAsiaTheme="minorEastAsia" w:hint="eastAsia"/>
          </w:rPr>
          <w:t xml:space="preserve"> -</w:t>
        </w:r>
      </w:sdtContent>
    </w:sdt>
  </w:p>
  <w:p w14:paraId="729FDD3B" w14:textId="77777777" w:rsidR="00C007F0" w:rsidRDefault="00C007F0">
    <w:pPr>
      <w:pStyle w:val="a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3209939"/>
      <w:docPartObj>
        <w:docPartGallery w:val="Page Numbers (Bottom of Page)"/>
        <w:docPartUnique/>
      </w:docPartObj>
    </w:sdtPr>
    <w:sdtContent>
      <w:p w14:paraId="190D9A91" w14:textId="77777777" w:rsidR="00314094" w:rsidRDefault="00314094">
        <w:pPr>
          <w:pStyle w:val="ae"/>
          <w:jc w:val="center"/>
        </w:pPr>
        <w:r>
          <w:fldChar w:fldCharType="begin"/>
        </w:r>
        <w:r>
          <w:instrText>PAGE   \* MERGEFORMAT</w:instrText>
        </w:r>
        <w:r>
          <w:fldChar w:fldCharType="separate"/>
        </w:r>
        <w:r w:rsidRPr="00314094">
          <w:rPr>
            <w:noProof/>
            <w:lang w:val="ja-JP"/>
          </w:rPr>
          <w:t>1</w:t>
        </w:r>
        <w:r>
          <w:fldChar w:fldCharType="end"/>
        </w:r>
      </w:p>
    </w:sdtContent>
  </w:sdt>
  <w:p w14:paraId="39EF7415" w14:textId="77777777" w:rsidR="00314094" w:rsidRDefault="00314094">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EEA349" w14:textId="77777777" w:rsidR="00B4351C" w:rsidRDefault="00B4351C" w:rsidP="00FF6D05">
      <w:pPr>
        <w:spacing w:line="240" w:lineRule="auto"/>
      </w:pPr>
      <w:r>
        <w:separator/>
      </w:r>
    </w:p>
  </w:footnote>
  <w:footnote w:type="continuationSeparator" w:id="0">
    <w:p w14:paraId="54786C32" w14:textId="77777777" w:rsidR="00B4351C" w:rsidRDefault="00B4351C" w:rsidP="00FF6D0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2C608" w14:textId="77777777" w:rsidR="00FF6D05" w:rsidRDefault="00FF6D05">
    <w:pPr>
      <w:pStyle w:val="ac"/>
    </w:pPr>
    <w:r>
      <w:rPr>
        <w:rFonts w:hint="eastAsia"/>
      </w:rPr>
      <w:t>仕様書の基本と仕組みシステム</w:t>
    </w:r>
    <w:r>
      <w:rPr>
        <w:rFonts w:hint="eastAsia"/>
      </w:rPr>
      <w:tab/>
    </w:r>
    <w:r>
      <w:ptab w:relativeTo="margin" w:alignment="center" w:leader="none"/>
    </w:r>
    <w:sdt>
      <w:sdtPr>
        <w:id w:val="-310559775"/>
        <w:placeholder>
          <w:docPart w:val="735A61BABDDE44E7AF1C1417DF7A38EC"/>
        </w:placeholder>
        <w:temporary/>
        <w:showingPlcHdr/>
      </w:sdtPr>
      <w:sdtContent>
        <w:r>
          <w:rPr>
            <w:lang w:val="ja-JP"/>
          </w:rPr>
          <w:t>[</w:t>
        </w:r>
        <w:r>
          <w:rPr>
            <w:lang w:val="ja-JP"/>
          </w:rPr>
          <w:t>テキストを入力</w:t>
        </w:r>
        <w:r>
          <w:rPr>
            <w:lang w:val="ja-JP"/>
          </w:rPr>
          <w:t>]</w:t>
        </w:r>
      </w:sdtContent>
    </w:sdt>
    <w:r>
      <w:ptab w:relativeTo="margin" w:alignment="right" w:leader="none"/>
    </w:r>
    <w:r w:rsidR="00B04E57">
      <w:rPr>
        <w:rFonts w:hint="eastAsia"/>
      </w:rPr>
      <w:t>システム概要</w:t>
    </w:r>
    <w:r w:rsidR="00006849">
      <w:rPr>
        <w:rFonts w:hint="eastAsia"/>
      </w:rPr>
      <w:t>仕様</w:t>
    </w:r>
    <w:r w:rsidR="00B04E57">
      <w:rPr>
        <w:rFonts w:hint="eastAsia"/>
      </w:rPr>
      <w:t>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D517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3F8D3EA9"/>
    <w:multiLevelType w:val="hybridMultilevel"/>
    <w:tmpl w:val="2BD4BF4C"/>
    <w:lvl w:ilvl="0" w:tplc="AA76EF42">
      <w:start w:val="1"/>
      <w:numFmt w:val="decimal"/>
      <w:pStyle w:val="1"/>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78E835A8"/>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11029199">
    <w:abstractNumId w:val="1"/>
  </w:num>
  <w:num w:numId="2" w16cid:durableId="926614834">
    <w:abstractNumId w:val="2"/>
  </w:num>
  <w:num w:numId="3" w16cid:durableId="1145851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11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C10"/>
    <w:rsid w:val="00006849"/>
    <w:rsid w:val="000776AC"/>
    <w:rsid w:val="00094F8E"/>
    <w:rsid w:val="000F2391"/>
    <w:rsid w:val="00125BF9"/>
    <w:rsid w:val="0025740B"/>
    <w:rsid w:val="002A74FA"/>
    <w:rsid w:val="00314094"/>
    <w:rsid w:val="00373E76"/>
    <w:rsid w:val="00424F86"/>
    <w:rsid w:val="00462F2B"/>
    <w:rsid w:val="00497CD6"/>
    <w:rsid w:val="00565DCF"/>
    <w:rsid w:val="005C3BBE"/>
    <w:rsid w:val="005F480C"/>
    <w:rsid w:val="00695EEE"/>
    <w:rsid w:val="00713A45"/>
    <w:rsid w:val="007479CF"/>
    <w:rsid w:val="00771CE9"/>
    <w:rsid w:val="007E6AF3"/>
    <w:rsid w:val="0085177A"/>
    <w:rsid w:val="00864B53"/>
    <w:rsid w:val="00A33D26"/>
    <w:rsid w:val="00AA60B0"/>
    <w:rsid w:val="00AF42E6"/>
    <w:rsid w:val="00B04E57"/>
    <w:rsid w:val="00B4351C"/>
    <w:rsid w:val="00C007F0"/>
    <w:rsid w:val="00C07FF5"/>
    <w:rsid w:val="00CF22D3"/>
    <w:rsid w:val="00DE4C10"/>
    <w:rsid w:val="00EB30C2"/>
    <w:rsid w:val="00F47964"/>
    <w:rsid w:val="00FA1CDC"/>
    <w:rsid w:val="00FF1D48"/>
    <w:rsid w:val="00FF6D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FF147B0"/>
  <w15:docId w15:val="{AE50DD96-BB88-4A22-B80B-9ED689E2F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F6D05"/>
    <w:pPr>
      <w:widowControl w:val="0"/>
      <w:spacing w:line="240" w:lineRule="atLeast"/>
      <w:jc w:val="both"/>
      <w:textAlignment w:val="center"/>
    </w:pPr>
    <w:rPr>
      <w:rFonts w:ascii="ＭＳ ゴシック" w:eastAsia="ＭＳ Ｐ明朝"/>
      <w:sz w:val="22"/>
      <w:szCs w:val="24"/>
    </w:rPr>
  </w:style>
  <w:style w:type="paragraph" w:styleId="1">
    <w:name w:val="heading 1"/>
    <w:basedOn w:val="a"/>
    <w:next w:val="a"/>
    <w:link w:val="10"/>
    <w:qFormat/>
    <w:rsid w:val="00FF6D05"/>
    <w:pPr>
      <w:keepNext/>
      <w:pageBreakBefore/>
      <w:widowControl/>
      <w:numPr>
        <w:numId w:val="1"/>
      </w:numPr>
      <w:outlineLvl w:val="0"/>
    </w:pPr>
    <w:rPr>
      <w:rFonts w:ascii="Arial" w:eastAsia="ＭＳ Ｐゴシック" w:hAnsi="Arial"/>
      <w:sz w:val="32"/>
    </w:rPr>
  </w:style>
  <w:style w:type="paragraph" w:styleId="2">
    <w:name w:val="heading 2"/>
    <w:basedOn w:val="a"/>
    <w:next w:val="a"/>
    <w:link w:val="20"/>
    <w:qFormat/>
    <w:rsid w:val="00CF22D3"/>
    <w:pPr>
      <w:keepNext/>
      <w:outlineLvl w:val="1"/>
    </w:pPr>
    <w:rPr>
      <w:rFonts w:ascii="Arial" w:eastAsia="ＭＳ Ｐゴシック" w:hAnsi="Arial"/>
      <w:sz w:val="24"/>
    </w:rPr>
  </w:style>
  <w:style w:type="paragraph" w:styleId="3">
    <w:name w:val="heading 3"/>
    <w:basedOn w:val="a"/>
    <w:next w:val="a"/>
    <w:link w:val="30"/>
    <w:qFormat/>
    <w:rsid w:val="007E6AF3"/>
    <w:pPr>
      <w:keepNext/>
      <w:ind w:leftChars="400" w:left="400"/>
      <w:outlineLvl w:val="2"/>
    </w:pPr>
    <w:rPr>
      <w:rFonts w:ascii="Arial"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rsid w:val="00FF6D05"/>
    <w:rPr>
      <w:rFonts w:ascii="Arial" w:eastAsia="ＭＳ Ｐゴシック" w:hAnsi="Arial"/>
      <w:sz w:val="32"/>
      <w:szCs w:val="24"/>
    </w:rPr>
  </w:style>
  <w:style w:type="character" w:customStyle="1" w:styleId="20">
    <w:name w:val="見出し 2 (文字)"/>
    <w:basedOn w:val="a0"/>
    <w:link w:val="2"/>
    <w:rsid w:val="00CF22D3"/>
    <w:rPr>
      <w:rFonts w:ascii="Arial" w:eastAsia="ＭＳ Ｐゴシック" w:hAnsi="Arial"/>
      <w:sz w:val="24"/>
      <w:szCs w:val="24"/>
    </w:rPr>
  </w:style>
  <w:style w:type="character" w:customStyle="1" w:styleId="30">
    <w:name w:val="見出し 3 (文字)"/>
    <w:basedOn w:val="a0"/>
    <w:link w:val="3"/>
    <w:rsid w:val="007E6AF3"/>
    <w:rPr>
      <w:rFonts w:ascii="Arial" w:eastAsia="ＭＳ ゴシック" w:hAnsi="Arial"/>
      <w:sz w:val="24"/>
      <w:szCs w:val="24"/>
    </w:rPr>
  </w:style>
  <w:style w:type="paragraph" w:styleId="11">
    <w:name w:val="toc 1"/>
    <w:basedOn w:val="a"/>
    <w:next w:val="a"/>
    <w:autoRedefine/>
    <w:uiPriority w:val="39"/>
    <w:qFormat/>
    <w:rsid w:val="00713A45"/>
    <w:pPr>
      <w:tabs>
        <w:tab w:val="left" w:pos="440"/>
        <w:tab w:val="right" w:leader="dot" w:pos="8494"/>
      </w:tabs>
      <w:spacing w:before="120" w:after="120"/>
      <w:jc w:val="left"/>
    </w:pPr>
    <w:rPr>
      <w:rFonts w:asciiTheme="minorHAnsi" w:hAnsiTheme="minorHAnsi"/>
      <w:b/>
      <w:bCs/>
      <w:caps/>
      <w:sz w:val="20"/>
      <w:szCs w:val="20"/>
    </w:rPr>
  </w:style>
  <w:style w:type="paragraph" w:styleId="21">
    <w:name w:val="toc 2"/>
    <w:basedOn w:val="a"/>
    <w:next w:val="a"/>
    <w:autoRedefine/>
    <w:uiPriority w:val="39"/>
    <w:qFormat/>
    <w:rsid w:val="007E6AF3"/>
    <w:pPr>
      <w:ind w:left="220"/>
      <w:jc w:val="left"/>
    </w:pPr>
    <w:rPr>
      <w:rFonts w:asciiTheme="minorHAnsi" w:hAnsiTheme="minorHAnsi"/>
      <w:smallCaps/>
      <w:sz w:val="20"/>
      <w:szCs w:val="20"/>
    </w:rPr>
  </w:style>
  <w:style w:type="paragraph" w:styleId="31">
    <w:name w:val="toc 3"/>
    <w:basedOn w:val="a"/>
    <w:next w:val="a"/>
    <w:autoRedefine/>
    <w:uiPriority w:val="39"/>
    <w:unhideWhenUsed/>
    <w:qFormat/>
    <w:rsid w:val="007E6AF3"/>
    <w:pPr>
      <w:ind w:left="440"/>
      <w:jc w:val="left"/>
    </w:pPr>
    <w:rPr>
      <w:rFonts w:asciiTheme="minorHAnsi" w:hAnsiTheme="minorHAnsi"/>
      <w:i/>
      <w:iCs/>
      <w:sz w:val="20"/>
      <w:szCs w:val="20"/>
    </w:rPr>
  </w:style>
  <w:style w:type="paragraph" w:styleId="a3">
    <w:name w:val="caption"/>
    <w:basedOn w:val="a"/>
    <w:next w:val="a"/>
    <w:qFormat/>
    <w:rsid w:val="007E6AF3"/>
    <w:rPr>
      <w:b/>
      <w:bCs/>
      <w:sz w:val="21"/>
      <w:szCs w:val="21"/>
    </w:rPr>
  </w:style>
  <w:style w:type="paragraph" w:styleId="a4">
    <w:name w:val="TOC Heading"/>
    <w:basedOn w:val="1"/>
    <w:next w:val="a"/>
    <w:uiPriority w:val="39"/>
    <w:unhideWhenUsed/>
    <w:qFormat/>
    <w:rsid w:val="007E6AF3"/>
    <w:pPr>
      <w:keepLines/>
      <w:spacing w:before="480" w:line="276" w:lineRule="auto"/>
      <w:jc w:val="left"/>
      <w:textAlignment w:val="auto"/>
      <w:outlineLvl w:val="9"/>
    </w:pPr>
    <w:rPr>
      <w:b/>
      <w:bCs/>
      <w:color w:val="365F91"/>
      <w:sz w:val="28"/>
      <w:szCs w:val="28"/>
    </w:rPr>
  </w:style>
  <w:style w:type="table" w:styleId="a5">
    <w:name w:val="Table Grid"/>
    <w:basedOn w:val="a1"/>
    <w:uiPriority w:val="59"/>
    <w:rsid w:val="00424F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6">
    <w:name w:val="小見出し"/>
    <w:basedOn w:val="a"/>
    <w:next w:val="a"/>
    <w:link w:val="a7"/>
    <w:qFormat/>
    <w:rsid w:val="00EB30C2"/>
    <w:rPr>
      <w:rFonts w:eastAsia="ＭＳ Ｐゴシック"/>
      <w:sz w:val="32"/>
    </w:rPr>
  </w:style>
  <w:style w:type="paragraph" w:styleId="a8">
    <w:name w:val="Title"/>
    <w:basedOn w:val="a"/>
    <w:next w:val="a"/>
    <w:link w:val="a9"/>
    <w:qFormat/>
    <w:rsid w:val="00AA60B0"/>
    <w:pPr>
      <w:spacing w:before="240" w:after="120"/>
      <w:jc w:val="center"/>
      <w:outlineLvl w:val="0"/>
    </w:pPr>
    <w:rPr>
      <w:rFonts w:asciiTheme="majorHAnsi" w:eastAsia="ＭＳ Ｐゴシック" w:hAnsiTheme="majorHAnsi" w:cstheme="majorBidi"/>
      <w:sz w:val="48"/>
      <w:szCs w:val="32"/>
    </w:rPr>
  </w:style>
  <w:style w:type="character" w:customStyle="1" w:styleId="a7">
    <w:name w:val="小見出し (文字)"/>
    <w:basedOn w:val="10"/>
    <w:link w:val="a6"/>
    <w:rsid w:val="00EB30C2"/>
    <w:rPr>
      <w:rFonts w:ascii="ＭＳ ゴシック" w:eastAsia="ＭＳ Ｐゴシック" w:hAnsi="Arial"/>
      <w:sz w:val="32"/>
      <w:szCs w:val="24"/>
    </w:rPr>
  </w:style>
  <w:style w:type="character" w:customStyle="1" w:styleId="a9">
    <w:name w:val="表題 (文字)"/>
    <w:basedOn w:val="a0"/>
    <w:link w:val="a8"/>
    <w:rsid w:val="00AA60B0"/>
    <w:rPr>
      <w:rFonts w:asciiTheme="majorHAnsi" w:eastAsia="ＭＳ Ｐゴシック" w:hAnsiTheme="majorHAnsi" w:cstheme="majorBidi"/>
      <w:sz w:val="48"/>
      <w:szCs w:val="32"/>
    </w:rPr>
  </w:style>
  <w:style w:type="paragraph" w:styleId="aa">
    <w:name w:val="Subtitle"/>
    <w:basedOn w:val="a"/>
    <w:next w:val="a"/>
    <w:link w:val="ab"/>
    <w:qFormat/>
    <w:rsid w:val="00AA60B0"/>
    <w:pPr>
      <w:jc w:val="center"/>
      <w:outlineLvl w:val="1"/>
    </w:pPr>
    <w:rPr>
      <w:rFonts w:asciiTheme="majorHAnsi" w:eastAsia="ＭＳ Ｐゴシック" w:hAnsiTheme="majorHAnsi" w:cstheme="majorBidi"/>
      <w:sz w:val="36"/>
    </w:rPr>
  </w:style>
  <w:style w:type="character" w:customStyle="1" w:styleId="ab">
    <w:name w:val="副題 (文字)"/>
    <w:basedOn w:val="a0"/>
    <w:link w:val="aa"/>
    <w:rsid w:val="00AA60B0"/>
    <w:rPr>
      <w:rFonts w:asciiTheme="majorHAnsi" w:eastAsia="ＭＳ Ｐゴシック" w:hAnsiTheme="majorHAnsi" w:cstheme="majorBidi"/>
      <w:sz w:val="36"/>
      <w:szCs w:val="24"/>
    </w:rPr>
  </w:style>
  <w:style w:type="paragraph" w:styleId="ac">
    <w:name w:val="Balloon Text"/>
    <w:basedOn w:val="a"/>
    <w:link w:val="ad"/>
    <w:uiPriority w:val="99"/>
    <w:semiHidden/>
    <w:unhideWhenUsed/>
    <w:rsid w:val="00FF6D05"/>
    <w:pPr>
      <w:spacing w:line="240" w:lineRule="auto"/>
    </w:pPr>
    <w:rPr>
      <w:rFonts w:asciiTheme="majorHAnsi" w:eastAsiaTheme="majorEastAsia" w:hAnsiTheme="majorHAnsi" w:cstheme="majorBidi"/>
      <w:sz w:val="18"/>
      <w:szCs w:val="18"/>
    </w:rPr>
  </w:style>
  <w:style w:type="character" w:customStyle="1" w:styleId="ad">
    <w:name w:val="吹き出し (文字)"/>
    <w:basedOn w:val="a0"/>
    <w:link w:val="ac"/>
    <w:uiPriority w:val="99"/>
    <w:semiHidden/>
    <w:rsid w:val="00FF6D05"/>
    <w:rPr>
      <w:rFonts w:asciiTheme="majorHAnsi" w:eastAsiaTheme="majorEastAsia" w:hAnsiTheme="majorHAnsi" w:cstheme="majorBidi"/>
      <w:sz w:val="18"/>
      <w:szCs w:val="18"/>
    </w:rPr>
  </w:style>
  <w:style w:type="paragraph" w:styleId="ae">
    <w:name w:val="footer"/>
    <w:basedOn w:val="a"/>
    <w:link w:val="af"/>
    <w:uiPriority w:val="99"/>
    <w:unhideWhenUsed/>
    <w:rsid w:val="00B04E57"/>
    <w:pPr>
      <w:widowControl/>
      <w:tabs>
        <w:tab w:val="center" w:pos="4680"/>
        <w:tab w:val="right" w:pos="9360"/>
      </w:tabs>
      <w:spacing w:line="240" w:lineRule="auto"/>
      <w:jc w:val="left"/>
      <w:textAlignment w:val="auto"/>
    </w:pPr>
    <w:rPr>
      <w:rFonts w:asciiTheme="minorHAnsi" w:eastAsiaTheme="minorHAnsi" w:hAnsiTheme="minorHAnsi" w:cstheme="minorBidi"/>
      <w:sz w:val="21"/>
      <w:szCs w:val="21"/>
    </w:rPr>
  </w:style>
  <w:style w:type="character" w:customStyle="1" w:styleId="af">
    <w:name w:val="フッター (文字)"/>
    <w:basedOn w:val="a0"/>
    <w:link w:val="ae"/>
    <w:uiPriority w:val="99"/>
    <w:rsid w:val="00B04E57"/>
    <w:rPr>
      <w:rFonts w:asciiTheme="minorHAnsi" w:eastAsiaTheme="minorHAnsi" w:hAnsiTheme="minorHAnsi" w:cstheme="minorBidi"/>
      <w:sz w:val="21"/>
      <w:szCs w:val="21"/>
    </w:rPr>
  </w:style>
  <w:style w:type="paragraph" w:styleId="af0">
    <w:name w:val="header"/>
    <w:basedOn w:val="a"/>
    <w:link w:val="af1"/>
    <w:uiPriority w:val="99"/>
    <w:unhideWhenUsed/>
    <w:rsid w:val="00B04E57"/>
    <w:pPr>
      <w:tabs>
        <w:tab w:val="center" w:pos="4252"/>
        <w:tab w:val="right" w:pos="8504"/>
      </w:tabs>
      <w:snapToGrid w:val="0"/>
    </w:pPr>
  </w:style>
  <w:style w:type="character" w:customStyle="1" w:styleId="af1">
    <w:name w:val="ヘッダー (文字)"/>
    <w:basedOn w:val="a0"/>
    <w:link w:val="af0"/>
    <w:uiPriority w:val="99"/>
    <w:rsid w:val="00B04E57"/>
    <w:rPr>
      <w:rFonts w:ascii="ＭＳ ゴシック" w:eastAsia="ＭＳ Ｐ明朝"/>
      <w:sz w:val="22"/>
      <w:szCs w:val="24"/>
    </w:rPr>
  </w:style>
  <w:style w:type="character" w:styleId="af2">
    <w:name w:val="Hyperlink"/>
    <w:basedOn w:val="a0"/>
    <w:uiPriority w:val="99"/>
    <w:unhideWhenUsed/>
    <w:rsid w:val="00B04E57"/>
    <w:rPr>
      <w:color w:val="0000FF" w:themeColor="hyperlink"/>
      <w:u w:val="single"/>
    </w:rPr>
  </w:style>
  <w:style w:type="paragraph" w:styleId="4">
    <w:name w:val="toc 4"/>
    <w:basedOn w:val="a"/>
    <w:next w:val="a"/>
    <w:autoRedefine/>
    <w:uiPriority w:val="39"/>
    <w:unhideWhenUsed/>
    <w:rsid w:val="00695EEE"/>
    <w:pPr>
      <w:ind w:left="660"/>
      <w:jc w:val="left"/>
    </w:pPr>
    <w:rPr>
      <w:rFonts w:asciiTheme="minorHAnsi" w:hAnsiTheme="minorHAnsi"/>
      <w:sz w:val="18"/>
      <w:szCs w:val="18"/>
    </w:rPr>
  </w:style>
  <w:style w:type="paragraph" w:styleId="9">
    <w:name w:val="toc 9"/>
    <w:basedOn w:val="a"/>
    <w:next w:val="a"/>
    <w:autoRedefine/>
    <w:uiPriority w:val="39"/>
    <w:unhideWhenUsed/>
    <w:rsid w:val="00EB30C2"/>
    <w:pPr>
      <w:ind w:left="1760"/>
      <w:jc w:val="left"/>
    </w:pPr>
    <w:rPr>
      <w:rFonts w:asciiTheme="minorHAnsi" w:hAnsiTheme="minorHAnsi"/>
      <w:sz w:val="18"/>
      <w:szCs w:val="18"/>
    </w:rPr>
  </w:style>
  <w:style w:type="paragraph" w:styleId="5">
    <w:name w:val="toc 5"/>
    <w:basedOn w:val="a"/>
    <w:next w:val="a"/>
    <w:autoRedefine/>
    <w:uiPriority w:val="39"/>
    <w:unhideWhenUsed/>
    <w:rsid w:val="00695EEE"/>
    <w:pPr>
      <w:ind w:left="880"/>
      <w:jc w:val="left"/>
    </w:pPr>
    <w:rPr>
      <w:rFonts w:asciiTheme="minorHAnsi" w:hAnsiTheme="minorHAnsi"/>
      <w:sz w:val="18"/>
      <w:szCs w:val="18"/>
    </w:rPr>
  </w:style>
  <w:style w:type="paragraph" w:styleId="6">
    <w:name w:val="toc 6"/>
    <w:basedOn w:val="a"/>
    <w:next w:val="a"/>
    <w:autoRedefine/>
    <w:uiPriority w:val="39"/>
    <w:unhideWhenUsed/>
    <w:rsid w:val="00695EEE"/>
    <w:pPr>
      <w:ind w:left="1100"/>
      <w:jc w:val="left"/>
    </w:pPr>
    <w:rPr>
      <w:rFonts w:asciiTheme="minorHAnsi" w:hAnsiTheme="minorHAnsi"/>
      <w:sz w:val="18"/>
      <w:szCs w:val="18"/>
    </w:rPr>
  </w:style>
  <w:style w:type="paragraph" w:styleId="7">
    <w:name w:val="toc 7"/>
    <w:basedOn w:val="a"/>
    <w:next w:val="a"/>
    <w:autoRedefine/>
    <w:uiPriority w:val="39"/>
    <w:unhideWhenUsed/>
    <w:rsid w:val="00695EEE"/>
    <w:pPr>
      <w:ind w:left="1320"/>
      <w:jc w:val="left"/>
    </w:pPr>
    <w:rPr>
      <w:rFonts w:asciiTheme="minorHAnsi" w:hAnsiTheme="minorHAnsi"/>
      <w:sz w:val="18"/>
      <w:szCs w:val="18"/>
    </w:rPr>
  </w:style>
  <w:style w:type="paragraph" w:styleId="8">
    <w:name w:val="toc 8"/>
    <w:basedOn w:val="a"/>
    <w:next w:val="a"/>
    <w:autoRedefine/>
    <w:uiPriority w:val="39"/>
    <w:unhideWhenUsed/>
    <w:rsid w:val="00695EEE"/>
    <w:pPr>
      <w:ind w:left="1540"/>
      <w:jc w:val="left"/>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35A61BABDDE44E7AF1C1417DF7A38EC"/>
        <w:category>
          <w:name w:val="全般"/>
          <w:gallery w:val="placeholder"/>
        </w:category>
        <w:types>
          <w:type w:val="bbPlcHdr"/>
        </w:types>
        <w:behaviors>
          <w:behavior w:val="content"/>
        </w:behaviors>
        <w:guid w:val="{96DDFDCB-5CF3-4529-8575-9FC4E27E85D4}"/>
      </w:docPartPr>
      <w:docPartBody>
        <w:p w:rsidR="001B6244" w:rsidRDefault="00DC26BB" w:rsidP="00DC26BB">
          <w:pPr>
            <w:pStyle w:val="735A61BABDDE44E7AF1C1417DF7A38EC"/>
          </w:pPr>
          <w:r>
            <w:rPr>
              <w:lang w:val="ja-JP"/>
            </w:rPr>
            <w:t>[テキストを入力]</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26BB"/>
    <w:rsid w:val="000F2279"/>
    <w:rsid w:val="000F69B1"/>
    <w:rsid w:val="00185F0F"/>
    <w:rsid w:val="001B6244"/>
    <w:rsid w:val="006C0DB7"/>
    <w:rsid w:val="00AF3D45"/>
    <w:rsid w:val="00B938BF"/>
    <w:rsid w:val="00DC26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35A61BABDDE44E7AF1C1417DF7A38EC">
    <w:name w:val="735A61BABDDE44E7AF1C1417DF7A38EC"/>
    <w:rsid w:val="00DC26BB"/>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FFBBA49B-B3FA-449B-8909-2B3851498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98</Words>
  <Characters>564</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Tomoaki Masuda</dc:creator>
  <cp:keywords/>
  <dc:description/>
  <cp:lastModifiedBy>Tomoaki Masuda</cp:lastModifiedBy>
  <cp:revision>3</cp:revision>
  <dcterms:created xsi:type="dcterms:W3CDTF">2023-12-13T03:09:00Z</dcterms:created>
  <dcterms:modified xsi:type="dcterms:W3CDTF">2023-12-13T05:06:00Z</dcterms:modified>
</cp:coreProperties>
</file>