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D7B3" w14:textId="0DDFD162" w:rsidR="00D26E5E" w:rsidRDefault="00B405DD">
      <w:pPr>
        <w:rPr>
          <w:rFonts w:cs="Times New Roman"/>
        </w:rPr>
      </w:pPr>
      <w:r>
        <w:rPr>
          <w:rFonts w:hint="eastAsia"/>
        </w:rPr>
        <w:t>株式会社秀和システム様向け</w:t>
      </w:r>
    </w:p>
    <w:p w14:paraId="2AE8A686" w14:textId="77777777" w:rsidR="00D26E5E" w:rsidRPr="00FF6D05" w:rsidRDefault="00D26E5E">
      <w:pPr>
        <w:rPr>
          <w:rFonts w:cs="Times New Roman"/>
        </w:rPr>
      </w:pPr>
    </w:p>
    <w:p w14:paraId="3A493AE0" w14:textId="77777777" w:rsidR="00D26E5E" w:rsidRDefault="00D26E5E">
      <w:pPr>
        <w:rPr>
          <w:rFonts w:cs="Times New Roman"/>
        </w:rPr>
      </w:pPr>
    </w:p>
    <w:p w14:paraId="1F8302AE" w14:textId="11205908" w:rsidR="00B405DD" w:rsidRDefault="007076D8" w:rsidP="00B405DD">
      <w:pPr>
        <w:pStyle w:val="a8"/>
        <w:outlineLvl w:val="9"/>
      </w:pPr>
      <w:r>
        <w:rPr>
          <w:rFonts w:hint="eastAsia"/>
        </w:rPr>
        <w:t>ハンバーガー注文サイト</w:t>
      </w:r>
    </w:p>
    <w:p w14:paraId="74A3A100" w14:textId="77777777" w:rsidR="00D26E5E" w:rsidRDefault="00D26E5E" w:rsidP="00864B53">
      <w:pPr>
        <w:pStyle w:val="aa"/>
        <w:outlineLvl w:val="9"/>
        <w:rPr>
          <w:rFonts w:cs="Times New Roman"/>
        </w:rPr>
      </w:pPr>
      <w:r>
        <w:rPr>
          <w:rFonts w:cs="ＭＳ Ｐゴシック" w:hint="eastAsia"/>
        </w:rPr>
        <w:t>要求定義書</w:t>
      </w:r>
    </w:p>
    <w:p w14:paraId="44646A2C" w14:textId="77777777" w:rsidR="00D26E5E" w:rsidRPr="00AA60B0" w:rsidRDefault="00D26E5E" w:rsidP="00125BF9">
      <w:pPr>
        <w:jc w:val="center"/>
        <w:rPr>
          <w:rFonts w:ascii="ＭＳ Ｐゴシック" w:eastAsia="ＭＳ Ｐゴシック" w:hAnsi="ＭＳ Ｐゴシック" w:cs="Times New Roman"/>
        </w:rPr>
      </w:pPr>
      <w:r w:rsidRPr="00AA60B0">
        <w:rPr>
          <w:rFonts w:ascii="ＭＳ Ｐゴシック" w:eastAsia="ＭＳ Ｐゴシック" w:hAnsi="ＭＳ Ｐゴシック" w:cs="ＭＳ Ｐゴシック" w:hint="eastAsia"/>
        </w:rPr>
        <w:t>第</w:t>
      </w:r>
      <w:r w:rsidRPr="00AA60B0">
        <w:rPr>
          <w:rFonts w:ascii="ＭＳ Ｐゴシック" w:eastAsia="ＭＳ Ｐゴシック" w:hAnsi="ＭＳ Ｐゴシック" w:cs="ＭＳ Ｐゴシック"/>
        </w:rPr>
        <w:t>1.0</w:t>
      </w:r>
      <w:r w:rsidRPr="00AA60B0">
        <w:rPr>
          <w:rFonts w:ascii="ＭＳ Ｐゴシック" w:eastAsia="ＭＳ Ｐゴシック" w:hAnsi="ＭＳ Ｐゴシック" w:cs="ＭＳ Ｐゴシック" w:hint="eastAsia"/>
        </w:rPr>
        <w:t>版</w:t>
      </w:r>
    </w:p>
    <w:p w14:paraId="5B49E67C" w14:textId="77777777" w:rsidR="00D26E5E" w:rsidRPr="00125BF9" w:rsidRDefault="00D26E5E" w:rsidP="00125BF9">
      <w:pPr>
        <w:rPr>
          <w:rFonts w:cs="Times New Roman"/>
        </w:rPr>
      </w:pPr>
    </w:p>
    <w:p w14:paraId="3D1C0E58" w14:textId="77777777" w:rsidR="00D26E5E" w:rsidRDefault="00D26E5E">
      <w:pPr>
        <w:rPr>
          <w:rFonts w:cs="Times New Roman"/>
        </w:rPr>
      </w:pPr>
    </w:p>
    <w:p w14:paraId="785F2400" w14:textId="77777777" w:rsidR="00D26E5E" w:rsidRDefault="00D26E5E">
      <w:pPr>
        <w:rPr>
          <w:rFonts w:cs="Times New Roman"/>
        </w:rPr>
      </w:pPr>
    </w:p>
    <w:p w14:paraId="74F512A0" w14:textId="77777777" w:rsidR="00D26E5E" w:rsidRDefault="00D26E5E">
      <w:pPr>
        <w:rPr>
          <w:rFonts w:cs="Times New Roman"/>
        </w:rPr>
      </w:pPr>
    </w:p>
    <w:p w14:paraId="78D8836D" w14:textId="77777777" w:rsidR="00D26E5E" w:rsidRDefault="00D26E5E">
      <w:pPr>
        <w:rPr>
          <w:rFonts w:cs="Times New Roman"/>
        </w:rPr>
      </w:pPr>
    </w:p>
    <w:p w14:paraId="2536DDD1" w14:textId="77777777" w:rsidR="00D26E5E" w:rsidRDefault="00D26E5E">
      <w:pPr>
        <w:rPr>
          <w:rFonts w:cs="Times New Roman"/>
        </w:rPr>
      </w:pPr>
    </w:p>
    <w:p w14:paraId="44E86016" w14:textId="77777777" w:rsidR="00D26E5E" w:rsidRDefault="00D26E5E">
      <w:pPr>
        <w:rPr>
          <w:rFonts w:cs="Times New Roman"/>
        </w:rPr>
      </w:pPr>
    </w:p>
    <w:p w14:paraId="21BAF892" w14:textId="77777777" w:rsidR="00D26E5E" w:rsidRDefault="00D26E5E">
      <w:pPr>
        <w:rPr>
          <w:rFonts w:cs="Times New Roman"/>
        </w:rPr>
      </w:pPr>
    </w:p>
    <w:p w14:paraId="1CDEC4F2" w14:textId="77777777" w:rsidR="00D26E5E" w:rsidRDefault="00D26E5E">
      <w:pPr>
        <w:rPr>
          <w:rFonts w:cs="Times New Roman"/>
        </w:rPr>
      </w:pPr>
    </w:p>
    <w:p w14:paraId="29362B77" w14:textId="77777777" w:rsidR="00D26E5E" w:rsidRDefault="00D26E5E">
      <w:pPr>
        <w:rPr>
          <w:rFonts w:cs="Times New Roman"/>
        </w:rPr>
      </w:pPr>
    </w:p>
    <w:p w14:paraId="1E2E4CDF" w14:textId="77777777" w:rsidR="00D26E5E" w:rsidRDefault="00D26E5E">
      <w:pPr>
        <w:rPr>
          <w:rFonts w:cs="Times New Roman"/>
        </w:rPr>
      </w:pPr>
    </w:p>
    <w:p w14:paraId="7147DC47" w14:textId="77777777" w:rsidR="00D26E5E" w:rsidRDefault="00D26E5E">
      <w:pPr>
        <w:rPr>
          <w:rFonts w:cs="Times New Roman"/>
        </w:rPr>
      </w:pPr>
    </w:p>
    <w:p w14:paraId="6CDA84C1" w14:textId="77777777" w:rsidR="00D26E5E" w:rsidRDefault="00D26E5E">
      <w:pPr>
        <w:rPr>
          <w:rFonts w:cs="Times New Roman"/>
        </w:rPr>
      </w:pPr>
    </w:p>
    <w:p w14:paraId="1623CEC9" w14:textId="77777777" w:rsidR="00D26E5E" w:rsidRDefault="00D26E5E">
      <w:pPr>
        <w:rPr>
          <w:rFonts w:cs="Times New Roman"/>
        </w:rPr>
      </w:pPr>
    </w:p>
    <w:p w14:paraId="76C0B36F" w14:textId="77777777" w:rsidR="00D26E5E" w:rsidRDefault="00D26E5E">
      <w:pPr>
        <w:rPr>
          <w:rFonts w:cs="Times New Roman"/>
        </w:rPr>
      </w:pPr>
    </w:p>
    <w:p w14:paraId="59B08EED" w14:textId="77777777" w:rsidR="00D26E5E" w:rsidRDefault="00D26E5E">
      <w:pPr>
        <w:rPr>
          <w:rFonts w:cs="Times New Roman"/>
        </w:rPr>
      </w:pPr>
    </w:p>
    <w:p w14:paraId="6567FFA0" w14:textId="77777777" w:rsidR="00D26E5E" w:rsidRDefault="00D26E5E">
      <w:pPr>
        <w:rPr>
          <w:rFonts w:cs="Times New Roman"/>
        </w:rPr>
      </w:pPr>
    </w:p>
    <w:p w14:paraId="61C67BAF" w14:textId="77777777" w:rsidR="00D26E5E" w:rsidRDefault="00D26E5E">
      <w:pPr>
        <w:rPr>
          <w:rFonts w:cs="Times New Roman"/>
        </w:rPr>
      </w:pPr>
    </w:p>
    <w:p w14:paraId="1683CB42" w14:textId="77777777" w:rsidR="00D26E5E" w:rsidRDefault="00D26E5E">
      <w:pPr>
        <w:rPr>
          <w:rFonts w:cs="Times New Roman"/>
        </w:rPr>
      </w:pPr>
    </w:p>
    <w:p w14:paraId="59195EEB" w14:textId="77777777" w:rsidR="00D26E5E" w:rsidRDefault="00D26E5E">
      <w:pPr>
        <w:rPr>
          <w:rFonts w:cs="Times New Roman"/>
        </w:rPr>
      </w:pPr>
    </w:p>
    <w:p w14:paraId="3D5B4333" w14:textId="77777777" w:rsidR="00D26E5E" w:rsidRDefault="00D26E5E">
      <w:pPr>
        <w:rPr>
          <w:rFonts w:cs="Times New Roman"/>
        </w:rPr>
      </w:pPr>
    </w:p>
    <w:p w14:paraId="712DCF98" w14:textId="77777777" w:rsidR="00D26E5E" w:rsidRDefault="00D26E5E">
      <w:pPr>
        <w:rPr>
          <w:rFonts w:cs="Times New Roman"/>
        </w:rPr>
      </w:pPr>
    </w:p>
    <w:p w14:paraId="0581F2C8" w14:textId="77777777" w:rsidR="00D26E5E" w:rsidRDefault="00D26E5E">
      <w:pPr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5"/>
        <w:gridCol w:w="6859"/>
      </w:tblGrid>
      <w:tr w:rsidR="00D26E5E" w14:paraId="123DF4EC" w14:textId="77777777">
        <w:tc>
          <w:tcPr>
            <w:tcW w:w="1668" w:type="dxa"/>
          </w:tcPr>
          <w:p w14:paraId="654BA02C" w14:textId="77777777" w:rsidR="00D26E5E" w:rsidRDefault="00D26E5E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版数</w:t>
            </w:r>
          </w:p>
        </w:tc>
        <w:tc>
          <w:tcPr>
            <w:tcW w:w="7034" w:type="dxa"/>
          </w:tcPr>
          <w:p w14:paraId="214C96B2" w14:textId="77777777" w:rsidR="00D26E5E" w:rsidRDefault="00D26E5E">
            <w:r>
              <w:t>1.0</w:t>
            </w:r>
          </w:p>
        </w:tc>
      </w:tr>
      <w:tr w:rsidR="00D26E5E" w14:paraId="3939F005" w14:textId="77777777">
        <w:tc>
          <w:tcPr>
            <w:tcW w:w="1668" w:type="dxa"/>
          </w:tcPr>
          <w:p w14:paraId="6DE9B56F" w14:textId="77777777" w:rsidR="00D26E5E" w:rsidRDefault="00D26E5E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承認者</w:t>
            </w:r>
          </w:p>
        </w:tc>
        <w:tc>
          <w:tcPr>
            <w:tcW w:w="7034" w:type="dxa"/>
          </w:tcPr>
          <w:p w14:paraId="39E249E7" w14:textId="77777777" w:rsidR="00D26E5E" w:rsidRDefault="00D26E5E" w:rsidP="00424F86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ムーンマイル・ソリューションズ　増田智明</w:t>
            </w:r>
          </w:p>
        </w:tc>
      </w:tr>
      <w:tr w:rsidR="00D26E5E" w14:paraId="7CFF78FE" w14:textId="77777777">
        <w:tc>
          <w:tcPr>
            <w:tcW w:w="1668" w:type="dxa"/>
          </w:tcPr>
          <w:p w14:paraId="7EB9C621" w14:textId="77777777" w:rsidR="00D26E5E" w:rsidRPr="00424F86" w:rsidRDefault="00D26E5E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作成者</w:t>
            </w:r>
          </w:p>
        </w:tc>
        <w:tc>
          <w:tcPr>
            <w:tcW w:w="7034" w:type="dxa"/>
          </w:tcPr>
          <w:p w14:paraId="37F2E9C8" w14:textId="77777777" w:rsidR="00D26E5E" w:rsidRDefault="00D26E5E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ムーンマイル・ソリューションズ　増田智明</w:t>
            </w:r>
          </w:p>
        </w:tc>
      </w:tr>
    </w:tbl>
    <w:p w14:paraId="6FD19238" w14:textId="77777777" w:rsidR="00D26E5E" w:rsidRDefault="00D26E5E">
      <w:pPr>
        <w:rPr>
          <w:rFonts w:cs="Times New Roman"/>
        </w:rPr>
        <w:sectPr w:rsidR="00D26E5E" w:rsidSect="002E2A37">
          <w:headerReference w:type="default" r:id="rId7"/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55E3688D" w14:textId="77777777" w:rsidR="00D26E5E" w:rsidRDefault="00D26E5E" w:rsidP="00FF6D05">
      <w:pPr>
        <w:pStyle w:val="a6"/>
        <w:rPr>
          <w:rFonts w:cs="Times New Roman"/>
        </w:rPr>
      </w:pPr>
      <w:bookmarkStart w:id="0" w:name="_Toc331669012"/>
      <w:r>
        <w:rPr>
          <w:rFonts w:cs="ＭＳ Ｐゴシック" w:hint="eastAsia"/>
        </w:rPr>
        <w:lastRenderedPageBreak/>
        <w:t>改版履歴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9"/>
        <w:gridCol w:w="4549"/>
        <w:gridCol w:w="1525"/>
        <w:gridCol w:w="1611"/>
      </w:tblGrid>
      <w:tr w:rsidR="00D26E5E" w14:paraId="7BEEEB56" w14:textId="77777777">
        <w:tc>
          <w:tcPr>
            <w:tcW w:w="817" w:type="dxa"/>
          </w:tcPr>
          <w:p w14:paraId="102ECCF5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版数</w:t>
            </w:r>
          </w:p>
        </w:tc>
        <w:tc>
          <w:tcPr>
            <w:tcW w:w="4678" w:type="dxa"/>
          </w:tcPr>
          <w:p w14:paraId="6E797D69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改版概要</w:t>
            </w:r>
          </w:p>
        </w:tc>
        <w:tc>
          <w:tcPr>
            <w:tcW w:w="1559" w:type="dxa"/>
          </w:tcPr>
          <w:p w14:paraId="45CD1E01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改版日</w:t>
            </w:r>
          </w:p>
        </w:tc>
        <w:tc>
          <w:tcPr>
            <w:tcW w:w="1648" w:type="dxa"/>
          </w:tcPr>
          <w:p w14:paraId="6904E5C0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改版者</w:t>
            </w:r>
          </w:p>
        </w:tc>
      </w:tr>
      <w:tr w:rsidR="00D26E5E" w14:paraId="122B92AE" w14:textId="77777777">
        <w:tc>
          <w:tcPr>
            <w:tcW w:w="817" w:type="dxa"/>
          </w:tcPr>
          <w:p w14:paraId="17C7345C" w14:textId="77777777" w:rsidR="00D26E5E" w:rsidRDefault="00D26E5E" w:rsidP="00FF6D05">
            <w:r>
              <w:t>1.0</w:t>
            </w:r>
          </w:p>
        </w:tc>
        <w:tc>
          <w:tcPr>
            <w:tcW w:w="4678" w:type="dxa"/>
          </w:tcPr>
          <w:p w14:paraId="50307979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新規作成</w:t>
            </w:r>
          </w:p>
        </w:tc>
        <w:tc>
          <w:tcPr>
            <w:tcW w:w="1559" w:type="dxa"/>
          </w:tcPr>
          <w:p w14:paraId="6EB0FECE" w14:textId="77777777" w:rsidR="00D26E5E" w:rsidRDefault="00D26E5E" w:rsidP="00FF6D05">
            <w:pPr>
              <w:rPr>
                <w:rFonts w:cs="Times New Roman"/>
              </w:rPr>
            </w:pPr>
          </w:p>
        </w:tc>
        <w:tc>
          <w:tcPr>
            <w:tcW w:w="1648" w:type="dxa"/>
          </w:tcPr>
          <w:p w14:paraId="172C1B9A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増田智明</w:t>
            </w:r>
          </w:p>
        </w:tc>
      </w:tr>
    </w:tbl>
    <w:p w14:paraId="2CA6C560" w14:textId="77777777" w:rsidR="00D26E5E" w:rsidRDefault="00D26E5E" w:rsidP="00FF6D05">
      <w:pPr>
        <w:rPr>
          <w:rFonts w:cs="Times New Roman"/>
        </w:rPr>
      </w:pPr>
    </w:p>
    <w:p w14:paraId="14EEB524" w14:textId="77777777" w:rsidR="00D26E5E" w:rsidRPr="00FF6D05" w:rsidRDefault="00D26E5E" w:rsidP="00FF6D05">
      <w:pPr>
        <w:rPr>
          <w:rFonts w:cs="Times New Roman"/>
        </w:rPr>
      </w:pPr>
    </w:p>
    <w:p w14:paraId="24A7E193" w14:textId="77777777" w:rsidR="00D26E5E" w:rsidRDefault="00D26E5E">
      <w:pPr>
        <w:widowControl/>
        <w:spacing w:line="240" w:lineRule="auto"/>
        <w:jc w:val="left"/>
        <w:textAlignment w:val="auto"/>
        <w:rPr>
          <w:rFonts w:eastAsia="ＭＳ Ｐゴシック" w:cs="Times New Roman"/>
          <w:sz w:val="32"/>
          <w:szCs w:val="32"/>
        </w:rPr>
      </w:pPr>
      <w:bookmarkStart w:id="1" w:name="_Toc331669013"/>
      <w:r>
        <w:rPr>
          <w:rFonts w:eastAsia="ＭＳ Ｐゴシック" w:cs="Times New Roman"/>
          <w:sz w:val="32"/>
          <w:szCs w:val="32"/>
        </w:rPr>
        <w:br w:type="page"/>
      </w:r>
    </w:p>
    <w:p w14:paraId="5785806B" w14:textId="77777777" w:rsidR="00D26E5E" w:rsidRDefault="00D26E5E" w:rsidP="00864B53">
      <w:pPr>
        <w:pStyle w:val="a6"/>
        <w:rPr>
          <w:rFonts w:cs="Times New Roman"/>
        </w:rPr>
      </w:pPr>
      <w:r>
        <w:rPr>
          <w:rFonts w:cs="ＭＳ Ｐゴシック" w:hint="eastAsia"/>
        </w:rPr>
        <w:lastRenderedPageBreak/>
        <w:t>目次</w:t>
      </w:r>
      <w:bookmarkStart w:id="2" w:name="_Toc331669014"/>
      <w:bookmarkEnd w:id="1"/>
    </w:p>
    <w:p w14:paraId="379C75AB" w14:textId="77777777" w:rsidR="00D26E5E" w:rsidRDefault="00D26E5E" w:rsidP="00864B53">
      <w:pPr>
        <w:rPr>
          <w:rFonts w:cs="Times New Roman"/>
        </w:rPr>
      </w:pPr>
    </w:p>
    <w:p w14:paraId="26F7ACEC" w14:textId="4F9A998A" w:rsidR="008F1BC5" w:rsidRDefault="00D26E5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TOC \o "3-3" \h \z \t "</w:instrText>
      </w:r>
      <w:r>
        <w:rPr>
          <w:rFonts w:cs="ＭＳ Ｐ明朝" w:hint="eastAsia"/>
        </w:rPr>
        <w:instrText>見出し</w:instrText>
      </w:r>
      <w:r>
        <w:instrText xml:space="preserve"> 1,1,</w:instrText>
      </w:r>
      <w:r>
        <w:rPr>
          <w:rFonts w:cs="ＭＳ Ｐ明朝" w:hint="eastAsia"/>
        </w:rPr>
        <w:instrText>見出し</w:instrText>
      </w:r>
      <w:r>
        <w:instrText xml:space="preserve"> 2,2" </w:instrText>
      </w:r>
      <w:r>
        <w:fldChar w:fldCharType="separate"/>
      </w:r>
      <w:hyperlink w:anchor="_Toc164430142" w:history="1">
        <w:r w:rsidR="008F1BC5" w:rsidRPr="00CA630F">
          <w:rPr>
            <w:rStyle w:val="af2"/>
            <w:rFonts w:cs="Times New Roman"/>
            <w:noProof/>
          </w:rPr>
          <w:t>1.</w:t>
        </w:r>
        <w:r w:rsidR="008F1B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F1BC5" w:rsidRPr="00CA630F">
          <w:rPr>
            <w:rStyle w:val="af2"/>
            <w:rFonts w:cs="ＭＳ Ｐゴシック"/>
            <w:noProof/>
          </w:rPr>
          <w:t>はじめに</w:t>
        </w:r>
        <w:r w:rsidR="008F1BC5">
          <w:rPr>
            <w:noProof/>
            <w:webHidden/>
          </w:rPr>
          <w:tab/>
        </w:r>
        <w:r w:rsidR="008F1BC5">
          <w:rPr>
            <w:noProof/>
            <w:webHidden/>
          </w:rPr>
          <w:fldChar w:fldCharType="begin"/>
        </w:r>
        <w:r w:rsidR="008F1BC5">
          <w:rPr>
            <w:noProof/>
            <w:webHidden/>
          </w:rPr>
          <w:instrText xml:space="preserve"> PAGEREF _Toc164430142 \h </w:instrText>
        </w:r>
        <w:r w:rsidR="008F1BC5">
          <w:rPr>
            <w:noProof/>
            <w:webHidden/>
          </w:rPr>
        </w:r>
        <w:r w:rsidR="008F1BC5">
          <w:rPr>
            <w:noProof/>
            <w:webHidden/>
          </w:rPr>
          <w:fldChar w:fldCharType="separate"/>
        </w:r>
        <w:r w:rsidR="008F1BC5">
          <w:rPr>
            <w:noProof/>
            <w:webHidden/>
          </w:rPr>
          <w:t>1</w:t>
        </w:r>
        <w:r w:rsidR="008F1BC5">
          <w:rPr>
            <w:noProof/>
            <w:webHidden/>
          </w:rPr>
          <w:fldChar w:fldCharType="end"/>
        </w:r>
      </w:hyperlink>
    </w:p>
    <w:p w14:paraId="06B1A5CA" w14:textId="1E6FC68C" w:rsidR="008F1BC5" w:rsidRDefault="008F1BC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430143" w:history="1">
        <w:r w:rsidRPr="00CA630F">
          <w:rPr>
            <w:rStyle w:val="af2"/>
            <w:rFonts w:cs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CA630F">
          <w:rPr>
            <w:rStyle w:val="af2"/>
            <w:rFonts w:cs="ＭＳ Ｐゴシック"/>
            <w:noProof/>
          </w:rPr>
          <w:t>システム構築の目的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31F7DE" w14:textId="5F8E5724" w:rsidR="008F1BC5" w:rsidRDefault="008F1BC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430144" w:history="1">
        <w:r w:rsidRPr="00CA630F">
          <w:rPr>
            <w:rStyle w:val="af2"/>
            <w:rFonts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CA630F">
          <w:rPr>
            <w:rStyle w:val="af2"/>
            <w:rFonts w:cs="ＭＳ Ｐゴシック"/>
            <w:noProof/>
          </w:rPr>
          <w:t>システム構築の制限事項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FEF668" w14:textId="0816382A" w:rsidR="008F1BC5" w:rsidRDefault="008F1BC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430145" w:history="1">
        <w:r w:rsidRPr="00CA630F">
          <w:rPr>
            <w:rStyle w:val="af2"/>
            <w:rFonts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CA630F">
          <w:rPr>
            <w:rStyle w:val="af2"/>
            <w:rFonts w:cs="ＭＳ Ｐゴシック"/>
            <w:noProof/>
          </w:rPr>
          <w:t>システム機能要件定義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3FF029" w14:textId="2DC7A237" w:rsidR="008F1BC5" w:rsidRDefault="008F1BC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430146" w:history="1">
        <w:r w:rsidRPr="00CA630F">
          <w:rPr>
            <w:rStyle w:val="af2"/>
            <w:rFonts w:cs="Times New Roman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CA630F">
          <w:rPr>
            <w:rStyle w:val="af2"/>
            <w:rFonts w:cs="ＭＳ Ｐゴシック"/>
            <w:noProof/>
          </w:rPr>
          <w:t>システム機能外要件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ED42D0" w14:textId="04EA0E62" w:rsidR="008F1BC5" w:rsidRDefault="008F1BC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430147" w:history="1">
        <w:r w:rsidRPr="00CA630F">
          <w:rPr>
            <w:rStyle w:val="af2"/>
            <w:rFonts w:cs="Times New Roman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CA630F">
          <w:rPr>
            <w:rStyle w:val="af2"/>
            <w:rFonts w:cs="ＭＳ Ｐゴシック"/>
            <w:noProof/>
          </w:rPr>
          <w:t>システム構築スケジュール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B855E1" w14:textId="6729114F" w:rsidR="00D26E5E" w:rsidRPr="00864B53" w:rsidRDefault="00D26E5E" w:rsidP="00864B53">
      <w:pPr>
        <w:rPr>
          <w:rFonts w:cs="Times New Roman"/>
        </w:rPr>
      </w:pPr>
      <w:r>
        <w:fldChar w:fldCharType="end"/>
      </w:r>
    </w:p>
    <w:p w14:paraId="49C383BC" w14:textId="77777777" w:rsidR="00D26E5E" w:rsidRPr="00EB30C2" w:rsidRDefault="00D26E5E" w:rsidP="00B04E57">
      <w:pPr>
        <w:rPr>
          <w:rFonts w:cs="Times New Roman"/>
        </w:rPr>
      </w:pPr>
    </w:p>
    <w:p w14:paraId="6CA1ABD2" w14:textId="77777777" w:rsidR="00D26E5E" w:rsidRDefault="00D26E5E" w:rsidP="00B04E57">
      <w:pPr>
        <w:rPr>
          <w:rFonts w:cs="Times New Roman"/>
        </w:rPr>
      </w:pPr>
    </w:p>
    <w:p w14:paraId="1149800B" w14:textId="77777777" w:rsidR="00D26E5E" w:rsidRDefault="00D26E5E" w:rsidP="00B04E57">
      <w:pPr>
        <w:rPr>
          <w:rFonts w:cs="Times New Roman"/>
        </w:rPr>
        <w:sectPr w:rsidR="00D26E5E" w:rsidSect="002E2A37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BC1D713" w14:textId="77777777" w:rsidR="00D26E5E" w:rsidRDefault="587A13D4" w:rsidP="00B04E57">
      <w:pPr>
        <w:pStyle w:val="1"/>
        <w:rPr>
          <w:rFonts w:cs="Times New Roman"/>
        </w:rPr>
      </w:pPr>
      <w:bookmarkStart w:id="3" w:name="_Toc331671285"/>
      <w:bookmarkStart w:id="4" w:name="_Toc164430142"/>
      <w:r w:rsidRPr="587A13D4">
        <w:rPr>
          <w:rFonts w:cs="ＭＳ Ｐゴシック"/>
        </w:rPr>
        <w:lastRenderedPageBreak/>
        <w:t>はじめに</w:t>
      </w:r>
      <w:bookmarkEnd w:id="2"/>
      <w:bookmarkEnd w:id="3"/>
      <w:bookmarkEnd w:id="4"/>
    </w:p>
    <w:p w14:paraId="415FA4E7" w14:textId="25B686BC" w:rsidR="587A13D4" w:rsidRDefault="587A13D4" w:rsidP="587A13D4"/>
    <w:p w14:paraId="2636A641" w14:textId="48170DA1" w:rsidR="587A13D4" w:rsidRDefault="587A13D4" w:rsidP="587A13D4">
      <w:pPr>
        <w:rPr>
          <w:color w:val="000000" w:themeColor="text1"/>
        </w:rPr>
      </w:pPr>
    </w:p>
    <w:p w14:paraId="4485A0E6" w14:textId="74C991EF" w:rsidR="587A13D4" w:rsidRDefault="587A13D4" w:rsidP="587A13D4">
      <w:pPr>
        <w:rPr>
          <w:color w:val="000000" w:themeColor="text1"/>
        </w:rPr>
      </w:pPr>
      <w:r w:rsidRPr="587A13D4">
        <w:rPr>
          <w:color w:val="000000" w:themeColor="text1"/>
        </w:rPr>
        <w:t>この文書は、システム開発の要件を決めたものである。</w:t>
      </w:r>
    </w:p>
    <w:p w14:paraId="68FF9DB2" w14:textId="0AA90E76" w:rsidR="587A13D4" w:rsidRDefault="587A13D4" w:rsidP="587A13D4">
      <w:pPr>
        <w:rPr>
          <w:color w:val="000000" w:themeColor="text1"/>
        </w:rPr>
      </w:pPr>
    </w:p>
    <w:p w14:paraId="0F402DE1" w14:textId="71BA7855" w:rsidR="587A13D4" w:rsidRDefault="587A13D4" w:rsidP="587A13D4">
      <w:pPr>
        <w:pStyle w:val="af3"/>
        <w:numPr>
          <w:ilvl w:val="0"/>
          <w:numId w:val="6"/>
        </w:numPr>
        <w:ind w:leftChars="0"/>
      </w:pPr>
      <w:r w:rsidRPr="587A13D4">
        <w:rPr>
          <w:color w:val="000000" w:themeColor="text1"/>
        </w:rPr>
        <w:t>ブラウザからハンバーガーを注文できるシステムを作る。</w:t>
      </w:r>
    </w:p>
    <w:p w14:paraId="0328F3B9" w14:textId="30B35D2F" w:rsidR="587A13D4" w:rsidRDefault="587A13D4" w:rsidP="587A13D4">
      <w:pPr>
        <w:pStyle w:val="af3"/>
        <w:numPr>
          <w:ilvl w:val="0"/>
          <w:numId w:val="6"/>
        </w:numPr>
        <w:ind w:leftChars="0"/>
      </w:pPr>
      <w:r w:rsidRPr="587A13D4">
        <w:rPr>
          <w:color w:val="000000" w:themeColor="text1"/>
        </w:rPr>
        <w:t>ハンバーガーやポテトなどの商品情報を登録・管理できる画面を作る。</w:t>
      </w:r>
    </w:p>
    <w:p w14:paraId="1DAE10E4" w14:textId="599C0024" w:rsidR="587A13D4" w:rsidRDefault="587A13D4" w:rsidP="587A13D4">
      <w:pPr>
        <w:pStyle w:val="af3"/>
        <w:numPr>
          <w:ilvl w:val="0"/>
          <w:numId w:val="6"/>
        </w:numPr>
        <w:ind w:leftChars="0"/>
      </w:pPr>
      <w:r w:rsidRPr="587A13D4">
        <w:rPr>
          <w:color w:val="000000" w:themeColor="text1"/>
        </w:rPr>
        <w:t>ユーザーごとにログインできる機能を提供する。</w:t>
      </w:r>
    </w:p>
    <w:p w14:paraId="1022A10E" w14:textId="49E120E5" w:rsidR="587A13D4" w:rsidRDefault="587A13D4" w:rsidP="3C647EC7">
      <w:pPr>
        <w:rPr>
          <w:color w:val="000000" w:themeColor="text1"/>
        </w:rPr>
      </w:pPr>
    </w:p>
    <w:p w14:paraId="75ED1D5A" w14:textId="69425E32" w:rsidR="587A13D4" w:rsidRDefault="587A13D4" w:rsidP="587A13D4">
      <w:pPr>
        <w:rPr>
          <w:color w:val="000000" w:themeColor="text1"/>
        </w:rPr>
      </w:pPr>
    </w:p>
    <w:p w14:paraId="440DFC7A" w14:textId="77777777" w:rsidR="00D26E5E" w:rsidRDefault="587A13D4" w:rsidP="00084662">
      <w:pPr>
        <w:pStyle w:val="1"/>
        <w:rPr>
          <w:rFonts w:cs="Times New Roman"/>
        </w:rPr>
      </w:pPr>
      <w:bookmarkStart w:id="5" w:name="_Toc164430143"/>
      <w:r w:rsidRPr="587A13D4">
        <w:rPr>
          <w:rFonts w:cs="ＭＳ Ｐゴシック"/>
        </w:rPr>
        <w:t>システム構築の目的</w:t>
      </w:r>
      <w:bookmarkEnd w:id="5"/>
    </w:p>
    <w:p w14:paraId="60780896" w14:textId="79C878A9" w:rsidR="587A13D4" w:rsidRDefault="587A13D4" w:rsidP="587A13D4"/>
    <w:p w14:paraId="2F14E932" w14:textId="3BF765C7" w:rsidR="587A13D4" w:rsidRDefault="587A13D4" w:rsidP="587A13D4">
      <w:r>
        <w:t>このシステム構築の目的は、ハンバーガー店での注文業務を効率化し、顧客満足度を向上させることである。商品データを登録・管理する画面で、メニューの追加、変更、削除が容易に行える。ユーザーごとにログインできる機能で、従業員や管理者の権限を設定し、セキュリティやアクセス管理を強化する。これらの機能により、ハンバーガー店の業務効率やサービス品質を高めることができる。</w:t>
      </w:r>
    </w:p>
    <w:p w14:paraId="2FB49045" w14:textId="28547F48" w:rsidR="587A13D4" w:rsidRDefault="587A13D4" w:rsidP="587A13D4"/>
    <w:p w14:paraId="47CAC92C" w14:textId="77777777" w:rsidR="00B405DD" w:rsidRPr="00084662" w:rsidRDefault="00B405DD" w:rsidP="00084662">
      <w:pPr>
        <w:rPr>
          <w:rFonts w:cs="Times New Roman"/>
        </w:rPr>
      </w:pPr>
    </w:p>
    <w:p w14:paraId="57FCC904" w14:textId="77777777" w:rsidR="00D26E5E" w:rsidRDefault="587A13D4" w:rsidP="00084662">
      <w:pPr>
        <w:pStyle w:val="1"/>
        <w:rPr>
          <w:rFonts w:cs="Times New Roman"/>
        </w:rPr>
      </w:pPr>
      <w:bookmarkStart w:id="6" w:name="_Toc164430144"/>
      <w:r w:rsidRPr="587A13D4">
        <w:rPr>
          <w:rFonts w:cs="ＭＳ Ｐゴシック"/>
        </w:rPr>
        <w:t>システム構築の制限事項</w:t>
      </w:r>
      <w:bookmarkEnd w:id="6"/>
    </w:p>
    <w:p w14:paraId="50933546" w14:textId="5C4F8862" w:rsidR="587A13D4" w:rsidRDefault="587A13D4" w:rsidP="587A13D4"/>
    <w:p w14:paraId="17B8901F" w14:textId="77777777" w:rsidR="00D26E5E" w:rsidRDefault="587A13D4" w:rsidP="00084662">
      <w:pPr>
        <w:rPr>
          <w:rFonts w:cs="Times New Roman"/>
        </w:rPr>
      </w:pPr>
      <w:r w:rsidRPr="587A13D4">
        <w:rPr>
          <w:rFonts w:cs="ＭＳ Ｐ明朝"/>
        </w:rPr>
        <w:t>システム構築をする際の制限事項を記述する。</w:t>
      </w:r>
    </w:p>
    <w:p w14:paraId="3E62C0C0" w14:textId="601FB872" w:rsidR="00B405DD" w:rsidRPr="00084662" w:rsidRDefault="00B405DD" w:rsidP="587A13D4">
      <w:pPr>
        <w:rPr>
          <w:rFonts w:cs="ＭＳ Ｐ明朝"/>
        </w:rPr>
      </w:pPr>
    </w:p>
    <w:p w14:paraId="4B1D8FB9" w14:textId="73607EBC" w:rsidR="00B405DD" w:rsidRPr="00084662" w:rsidRDefault="587A13D4" w:rsidP="587A13D4">
      <w:pPr>
        <w:pStyle w:val="af3"/>
        <w:numPr>
          <w:ilvl w:val="0"/>
          <w:numId w:val="4"/>
        </w:numPr>
        <w:ind w:leftChars="0"/>
      </w:pPr>
      <w:r>
        <w:t>このシステムはハンバーガー店の内部業務にのみ使用し、外部の顧客や他の店舗との連携は行わない。</w:t>
      </w:r>
    </w:p>
    <w:p w14:paraId="11DC66B6" w14:textId="770F74C4" w:rsidR="00B405DD" w:rsidRPr="00084662" w:rsidRDefault="587A13D4" w:rsidP="587A13D4">
      <w:pPr>
        <w:pStyle w:val="af3"/>
        <w:numPr>
          <w:ilvl w:val="0"/>
          <w:numId w:val="4"/>
        </w:numPr>
        <w:ind w:leftChars="0"/>
      </w:pPr>
      <w:r>
        <w:t>商品データの登録・変更・削除は管理者のみが行えるようにし、従業員は閲覧や注文のみが可能とする。</w:t>
      </w:r>
    </w:p>
    <w:p w14:paraId="62AA9412" w14:textId="276B5F33" w:rsidR="00B405DD" w:rsidRPr="00084662" w:rsidRDefault="587A13D4" w:rsidP="587A13D4">
      <w:pPr>
        <w:pStyle w:val="af3"/>
        <w:numPr>
          <w:ilvl w:val="0"/>
          <w:numId w:val="4"/>
        </w:numPr>
        <w:ind w:leftChars="0"/>
      </w:pPr>
      <w:r>
        <w:t>スマートフォンやパソコンからの注文は事前決済を必須とし、商品の受け取り時には個人情報の入力や確認は不要とする。</w:t>
      </w:r>
    </w:p>
    <w:p w14:paraId="482AAC8A" w14:textId="36751D78" w:rsidR="00B405DD" w:rsidRPr="00084662" w:rsidRDefault="587A13D4" w:rsidP="587A13D4">
      <w:pPr>
        <w:pStyle w:val="af3"/>
        <w:numPr>
          <w:ilvl w:val="0"/>
          <w:numId w:val="4"/>
        </w:numPr>
        <w:ind w:leftChars="0"/>
      </w:pPr>
      <w:r>
        <w:t>商品は週ごとにメニューを変更し、在庫状況や売上状況を自動的に集計・分析する。</w:t>
      </w:r>
    </w:p>
    <w:p w14:paraId="1F748EED" w14:textId="34F61C2C" w:rsidR="00B405DD" w:rsidRPr="00084662" w:rsidRDefault="00B405DD" w:rsidP="587A13D4">
      <w:pPr>
        <w:rPr>
          <w:rFonts w:cs="ＭＳ Ｐ明朝"/>
        </w:rPr>
      </w:pPr>
    </w:p>
    <w:p w14:paraId="071A02F3" w14:textId="3B0E1C93" w:rsidR="00B405DD" w:rsidRPr="00084662" w:rsidRDefault="00B405DD" w:rsidP="587A13D4">
      <w:pPr>
        <w:rPr>
          <w:rFonts w:cs="ＭＳ Ｐ明朝"/>
        </w:rPr>
      </w:pPr>
    </w:p>
    <w:p w14:paraId="58E6E7FD" w14:textId="77777777" w:rsidR="00D26E5E" w:rsidRDefault="587A13D4" w:rsidP="00084662">
      <w:pPr>
        <w:pStyle w:val="1"/>
        <w:rPr>
          <w:rFonts w:cs="Times New Roman"/>
        </w:rPr>
      </w:pPr>
      <w:bookmarkStart w:id="7" w:name="_Toc164430145"/>
      <w:r w:rsidRPr="587A13D4">
        <w:rPr>
          <w:rFonts w:cs="ＭＳ Ｐゴシック"/>
        </w:rPr>
        <w:lastRenderedPageBreak/>
        <w:t>システム機能要件定義</w:t>
      </w:r>
      <w:bookmarkEnd w:id="7"/>
    </w:p>
    <w:p w14:paraId="6EBC47BD" w14:textId="3C353381" w:rsidR="587A13D4" w:rsidRDefault="587A13D4" w:rsidP="587A13D4"/>
    <w:p w14:paraId="2D5ECD8C" w14:textId="77777777" w:rsidR="00D26E5E" w:rsidRDefault="00D26E5E" w:rsidP="00084662">
      <w:pPr>
        <w:rPr>
          <w:rFonts w:cs="ＭＳ Ｐ明朝"/>
        </w:rPr>
      </w:pPr>
      <w:r>
        <w:rPr>
          <w:rFonts w:cs="ＭＳ Ｐ明朝" w:hint="eastAsia"/>
        </w:rPr>
        <w:t>システムを構築する際の機能要件を定義する。</w:t>
      </w:r>
    </w:p>
    <w:p w14:paraId="72ADEBD3" w14:textId="77777777" w:rsidR="00B405DD" w:rsidRDefault="00B405DD" w:rsidP="00084662">
      <w:pPr>
        <w:rPr>
          <w:rFonts w:cs="ＭＳ Ｐ明朝"/>
        </w:rPr>
      </w:pPr>
    </w:p>
    <w:p w14:paraId="17492726" w14:textId="07793A27" w:rsidR="587A13D4" w:rsidRDefault="587A13D4" w:rsidP="587A13D4">
      <w:pPr>
        <w:pStyle w:val="af3"/>
        <w:numPr>
          <w:ilvl w:val="0"/>
          <w:numId w:val="2"/>
        </w:numPr>
        <w:ind w:leftChars="0"/>
      </w:pPr>
      <w:r>
        <w:t>システムは、フロントエンドとバックエンドの二層構造で作成される。</w:t>
      </w:r>
    </w:p>
    <w:p w14:paraId="40BECD91" w14:textId="7B51801D" w:rsidR="587A13D4" w:rsidRDefault="587A13D4" w:rsidP="587A13D4">
      <w:pPr>
        <w:pStyle w:val="af3"/>
        <w:numPr>
          <w:ilvl w:val="0"/>
          <w:numId w:val="2"/>
        </w:numPr>
        <w:ind w:leftChars="0"/>
      </w:pPr>
      <w:r>
        <w:t>フロントエンドは、</w:t>
      </w:r>
      <w:r>
        <w:t xml:space="preserve">vue.js </w:t>
      </w:r>
      <w:r>
        <w:t>を使って作成される。商品の注文やメニューの閲覧などのユーザインターフェースを提供する。パソコンのブラウザとスマートフォンに対応するように、レスポンシブデザインで表示される。</w:t>
      </w:r>
    </w:p>
    <w:p w14:paraId="11BB1F38" w14:textId="6E7CEBE6" w:rsidR="587A13D4" w:rsidRDefault="587A13D4" w:rsidP="587A13D4">
      <w:pPr>
        <w:pStyle w:val="af3"/>
        <w:numPr>
          <w:ilvl w:val="0"/>
          <w:numId w:val="2"/>
        </w:numPr>
        <w:ind w:leftChars="0"/>
      </w:pPr>
      <w:r>
        <w:t>バックエンドは、</w:t>
      </w:r>
      <w:r>
        <w:t xml:space="preserve">PHP </w:t>
      </w:r>
      <w:r>
        <w:t>と</w:t>
      </w:r>
      <w:r>
        <w:t xml:space="preserve"> MySQL </w:t>
      </w:r>
      <w:r>
        <w:t>を使って作成される。商品の在庫管理や売上分析などのビジネスロジックを実装する。バックエンドは標準的な</w:t>
      </w:r>
      <w:r>
        <w:t xml:space="preserve"> Web API </w:t>
      </w:r>
      <w:r>
        <w:t>として公開される。</w:t>
      </w:r>
      <w:r>
        <w:t xml:space="preserve">Web API </w:t>
      </w:r>
      <w:r>
        <w:t>は</w:t>
      </w:r>
      <w:r>
        <w:t xml:space="preserve"> </w:t>
      </w:r>
      <w:proofErr w:type="spellStart"/>
      <w:r>
        <w:t>OpenAPI</w:t>
      </w:r>
      <w:proofErr w:type="spellEnd"/>
      <w:r>
        <w:t xml:space="preserve"> </w:t>
      </w:r>
      <w:r>
        <w:t>の規格に従って記述される。</w:t>
      </w:r>
    </w:p>
    <w:p w14:paraId="02CBE38E" w14:textId="77777777" w:rsidR="00B405DD" w:rsidRPr="00084662" w:rsidRDefault="00B405DD" w:rsidP="00084662">
      <w:pPr>
        <w:rPr>
          <w:rFonts w:cs="Times New Roman"/>
        </w:rPr>
      </w:pPr>
    </w:p>
    <w:p w14:paraId="29003845" w14:textId="77777777" w:rsidR="00D26E5E" w:rsidRDefault="587A13D4" w:rsidP="00084662">
      <w:pPr>
        <w:pStyle w:val="1"/>
        <w:rPr>
          <w:rFonts w:cs="Times New Roman"/>
        </w:rPr>
      </w:pPr>
      <w:bookmarkStart w:id="8" w:name="_Toc164430146"/>
      <w:r w:rsidRPr="587A13D4">
        <w:rPr>
          <w:rFonts w:cs="ＭＳ Ｐゴシック"/>
        </w:rPr>
        <w:t>システム機能外要件</w:t>
      </w:r>
      <w:bookmarkEnd w:id="8"/>
    </w:p>
    <w:p w14:paraId="30CDC4FF" w14:textId="6F6532F3" w:rsidR="587A13D4" w:rsidRDefault="587A13D4" w:rsidP="587A13D4"/>
    <w:p w14:paraId="087B82B1" w14:textId="77777777" w:rsidR="00D26E5E" w:rsidRDefault="587A13D4" w:rsidP="00084662">
      <w:pPr>
        <w:rPr>
          <w:rFonts w:cs="ＭＳ Ｐ明朝"/>
        </w:rPr>
      </w:pPr>
      <w:r w:rsidRPr="587A13D4">
        <w:rPr>
          <w:rFonts w:cs="ＭＳ Ｐ明朝"/>
        </w:rPr>
        <w:t>性能要件などの機能外要件を記述する。</w:t>
      </w:r>
    </w:p>
    <w:p w14:paraId="5063A26C" w14:textId="75C6A8F0" w:rsidR="587A13D4" w:rsidRDefault="587A13D4" w:rsidP="587A13D4">
      <w:pPr>
        <w:rPr>
          <w:rFonts w:cs="ＭＳ Ｐ明朝"/>
        </w:rPr>
      </w:pPr>
    </w:p>
    <w:p w14:paraId="6FB6AC7C" w14:textId="72D2B509" w:rsidR="587A13D4" w:rsidRDefault="587A13D4" w:rsidP="587A13D4">
      <w:pPr>
        <w:pStyle w:val="af3"/>
        <w:numPr>
          <w:ilvl w:val="0"/>
          <w:numId w:val="1"/>
        </w:numPr>
        <w:ind w:leftChars="0"/>
      </w:pPr>
      <w:r>
        <w:t>同時に複数の注文が入ることもある。この場合、システムは注文を適切に処理し、応答時間を短く保つことができるようにする。具体的には、</w:t>
      </w:r>
      <w:r>
        <w:t>1</w:t>
      </w:r>
      <w:r>
        <w:t>秒以内に注文を受け付け、</w:t>
      </w:r>
      <w:r>
        <w:t>10</w:t>
      </w:r>
      <w:r>
        <w:t>秒以内に注文確認画面を表示する。</w:t>
      </w:r>
    </w:p>
    <w:p w14:paraId="1D808B32" w14:textId="47809EFE" w:rsidR="587A13D4" w:rsidRDefault="587A13D4" w:rsidP="587A13D4">
      <w:pPr>
        <w:pStyle w:val="af3"/>
        <w:numPr>
          <w:ilvl w:val="0"/>
          <w:numId w:val="1"/>
        </w:numPr>
        <w:ind w:leftChars="0"/>
      </w:pPr>
      <w:r>
        <w:t>注文番号は、</w:t>
      </w:r>
      <w:r>
        <w:t>4</w:t>
      </w:r>
      <w:r>
        <w:t>桁ぐらいの数字を使う。これは、注文番号が読みやすく、記憶しやすくするためです。また、注文番号の生成方法は、ランダムではなく、連番や日時などの規則に従うようにする。これは、注文番号が一意であることを保証し、注文管理やトラブル対応に役立てるためです。</w:t>
      </w:r>
    </w:p>
    <w:p w14:paraId="5E95BA5A" w14:textId="4F945A01" w:rsidR="587A13D4" w:rsidRDefault="587A13D4" w:rsidP="587A13D4">
      <w:pPr>
        <w:pStyle w:val="af3"/>
        <w:numPr>
          <w:ilvl w:val="0"/>
          <w:numId w:val="1"/>
        </w:numPr>
        <w:ind w:leftChars="0"/>
      </w:pPr>
      <w:r>
        <w:t>重複した注文を避ける。これは、ユーザーの誤操作や通信障害などによって、同じ注文が複数回送信されることを防ぐためです。具体的には、注文確定ボタンを押した後は、そのボタンを非活性化するか、別の画面に遷移するようにする。また、注文番号やユーザー</w:t>
      </w:r>
      <w:r>
        <w:t>ID</w:t>
      </w:r>
      <w:r>
        <w:t>などの情報を使って、システム側で重複チェックを行い、重複した注文があれば、エラーメッセージを表示するか、自動的にキャンセルするようにする。</w:t>
      </w:r>
    </w:p>
    <w:p w14:paraId="429CB3C3" w14:textId="77777777" w:rsidR="00B405DD" w:rsidRPr="00084662" w:rsidRDefault="00B405DD" w:rsidP="00084662">
      <w:pPr>
        <w:rPr>
          <w:rFonts w:cs="Times New Roman"/>
        </w:rPr>
      </w:pPr>
    </w:p>
    <w:p w14:paraId="055168B1" w14:textId="77777777" w:rsidR="00D26E5E" w:rsidRDefault="587A13D4" w:rsidP="00084662">
      <w:pPr>
        <w:pStyle w:val="1"/>
        <w:rPr>
          <w:rFonts w:cs="Times New Roman"/>
        </w:rPr>
      </w:pPr>
      <w:bookmarkStart w:id="9" w:name="_Toc164430147"/>
      <w:r w:rsidRPr="587A13D4">
        <w:rPr>
          <w:rFonts w:cs="ＭＳ Ｐゴシック"/>
        </w:rPr>
        <w:t>システム構築スケジュール</w:t>
      </w:r>
      <w:bookmarkEnd w:id="9"/>
    </w:p>
    <w:p w14:paraId="35F7029B" w14:textId="58C85EAC" w:rsidR="587A13D4" w:rsidRDefault="587A13D4" w:rsidP="587A13D4"/>
    <w:p w14:paraId="28661E6D" w14:textId="553A450D" w:rsidR="587A13D4" w:rsidRDefault="587A13D4" w:rsidP="587A13D4"/>
    <w:p w14:paraId="1F29FE1B" w14:textId="77777777" w:rsidR="00D26E5E" w:rsidRDefault="587A13D4" w:rsidP="00084662">
      <w:pPr>
        <w:rPr>
          <w:rFonts w:cs="Times New Roman"/>
        </w:rPr>
      </w:pPr>
      <w:r w:rsidRPr="587A13D4">
        <w:rPr>
          <w:rFonts w:cs="ＭＳ Ｐ明朝"/>
        </w:rPr>
        <w:t>システム構築から運用までのスケジュールを記述する。</w:t>
      </w:r>
    </w:p>
    <w:p w14:paraId="7DD6C349" w14:textId="7687D13B" w:rsidR="587A13D4" w:rsidRDefault="587A13D4" w:rsidP="587A13D4">
      <w:pPr>
        <w:rPr>
          <w:rFonts w:cs="ＭＳ Ｐ明朝"/>
        </w:rPr>
      </w:pPr>
    </w:p>
    <w:p w14:paraId="160C15F7" w14:textId="69C652D2" w:rsidR="587A13D4" w:rsidRDefault="587A13D4" w:rsidP="587A13D4">
      <w:pPr>
        <w:rPr>
          <w:rFonts w:cs="ＭＳ Ｐ明朝"/>
        </w:rPr>
      </w:pPr>
    </w:p>
    <w:tbl>
      <w:tblPr>
        <w:tblStyle w:val="a5"/>
        <w:tblW w:w="0" w:type="auto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4245"/>
        <w:gridCol w:w="4245"/>
      </w:tblGrid>
      <w:tr w:rsidR="587A13D4" w14:paraId="7267E883" w14:textId="77777777" w:rsidTr="587A13D4">
        <w:trPr>
          <w:trHeight w:val="300"/>
        </w:trPr>
        <w:tc>
          <w:tcPr>
            <w:tcW w:w="4245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753FFA" w14:textId="3F1CED46" w:rsidR="587A13D4" w:rsidRDefault="587A13D4" w:rsidP="587A13D4">
            <w:pPr>
              <w:rPr>
                <w:b/>
                <w:bCs/>
              </w:rPr>
            </w:pPr>
            <w:r w:rsidRPr="587A13D4">
              <w:rPr>
                <w:b/>
                <w:bCs/>
              </w:rPr>
              <w:t>項目</w:t>
            </w:r>
          </w:p>
        </w:tc>
        <w:tc>
          <w:tcPr>
            <w:tcW w:w="4245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950D89" w14:textId="25043F2F" w:rsidR="587A13D4" w:rsidRDefault="587A13D4" w:rsidP="587A13D4">
            <w:pPr>
              <w:rPr>
                <w:b/>
                <w:bCs/>
              </w:rPr>
            </w:pPr>
            <w:r w:rsidRPr="587A13D4">
              <w:rPr>
                <w:b/>
                <w:bCs/>
              </w:rPr>
              <w:t>期間</w:t>
            </w:r>
          </w:p>
        </w:tc>
      </w:tr>
      <w:tr w:rsidR="587A13D4" w14:paraId="51B058A0" w14:textId="77777777" w:rsidTr="587A13D4">
        <w:trPr>
          <w:trHeight w:val="300"/>
        </w:trPr>
        <w:tc>
          <w:tcPr>
            <w:tcW w:w="424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0537E0" w14:textId="11263DDF" w:rsidR="587A13D4" w:rsidRDefault="587A13D4" w:rsidP="587A13D4">
            <w:r w:rsidRPr="587A13D4">
              <w:t>設計等</w:t>
            </w:r>
          </w:p>
        </w:tc>
        <w:tc>
          <w:tcPr>
            <w:tcW w:w="424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C671B" w14:textId="223834BB" w:rsidR="587A13D4" w:rsidRDefault="587A13D4" w:rsidP="587A13D4">
            <w:r w:rsidRPr="587A13D4">
              <w:t>２週間</w:t>
            </w:r>
          </w:p>
        </w:tc>
      </w:tr>
      <w:tr w:rsidR="587A13D4" w14:paraId="76EF8695" w14:textId="77777777" w:rsidTr="587A13D4">
        <w:trPr>
          <w:trHeight w:val="300"/>
        </w:trPr>
        <w:tc>
          <w:tcPr>
            <w:tcW w:w="424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109545" w14:textId="2B8A7E11" w:rsidR="587A13D4" w:rsidRDefault="587A13D4" w:rsidP="587A13D4">
            <w:r w:rsidRPr="587A13D4">
              <w:t>フロントエンド</w:t>
            </w:r>
          </w:p>
        </w:tc>
        <w:tc>
          <w:tcPr>
            <w:tcW w:w="424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B965E1" w14:textId="340BB788" w:rsidR="587A13D4" w:rsidRDefault="587A13D4" w:rsidP="587A13D4">
            <w:r w:rsidRPr="587A13D4">
              <w:t>１か月</w:t>
            </w:r>
          </w:p>
        </w:tc>
      </w:tr>
      <w:tr w:rsidR="587A13D4" w14:paraId="4D7F2946" w14:textId="77777777" w:rsidTr="587A13D4">
        <w:trPr>
          <w:trHeight w:val="300"/>
        </w:trPr>
        <w:tc>
          <w:tcPr>
            <w:tcW w:w="424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4DFF0D" w14:textId="0E48A42D" w:rsidR="587A13D4" w:rsidRDefault="587A13D4" w:rsidP="587A13D4">
            <w:r w:rsidRPr="587A13D4">
              <w:t>バックエンド</w:t>
            </w:r>
          </w:p>
        </w:tc>
        <w:tc>
          <w:tcPr>
            <w:tcW w:w="424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33F708" w14:textId="2FB777EE" w:rsidR="587A13D4" w:rsidRDefault="587A13D4" w:rsidP="587A13D4">
            <w:r w:rsidRPr="587A13D4">
              <w:t>１か月</w:t>
            </w:r>
          </w:p>
        </w:tc>
      </w:tr>
      <w:tr w:rsidR="587A13D4" w14:paraId="5633D92B" w14:textId="77777777" w:rsidTr="587A13D4">
        <w:trPr>
          <w:trHeight w:val="300"/>
        </w:trPr>
        <w:tc>
          <w:tcPr>
            <w:tcW w:w="424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F4D433" w14:textId="5EB9448B" w:rsidR="587A13D4" w:rsidRDefault="587A13D4" w:rsidP="587A13D4">
            <w:r w:rsidRPr="587A13D4">
              <w:t>システムテスト</w:t>
            </w:r>
          </w:p>
        </w:tc>
        <w:tc>
          <w:tcPr>
            <w:tcW w:w="424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05E0E9" w14:textId="4B374B08" w:rsidR="587A13D4" w:rsidRDefault="587A13D4" w:rsidP="587A13D4">
            <w:r w:rsidRPr="587A13D4">
              <w:t>２週間</w:t>
            </w:r>
          </w:p>
        </w:tc>
      </w:tr>
    </w:tbl>
    <w:p w14:paraId="1793CAB4" w14:textId="42859F6E" w:rsidR="587A13D4" w:rsidRDefault="587A13D4" w:rsidP="587A13D4">
      <w:pPr>
        <w:rPr>
          <w:rFonts w:cs="ＭＳ Ｐ明朝"/>
        </w:rPr>
      </w:pPr>
    </w:p>
    <w:p w14:paraId="2906274E" w14:textId="77777777" w:rsidR="00D26E5E" w:rsidRPr="00084662" w:rsidRDefault="00D26E5E" w:rsidP="00084662">
      <w:pPr>
        <w:rPr>
          <w:rFonts w:cs="Times New Roman"/>
        </w:rPr>
      </w:pPr>
    </w:p>
    <w:sectPr w:rsidR="00D26E5E" w:rsidRPr="00084662" w:rsidSect="002E2A37">
      <w:footerReference w:type="default" r:id="rId10"/>
      <w:footerReference w:type="first" r:id="rId1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41E5" w14:textId="77777777" w:rsidR="002E2A37" w:rsidRDefault="002E2A37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41901B8" w14:textId="77777777" w:rsidR="002E2A37" w:rsidRDefault="002E2A37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077D" w14:textId="77777777" w:rsidR="00D26E5E" w:rsidRDefault="00D26E5E">
    <w:pPr>
      <w:pStyle w:val="ae"/>
      <w:jc w:val="center"/>
    </w:pPr>
  </w:p>
  <w:p w14:paraId="67C7FAC8" w14:textId="77777777" w:rsidR="00D26E5E" w:rsidRDefault="00D26E5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4DCA" w14:textId="77777777" w:rsidR="00D26E5E" w:rsidRDefault="00D26E5E">
    <w:pPr>
      <w:pStyle w:val="ae"/>
      <w:jc w:val="center"/>
    </w:pPr>
  </w:p>
  <w:p w14:paraId="59FB378A" w14:textId="77777777" w:rsidR="00D26E5E" w:rsidRDefault="00D26E5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6CCC" w14:textId="77777777" w:rsidR="00D26E5E" w:rsidRDefault="00D26E5E">
    <w:pPr>
      <w:pStyle w:val="ae"/>
      <w:jc w:val="center"/>
    </w:pPr>
    <w:r>
      <w:rPr>
        <w:rFonts w:eastAsia="ＭＳ 明朝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F346A7">
      <w:rPr>
        <w:noProof/>
        <w:lang w:val="ja-JP"/>
      </w:rPr>
      <w:t>1</w:t>
    </w:r>
    <w:r>
      <w:rPr>
        <w:noProof/>
        <w:lang w:val="ja-JP"/>
      </w:rPr>
      <w:fldChar w:fldCharType="end"/>
    </w:r>
    <w:r>
      <w:rPr>
        <w:rFonts w:eastAsia="ＭＳ 明朝"/>
      </w:rPr>
      <w:t xml:space="preserve"> -</w:t>
    </w:r>
  </w:p>
  <w:p w14:paraId="36DD9B5D" w14:textId="77777777" w:rsidR="00D26E5E" w:rsidRDefault="00D26E5E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5409" w14:textId="77777777" w:rsidR="00D26E5E" w:rsidRDefault="00000000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D26E5E" w:rsidRPr="00314094">
      <w:rPr>
        <w:noProof/>
        <w:lang w:val="ja-JP"/>
      </w:rPr>
      <w:t>1</w:t>
    </w:r>
    <w:r>
      <w:rPr>
        <w:noProof/>
        <w:lang w:val="ja-JP"/>
      </w:rPr>
      <w:fldChar w:fldCharType="end"/>
    </w:r>
  </w:p>
  <w:p w14:paraId="3AEBB95B" w14:textId="77777777" w:rsidR="00D26E5E" w:rsidRDefault="00D26E5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334BD" w14:textId="77777777" w:rsidR="002E2A37" w:rsidRDefault="002E2A37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2822C5E" w14:textId="77777777" w:rsidR="002E2A37" w:rsidRDefault="002E2A37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A0BDE" w14:textId="3894CA70" w:rsidR="00D26E5E" w:rsidRDefault="00212E81" w:rsidP="00A34A25">
    <w:pPr>
      <w:pStyle w:val="ac"/>
      <w:tabs>
        <w:tab w:val="center" w:pos="4252"/>
        <w:tab w:val="right" w:pos="8504"/>
      </w:tabs>
      <w:rPr>
        <w:rFonts w:cs="Times New Roman"/>
      </w:rPr>
    </w:pPr>
    <w:r>
      <w:rPr>
        <w:rFonts w:hint="eastAsia"/>
      </w:rPr>
      <w:t>ハンバーガー注文サイト</w:t>
    </w:r>
    <w:r w:rsidR="00E33B94">
      <w:rPr>
        <w:rFonts w:hint="eastAsia"/>
      </w:rPr>
      <w:t>システム</w:t>
    </w:r>
    <w:r w:rsidR="00D26E5E">
      <w:rPr>
        <w:rFonts w:cs="Times New Roman"/>
      </w:rPr>
      <w:tab/>
    </w:r>
    <w:r w:rsidR="00D26E5E">
      <w:rPr>
        <w:lang w:val="ja-JP"/>
      </w:rPr>
      <w:t>[</w:t>
    </w:r>
    <w:r w:rsidR="00D26E5E">
      <w:rPr>
        <w:rFonts w:cs="ＭＳ ゴシック" w:hint="eastAsia"/>
        <w:lang w:val="ja-JP"/>
      </w:rPr>
      <w:t>テキストを入力</w:t>
    </w:r>
    <w:r w:rsidR="00D26E5E">
      <w:rPr>
        <w:lang w:val="ja-JP"/>
      </w:rPr>
      <w:t>]</w:t>
    </w:r>
    <w:r w:rsidR="00D26E5E">
      <w:rPr>
        <w:rFonts w:cs="Times New Roman"/>
      </w:rPr>
      <w:tab/>
    </w:r>
    <w:r w:rsidR="00B405DD">
      <w:rPr>
        <w:rFonts w:cs="ＭＳ ゴシック" w:hint="eastAsia"/>
      </w:rPr>
      <w:t>要求定義書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398"/>
    <w:multiLevelType w:val="hybridMultilevel"/>
    <w:tmpl w:val="7F2C2592"/>
    <w:lvl w:ilvl="0" w:tplc="CD6C436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2EE7FB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450EB46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452FDA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EF8825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2A8409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1C63E2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166989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D40993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FBFE3F"/>
    <w:multiLevelType w:val="hybridMultilevel"/>
    <w:tmpl w:val="FCFE3308"/>
    <w:lvl w:ilvl="0" w:tplc="462C81F4">
      <w:start w:val="1"/>
      <w:numFmt w:val="bullet"/>
      <w:lvlText w:val="-"/>
      <w:lvlJc w:val="left"/>
      <w:pPr>
        <w:ind w:left="420" w:hanging="420"/>
      </w:pPr>
      <w:rPr>
        <w:rFonts w:ascii="ＭＳ 明朝" w:hAnsi="ＭＳ 明朝" w:hint="default"/>
      </w:rPr>
    </w:lvl>
    <w:lvl w:ilvl="1" w:tplc="E0407DF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6C63B7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2756782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4B8716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30CDBD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74E2FC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A465BE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BFE63D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A788645"/>
    <w:multiLevelType w:val="hybridMultilevel"/>
    <w:tmpl w:val="F312A716"/>
    <w:lvl w:ilvl="0" w:tplc="9002211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0D827C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3E78CD8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98AA237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BE07E9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2EC80AD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BDEE33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C720B27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5B8593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D4751D"/>
    <w:multiLevelType w:val="hybridMultilevel"/>
    <w:tmpl w:val="C2F4B7D6"/>
    <w:lvl w:ilvl="0" w:tplc="4282CB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FE64E2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B14CA0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3F805E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EA87B9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A229C5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7D8A5B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AE43D6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BF085F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87125A5"/>
    <w:multiLevelType w:val="hybridMultilevel"/>
    <w:tmpl w:val="E640CD0A"/>
    <w:lvl w:ilvl="0" w:tplc="9FFC1D0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11F686A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7F090E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5C76986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4D65C9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7182DA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25C4174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8B4346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A1E5AE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3C29D4"/>
    <w:multiLevelType w:val="hybridMultilevel"/>
    <w:tmpl w:val="EE4C65BA"/>
    <w:lvl w:ilvl="0" w:tplc="F57630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8809FC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DB6195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91DAC54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AA6E7F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3BE64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9CAA82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C960F9C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CB2F2A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AA9BF4"/>
    <w:multiLevelType w:val="hybridMultilevel"/>
    <w:tmpl w:val="ADC604EE"/>
    <w:lvl w:ilvl="0" w:tplc="6C84877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6F87CD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3B6775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56184B9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212C2A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A1C38C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7D085F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0501AE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BCBE4E8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5A03A8"/>
    <w:multiLevelType w:val="hybridMultilevel"/>
    <w:tmpl w:val="061482A8"/>
    <w:lvl w:ilvl="0" w:tplc="ED94CCE4"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ＭＳ Ｐ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725064379">
    <w:abstractNumId w:val="8"/>
  </w:num>
  <w:num w:numId="2" w16cid:durableId="1505051249">
    <w:abstractNumId w:val="4"/>
  </w:num>
  <w:num w:numId="3" w16cid:durableId="1221287331">
    <w:abstractNumId w:val="0"/>
  </w:num>
  <w:num w:numId="4" w16cid:durableId="310064439">
    <w:abstractNumId w:val="6"/>
  </w:num>
  <w:num w:numId="5" w16cid:durableId="952244747">
    <w:abstractNumId w:val="3"/>
  </w:num>
  <w:num w:numId="6" w16cid:durableId="1593053950">
    <w:abstractNumId w:val="7"/>
  </w:num>
  <w:num w:numId="7" w16cid:durableId="1199663302">
    <w:abstractNumId w:val="1"/>
  </w:num>
  <w:num w:numId="8" w16cid:durableId="1223173769">
    <w:abstractNumId w:val="5"/>
  </w:num>
  <w:num w:numId="9" w16cid:durableId="848758331">
    <w:abstractNumId w:val="10"/>
  </w:num>
  <w:num w:numId="10" w16cid:durableId="380835728">
    <w:abstractNumId w:val="2"/>
  </w:num>
  <w:num w:numId="11" w16cid:durableId="17205920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776AC"/>
    <w:rsid w:val="00084662"/>
    <w:rsid w:val="00094F8E"/>
    <w:rsid w:val="00125BF9"/>
    <w:rsid w:val="001D7358"/>
    <w:rsid w:val="00212E81"/>
    <w:rsid w:val="0025740B"/>
    <w:rsid w:val="002E2A37"/>
    <w:rsid w:val="00314094"/>
    <w:rsid w:val="00373E76"/>
    <w:rsid w:val="003C017A"/>
    <w:rsid w:val="00424F86"/>
    <w:rsid w:val="004571D7"/>
    <w:rsid w:val="00497CD6"/>
    <w:rsid w:val="00565DCF"/>
    <w:rsid w:val="00581367"/>
    <w:rsid w:val="005C3BBE"/>
    <w:rsid w:val="005F480C"/>
    <w:rsid w:val="00695EEE"/>
    <w:rsid w:val="007076D8"/>
    <w:rsid w:val="00713A45"/>
    <w:rsid w:val="00771CE9"/>
    <w:rsid w:val="007E6AF3"/>
    <w:rsid w:val="00864B53"/>
    <w:rsid w:val="008926CC"/>
    <w:rsid w:val="008F1BC5"/>
    <w:rsid w:val="00A34A25"/>
    <w:rsid w:val="00AA60B0"/>
    <w:rsid w:val="00AD4655"/>
    <w:rsid w:val="00AF1154"/>
    <w:rsid w:val="00AF42E6"/>
    <w:rsid w:val="00B04E57"/>
    <w:rsid w:val="00B06EF1"/>
    <w:rsid w:val="00B12680"/>
    <w:rsid w:val="00B405DD"/>
    <w:rsid w:val="00C007F0"/>
    <w:rsid w:val="00C12767"/>
    <w:rsid w:val="00C8741A"/>
    <w:rsid w:val="00CF22D3"/>
    <w:rsid w:val="00D26E5E"/>
    <w:rsid w:val="00DE4C10"/>
    <w:rsid w:val="00DE60EE"/>
    <w:rsid w:val="00E33B94"/>
    <w:rsid w:val="00EB30C2"/>
    <w:rsid w:val="00F346A7"/>
    <w:rsid w:val="00F55620"/>
    <w:rsid w:val="00FE5650"/>
    <w:rsid w:val="00FF1D48"/>
    <w:rsid w:val="00FF6D05"/>
    <w:rsid w:val="3C647EC7"/>
    <w:rsid w:val="587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CA5C03"/>
  <w15:docId w15:val="{88D0C9BB-0E3B-4EFF-B817-35A92F78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 w:cs="ＭＳ ゴシック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B405DD"/>
    <w:pPr>
      <w:keepNext/>
      <w:widowControl/>
      <w:numPr>
        <w:numId w:val="8"/>
      </w:numPr>
      <w:outlineLvl w:val="0"/>
    </w:pPr>
    <w:rPr>
      <w:rFonts w:ascii="Arial" w:eastAsia="ＭＳ Ｐゴシック" w:hAnsi="Arial" w:cs="Arial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F22D3"/>
    <w:pPr>
      <w:keepNext/>
      <w:outlineLvl w:val="1"/>
    </w:pPr>
    <w:rPr>
      <w:rFonts w:ascii="Arial" w:eastAsia="ＭＳ Ｐゴシック" w:hAnsi="Arial" w:cs="Arial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7E6AF3"/>
    <w:pPr>
      <w:keepNext/>
      <w:ind w:leftChars="400" w:left="400"/>
      <w:outlineLvl w:val="2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9"/>
    <w:rsid w:val="00B405DD"/>
    <w:rPr>
      <w:rFonts w:ascii="Arial" w:eastAsia="ＭＳ Ｐゴシック" w:hAnsi="Arial" w:cs="Arial"/>
      <w:sz w:val="32"/>
      <w:szCs w:val="32"/>
    </w:rPr>
  </w:style>
  <w:style w:type="character" w:customStyle="1" w:styleId="20">
    <w:name w:val="見出し 2 (文字)"/>
    <w:link w:val="2"/>
    <w:uiPriority w:val="99"/>
    <w:rsid w:val="00CF22D3"/>
    <w:rPr>
      <w:rFonts w:ascii="Arial" w:eastAsia="ＭＳ Ｐゴシック" w:hAnsi="Arial" w:cs="Arial"/>
      <w:sz w:val="24"/>
      <w:szCs w:val="24"/>
    </w:rPr>
  </w:style>
  <w:style w:type="character" w:customStyle="1" w:styleId="30">
    <w:name w:val="見出し 3 (文字)"/>
    <w:link w:val="3"/>
    <w:uiPriority w:val="99"/>
    <w:rsid w:val="007E6AF3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="Century" w:cs="Century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99"/>
    <w:semiHidden/>
    <w:rsid w:val="007E6AF3"/>
    <w:pPr>
      <w:ind w:left="220"/>
      <w:jc w:val="left"/>
    </w:pPr>
    <w:rPr>
      <w:rFonts w:ascii="Century" w:cs="Century"/>
      <w:smallCaps/>
      <w:sz w:val="20"/>
      <w:szCs w:val="20"/>
    </w:rPr>
  </w:style>
  <w:style w:type="paragraph" w:styleId="31">
    <w:name w:val="toc 3"/>
    <w:basedOn w:val="a"/>
    <w:next w:val="a"/>
    <w:autoRedefine/>
    <w:uiPriority w:val="99"/>
    <w:semiHidden/>
    <w:rsid w:val="007E6AF3"/>
    <w:pPr>
      <w:ind w:left="440"/>
      <w:jc w:val="left"/>
    </w:pPr>
    <w:rPr>
      <w:rFonts w:ascii="Century" w:cs="Century"/>
      <w:i/>
      <w:iCs/>
      <w:sz w:val="20"/>
      <w:szCs w:val="20"/>
    </w:rPr>
  </w:style>
  <w:style w:type="paragraph" w:styleId="a3">
    <w:name w:val="caption"/>
    <w:basedOn w:val="a"/>
    <w:next w:val="a"/>
    <w:uiPriority w:val="99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99"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99"/>
    <w:rsid w:val="00424F86"/>
    <w:rPr>
      <w:rFonts w:cs="Centur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uiPriority w:val="99"/>
    <w:rsid w:val="00EB30C2"/>
    <w:rPr>
      <w:rFonts w:eastAsia="ＭＳ Ｐゴシック"/>
      <w:sz w:val="32"/>
      <w:szCs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="Arial" w:eastAsia="ＭＳ Ｐゴシック" w:hAnsi="Arial" w:cs="Arial"/>
      <w:sz w:val="48"/>
      <w:szCs w:val="48"/>
    </w:rPr>
  </w:style>
  <w:style w:type="character" w:customStyle="1" w:styleId="a9">
    <w:name w:val="表題 (文字)"/>
    <w:link w:val="a8"/>
    <w:rsid w:val="00AA60B0"/>
    <w:rPr>
      <w:rFonts w:ascii="Arial" w:eastAsia="ＭＳ Ｐゴシック" w:hAnsi="Arial" w:cs="Arial"/>
      <w:sz w:val="32"/>
      <w:szCs w:val="32"/>
    </w:rPr>
  </w:style>
  <w:style w:type="character" w:customStyle="1" w:styleId="a7">
    <w:name w:val="小見出し (文字)"/>
    <w:link w:val="a6"/>
    <w:uiPriority w:val="99"/>
    <w:rsid w:val="00EB30C2"/>
    <w:rPr>
      <w:rFonts w:ascii="ＭＳ ゴシック" w:eastAsia="ＭＳ Ｐゴシック" w:hAnsi="Arial" w:cs="ＭＳ ゴシック"/>
      <w:sz w:val="24"/>
      <w:szCs w:val="24"/>
    </w:rPr>
  </w:style>
  <w:style w:type="paragraph" w:styleId="aa">
    <w:name w:val="Subtitle"/>
    <w:basedOn w:val="a"/>
    <w:next w:val="a"/>
    <w:link w:val="ab"/>
    <w:uiPriority w:val="99"/>
    <w:qFormat/>
    <w:rsid w:val="00AA60B0"/>
    <w:pPr>
      <w:jc w:val="center"/>
      <w:outlineLvl w:val="1"/>
    </w:pPr>
    <w:rPr>
      <w:rFonts w:ascii="Arial" w:eastAsia="ＭＳ Ｐゴシック" w:hAnsi="Arial" w:cs="Arial"/>
      <w:sz w:val="36"/>
      <w:szCs w:val="36"/>
    </w:rPr>
  </w:style>
  <w:style w:type="character" w:customStyle="1" w:styleId="ab">
    <w:name w:val="副題 (文字)"/>
    <w:link w:val="aa"/>
    <w:uiPriority w:val="99"/>
    <w:rsid w:val="00AA60B0"/>
    <w:rPr>
      <w:rFonts w:ascii="Arial" w:eastAsia="ＭＳ Ｐゴシック" w:hAnsi="Arial" w:cs="Arial"/>
      <w:sz w:val="24"/>
      <w:szCs w:val="24"/>
    </w:rPr>
  </w:style>
  <w:style w:type="paragraph" w:styleId="ac">
    <w:name w:val="Balloon Text"/>
    <w:basedOn w:val="a"/>
    <w:link w:val="ad"/>
    <w:uiPriority w:val="99"/>
    <w:semiHidden/>
    <w:rsid w:val="00FF6D05"/>
    <w:pPr>
      <w:spacing w:line="240" w:lineRule="auto"/>
    </w:pPr>
    <w:rPr>
      <w:rFonts w:ascii="Arial" w:eastAsia="ＭＳ ゴシック" w:hAnsi="Arial" w:cs="Arial"/>
      <w:sz w:val="18"/>
      <w:szCs w:val="18"/>
    </w:rPr>
  </w:style>
  <w:style w:type="character" w:customStyle="1" w:styleId="ad">
    <w:name w:val="吹き出し (文字)"/>
    <w:link w:val="ac"/>
    <w:uiPriority w:val="99"/>
    <w:semiHidden/>
    <w:rsid w:val="00FF6D05"/>
    <w:rPr>
      <w:rFonts w:ascii="Arial" w:eastAsia="ＭＳ ゴシック" w:hAnsi="Arial" w:cs="Arial"/>
      <w:sz w:val="18"/>
      <w:szCs w:val="18"/>
    </w:rPr>
  </w:style>
  <w:style w:type="paragraph" w:styleId="ae">
    <w:name w:val="footer"/>
    <w:basedOn w:val="a"/>
    <w:link w:val="af"/>
    <w:uiPriority w:val="99"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="Century" w:eastAsia="ＭＳ ゴシック" w:cs="Century"/>
      <w:sz w:val="21"/>
      <w:szCs w:val="21"/>
    </w:rPr>
  </w:style>
  <w:style w:type="character" w:customStyle="1" w:styleId="af">
    <w:name w:val="フッター (文字)"/>
    <w:link w:val="ae"/>
    <w:uiPriority w:val="99"/>
    <w:rsid w:val="00B04E57"/>
    <w:rPr>
      <w:rFonts w:ascii="Century" w:eastAsia="Times New Roman" w:hAnsi="Century" w:cs="Century"/>
      <w:sz w:val="21"/>
      <w:szCs w:val="21"/>
    </w:rPr>
  </w:style>
  <w:style w:type="paragraph" w:styleId="af0">
    <w:name w:val="header"/>
    <w:basedOn w:val="a"/>
    <w:link w:val="af1"/>
    <w:uiPriority w:val="99"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link w:val="af0"/>
    <w:uiPriority w:val="99"/>
    <w:rsid w:val="00B04E57"/>
    <w:rPr>
      <w:rFonts w:ascii="ＭＳ ゴシック" w:eastAsia="ＭＳ Ｐ明朝" w:cs="ＭＳ ゴシック"/>
      <w:sz w:val="24"/>
      <w:szCs w:val="24"/>
    </w:rPr>
  </w:style>
  <w:style w:type="character" w:styleId="af2">
    <w:name w:val="Hyperlink"/>
    <w:uiPriority w:val="99"/>
    <w:rsid w:val="00B04E57"/>
    <w:rPr>
      <w:color w:val="0000FF"/>
      <w:u w:val="single"/>
    </w:rPr>
  </w:style>
  <w:style w:type="paragraph" w:styleId="4">
    <w:name w:val="toc 4"/>
    <w:basedOn w:val="a"/>
    <w:next w:val="a"/>
    <w:autoRedefine/>
    <w:uiPriority w:val="99"/>
    <w:semiHidden/>
    <w:rsid w:val="00695EEE"/>
    <w:pPr>
      <w:ind w:left="660"/>
      <w:jc w:val="left"/>
    </w:pPr>
    <w:rPr>
      <w:rFonts w:ascii="Century" w:cs="Century"/>
      <w:sz w:val="18"/>
      <w:szCs w:val="18"/>
    </w:rPr>
  </w:style>
  <w:style w:type="paragraph" w:styleId="9">
    <w:name w:val="toc 9"/>
    <w:basedOn w:val="a"/>
    <w:next w:val="a"/>
    <w:autoRedefine/>
    <w:uiPriority w:val="99"/>
    <w:semiHidden/>
    <w:rsid w:val="00EB30C2"/>
    <w:pPr>
      <w:ind w:left="1760"/>
      <w:jc w:val="left"/>
    </w:pPr>
    <w:rPr>
      <w:rFonts w:ascii="Century" w:cs="Century"/>
      <w:sz w:val="18"/>
      <w:szCs w:val="18"/>
    </w:rPr>
  </w:style>
  <w:style w:type="paragraph" w:styleId="5">
    <w:name w:val="toc 5"/>
    <w:basedOn w:val="a"/>
    <w:next w:val="a"/>
    <w:autoRedefine/>
    <w:uiPriority w:val="99"/>
    <w:semiHidden/>
    <w:rsid w:val="00695EEE"/>
    <w:pPr>
      <w:ind w:left="880"/>
      <w:jc w:val="left"/>
    </w:pPr>
    <w:rPr>
      <w:rFonts w:ascii="Century" w:cs="Century"/>
      <w:sz w:val="18"/>
      <w:szCs w:val="18"/>
    </w:rPr>
  </w:style>
  <w:style w:type="paragraph" w:styleId="6">
    <w:name w:val="toc 6"/>
    <w:basedOn w:val="a"/>
    <w:next w:val="a"/>
    <w:autoRedefine/>
    <w:uiPriority w:val="99"/>
    <w:semiHidden/>
    <w:rsid w:val="00695EEE"/>
    <w:pPr>
      <w:ind w:left="1100"/>
      <w:jc w:val="left"/>
    </w:pPr>
    <w:rPr>
      <w:rFonts w:ascii="Century" w:cs="Century"/>
      <w:sz w:val="18"/>
      <w:szCs w:val="18"/>
    </w:rPr>
  </w:style>
  <w:style w:type="paragraph" w:styleId="7">
    <w:name w:val="toc 7"/>
    <w:basedOn w:val="a"/>
    <w:next w:val="a"/>
    <w:autoRedefine/>
    <w:uiPriority w:val="99"/>
    <w:semiHidden/>
    <w:rsid w:val="00695EEE"/>
    <w:pPr>
      <w:ind w:left="1320"/>
      <w:jc w:val="left"/>
    </w:pPr>
    <w:rPr>
      <w:rFonts w:ascii="Century" w:cs="Century"/>
      <w:sz w:val="18"/>
      <w:szCs w:val="18"/>
    </w:rPr>
  </w:style>
  <w:style w:type="paragraph" w:styleId="8">
    <w:name w:val="toc 8"/>
    <w:basedOn w:val="a"/>
    <w:next w:val="a"/>
    <w:autoRedefine/>
    <w:uiPriority w:val="99"/>
    <w:semiHidden/>
    <w:rsid w:val="00695EEE"/>
    <w:pPr>
      <w:ind w:left="1540"/>
      <w:jc w:val="left"/>
    </w:pPr>
    <w:rPr>
      <w:rFonts w:ascii="Century" w:cs="Century"/>
      <w:sz w:val="18"/>
      <w:szCs w:val="18"/>
    </w:rPr>
  </w:style>
  <w:style w:type="paragraph" w:styleId="af3">
    <w:name w:val="List Paragraph"/>
    <w:basedOn w:val="a"/>
    <w:uiPriority w:val="34"/>
    <w:qFormat/>
    <w:rsid w:val="007076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10</cp:revision>
  <dcterms:created xsi:type="dcterms:W3CDTF">2023-12-13T02:57:00Z</dcterms:created>
  <dcterms:modified xsi:type="dcterms:W3CDTF">2024-04-19T05:48:00Z</dcterms:modified>
</cp:coreProperties>
</file>