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nwkehav3a41" w:id="0"/>
      <w:bookmarkEnd w:id="0"/>
      <w:r w:rsidDel="00000000" w:rsidR="00000000" w:rsidRPr="00000000">
        <w:rPr>
          <w:rtl w:val="0"/>
        </w:rPr>
        <w:t xml:space="preserve">По любому посетить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Фудзи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Хотя бы один онсен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Рандомная японская деревняъ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9mzypsksydxl" w:id="1"/>
      <w:bookmarkEnd w:id="1"/>
      <w:r w:rsidDel="00000000" w:rsidR="00000000" w:rsidRPr="00000000">
        <w:rPr>
          <w:rtl w:val="0"/>
        </w:rPr>
        <w:t xml:space="preserve">Актуальный план: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qoicbw6m0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1: Токио 23.11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Есть пробитие - Шибуя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lje63va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2: Токио 24.11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Утро: Императорский дворец ( сад Easterns garden + Музей денег  + Полдень: Квартал Гиндза 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обеда: Смотровая Skytree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Вечер: кварталы гейш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музей денег - Япония, 〒103-0021 Tokyo, Chuo City, Nihonbashihongokucho, 1 Chome−3−1 日本銀行分館内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cwwhhp5wxd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3: Токио 25.11</w:t>
      </w:r>
      <w:r w:rsidDel="00000000" w:rsidR="00000000" w:rsidRPr="00000000">
        <w:rPr>
          <w:rtl w:val="0"/>
        </w:rPr>
        <w:t xml:space="preserve"> Асакуса и Харадзюку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Утро: Храм Сэнсо-дзи + парк Уэно + Сад Рикугиэн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Полдень: Храм императора Мэйдзи, Национальный парк Синдзюку-Геэн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Вечер: Харадзюку (улица Такешита)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Телевизионная башня Токио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 3: Природа и животные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Полдень: или Сад Хаппоен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Телевизионная башня Токио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Вечер: Кварталы гейш (Hanamachi)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4: Шоппинг и развлечения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Утро: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Полдень: Одайба (прогулка)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Вечер: Токийский рыбный рынок (если открыт), шоппинг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m1ob22gv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4: Токио 26.11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x8j3ods4f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5: Фудзикавагутико 27.11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9gjj5gfxkty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6: Осака 28.11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Синсайбаси (Торговая улица)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Америкамура (аналог Харадзюку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Начало квартал Дотонбори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УМеда скай билдинг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Такояки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vbuussqd3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7 Киото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Фусими Инари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Замок Китото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Дворец Сёгуна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Бамбуковый лес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Тропа философов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m8zwta7c3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8: Осака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крабовый ресторан Кани Дораку.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sz w:val="27"/>
            <w:szCs w:val="27"/>
            <w:rtl w:val="0"/>
          </w:rPr>
          <w:t xml:space="preserve">Tenzan no Yu</w:t>
        </w:r>
      </w:hyperlink>
      <w:r w:rsidDel="00000000" w:rsidR="00000000" w:rsidRPr="00000000">
        <w:rPr>
          <w:rtl w:val="0"/>
        </w:rPr>
        <w:t xml:space="preserve"> (Рёкан)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Цутенкаку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музей домов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eaj7fg74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9: Осака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Музей под открытым небом домов 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Зоопарк тенодзи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Сумиеси тайси (древний храм)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Накадзима (старый город)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Чайная церемония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gva151zxg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10 (Киото) 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ea6tkcic7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Кинкаку-дзи (золотой храм)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c2nermiq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Tenjuan - храм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6dbzeoad1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Hokan-ji- храм, инста фоточки с улочки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b7nff247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Fushimi Inari Taisha - дошли толко до половины, так как напузырились пива в местной хрючевальне, а туалеты были уже закрыты, летели с горы быстрее скорости света.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День 12 (Киото)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Adashimo Nenbutsuji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Arashiyama + парк с обезьянами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Лес Кимоно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Экскурсионный поезд Сагано-Торокко (не попали, так как билеты  были разобраны на нужные нам даты)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loww5w1xx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r21hmy164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10: Хуярим до Фукуоки через Хиросиму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oc6kq6916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11: Пока Япония((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k2lb6198q8w3" w:id="19"/>
      <w:bookmarkEnd w:id="19"/>
      <w:r w:rsidDel="00000000" w:rsidR="00000000" w:rsidRPr="00000000">
        <w:rPr>
          <w:rtl w:val="0"/>
        </w:rPr>
        <w:t xml:space="preserve">Примерный план по дням: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(Made by GPT)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0045w8ohz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1: Токио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Прибытие в Токио</w:t>
      </w:r>
      <w:r w:rsidDel="00000000" w:rsidR="00000000" w:rsidRPr="00000000">
        <w:rPr>
          <w:rtl w:val="0"/>
        </w:rPr>
        <w:t xml:space="preserve">. Осмотр основных достопримечательностей: храм Сэнсо-дзи в Асакусе, район Сибуя (перекресток и статуя Хатико), Синдзюку.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Токио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h3w81be12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2: Токио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Осмотр достопримечательностей</w:t>
      </w:r>
      <w:r w:rsidDel="00000000" w:rsidR="00000000" w:rsidRPr="00000000">
        <w:rPr>
          <w:rtl w:val="0"/>
        </w:rPr>
        <w:t xml:space="preserve">: Императорский дворец, район Гиндза для шопинга, парк Уэно и Токийский национальный музей.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Токио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mck4nfft9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3: Токио - Гора Фудзи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Утром выезд к горе Фудзи</w:t>
      </w:r>
      <w:r w:rsidDel="00000000" w:rsidR="00000000" w:rsidRPr="00000000">
        <w:rPr>
          <w:rtl w:val="0"/>
        </w:rPr>
        <w:t xml:space="preserve"> (регион Хаконэ или озеро Кавагутико, зависит от предпочтений).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Экскурсия и прогулка вокруг Фудзи</w:t>
      </w:r>
      <w:r w:rsidDel="00000000" w:rsidR="00000000" w:rsidRPr="00000000">
        <w:rPr>
          <w:rtl w:val="0"/>
        </w:rPr>
        <w:t xml:space="preserve">, возможность подняться на одну из станций.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районе Фудзи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wtbrge704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4: Гора Фудзи - Киото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Ранний выезд в Киото</w:t>
      </w:r>
      <w:r w:rsidDel="00000000" w:rsidR="00000000" w:rsidRPr="00000000">
        <w:rPr>
          <w:rtl w:val="0"/>
        </w:rPr>
        <w:t xml:space="preserve"> (поездом Shinkansen, около 2,5 часов).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Осмотр достопримечательностей Киото</w:t>
      </w:r>
      <w:r w:rsidDel="00000000" w:rsidR="00000000" w:rsidRPr="00000000">
        <w:rPr>
          <w:rtl w:val="0"/>
        </w:rPr>
        <w:t xml:space="preserve">: храм Фусими Инари Тайся, район Гион, Киёмидзудэра.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Киото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1694xdpp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5: Киото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Продолжение осмотра Киото</w:t>
      </w:r>
      <w:r w:rsidDel="00000000" w:rsidR="00000000" w:rsidRPr="00000000">
        <w:rPr>
          <w:rtl w:val="0"/>
        </w:rPr>
        <w:t xml:space="preserve">: Золотой павильон (Кинкакудзи), лес бамбука в Арасияме, замок Нидзё.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Киото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q0j3deajc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6: Киото - Осака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Утром выезд в Осаку</w:t>
      </w:r>
      <w:r w:rsidDel="00000000" w:rsidR="00000000" w:rsidRPr="00000000">
        <w:rPr>
          <w:rtl w:val="0"/>
        </w:rPr>
        <w:t xml:space="preserve"> (примерно 15 минут на поезде Shinkansen).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Осмотр Осаки</w:t>
      </w:r>
      <w:r w:rsidDel="00000000" w:rsidR="00000000" w:rsidRPr="00000000">
        <w:rPr>
          <w:rtl w:val="0"/>
        </w:rPr>
        <w:t xml:space="preserve">: Осакский замок, район Дотонбори, небоскреб Умеда Скай Билдинг.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Осаке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dizwwcvmj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7: Осака - Фукуока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Ранний выезд в Фукуоку</w:t>
      </w:r>
      <w:r w:rsidDel="00000000" w:rsidR="00000000" w:rsidRPr="00000000">
        <w:rPr>
          <w:rtl w:val="0"/>
        </w:rPr>
        <w:t xml:space="preserve"> (поездом Shinkansen, около 2,5 часов).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Осмотр Фукуоки</w:t>
      </w:r>
      <w:r w:rsidDel="00000000" w:rsidR="00000000" w:rsidRPr="00000000">
        <w:rPr>
          <w:rtl w:val="0"/>
        </w:rPr>
        <w:t xml:space="preserve">: Храм Тоёкуни, парк Охори, башня Фукуока.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Фукуоке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lfqof2xnn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8: Фукуока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Дополнительный день для отдыха и осмотра города</w:t>
      </w:r>
      <w:r w:rsidDel="00000000" w:rsidR="00000000" w:rsidRPr="00000000">
        <w:rPr>
          <w:rtl w:val="0"/>
        </w:rPr>
        <w:t xml:space="preserve">, шопинг или посещение горячих источников (онсэн).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Ночь в Фукуоке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gij4t21d2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9: Фукуока - Паром до Сеула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Утренний осмотр оставшихся достопримечательностей</w:t>
      </w:r>
      <w:r w:rsidDel="00000000" w:rsidR="00000000" w:rsidRPr="00000000">
        <w:rPr>
          <w:rtl w:val="0"/>
        </w:rPr>
        <w:t xml:space="preserve"> или отдых.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обеда посадка на паром до Сеула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ngsmnffw4jbe" w:id="29"/>
      <w:bookmarkEnd w:id="29"/>
      <w:r w:rsidDel="00000000" w:rsidR="00000000" w:rsidRPr="00000000">
        <w:rPr>
          <w:rtl w:val="0"/>
        </w:rPr>
        <w:t xml:space="preserve">Заметки от Артема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Погуляв по Миядзиме, нужно вернуться в Хиросиму и вечером сесть на ночной автобус от Хиросимы до Киото (куда он приедет утром).</w:t>
      </w:r>
    </w:p>
    <w:p w:rsidR="00000000" w:rsidDel="00000000" w:rsidP="00000000" w:rsidRDefault="00000000" w:rsidRPr="00000000" w14:paraId="00000073">
      <w:pPr>
        <w:spacing w:after="1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И гуляем там весь день (шестой). Так как день в Киото только один, то сфокусироваться придется на том, что больше всего интересно. То есть, можно в музей манги пойти, а можно в святилище Фусими Инари. Как ни странно, Золотой храм можно даже и проигнорировать, он в конце концов и так на открытках всех есть. Императорский дворец тоже довольно скучен. А вот в замок Киото и дворец сёгуна очень полезно сходить, если историей страны интересуетесь.</w:t>
      </w:r>
    </w:p>
    <w:p w:rsidR="00000000" w:rsidDel="00000000" w:rsidP="00000000" w:rsidRDefault="00000000" w:rsidRPr="00000000" w14:paraId="0000007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Конечно, после ночи в автобусе хорошо бы помыться, и сделать это лучше всего в публичном онсене. Например, в </w:t>
      </w:r>
      <w:hyperlink r:id="rId9">
        <w:r w:rsidDel="00000000" w:rsidR="00000000" w:rsidRPr="00000000">
          <w:rPr>
            <w:sz w:val="27"/>
            <w:szCs w:val="27"/>
            <w:rtl w:val="0"/>
          </w:rPr>
          <w:t xml:space="preserve">Tenzan no Yu</w:t>
        </w:r>
      </w:hyperlink>
      <w:r w:rsidDel="00000000" w:rsidR="00000000" w:rsidRPr="00000000">
        <w:rPr>
          <w:sz w:val="27"/>
          <w:szCs w:val="27"/>
          <w:rtl w:val="0"/>
        </w:rPr>
        <w:t xml:space="preserve">. В Японии надо побывать в таком месте хотя бы один раз, но рёкан с онсеном слишком дорог, а тут всего за 1080 иен (650 рублей) можно получить отличный опыт (увы, сюда не пускают гостей с тату). Также в Киото полно более простых бань-сэнто (просто поищите их на Google Maps).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Начало поездки: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Токио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нашли самое удобное место, где искать отель в Токио, – около станции метро Нингётё (район Нихонбаси-Нингётё, вот </w:t>
      </w:r>
      <w:hyperlink r:id="rId10">
        <w:r w:rsidDel="00000000" w:rsidR="00000000" w:rsidRPr="00000000">
          <w:rPr>
            <w:sz w:val="27"/>
            <w:szCs w:val="27"/>
            <w:highlight w:val="white"/>
            <w:rtl w:val="0"/>
          </w:rPr>
          <w:t xml:space="preserve">ссылка на него на Google Maps</w:t>
        </w:r>
      </w:hyperlink>
      <w:r w:rsidDel="00000000" w:rsidR="00000000" w:rsidRPr="00000000">
        <w:rPr>
          <w:sz w:val="27"/>
          <w:szCs w:val="27"/>
          <w:highlight w:val="white"/>
          <w:rtl w:val="0"/>
        </w:rPr>
        <w:t xml:space="preserve">). Вот тут можно </w:t>
      </w:r>
      <w:hyperlink r:id="rId11">
        <w:r w:rsidDel="00000000" w:rsidR="00000000" w:rsidRPr="00000000">
          <w:rPr>
            <w:sz w:val="27"/>
            <w:szCs w:val="27"/>
            <w:highlight w:val="white"/>
            <w:rtl w:val="0"/>
          </w:rPr>
          <w:t xml:space="preserve">посмотреть, как он выглядит</w:t>
        </w:r>
      </w:hyperlink>
      <w:r w:rsidDel="00000000" w:rsidR="00000000" w:rsidRPr="00000000">
        <w:rPr>
          <w:sz w:val="27"/>
          <w:szCs w:val="27"/>
          <w:highlight w:val="white"/>
          <w:rtl w:val="0"/>
        </w:rPr>
        <w:t xml:space="preserve">.  Чуть ниже я объясню подробнее, но скажу сразу: если в районе Нингёте и Нихомбаси все отели разобраны, то нормально селиться и у других станций метро на линии Асакуса, а если и там нет, то у любой станции на кольцевой линии Яманотэ (она тут обозначена зеленым). Ну а если и там нет, то внутри зеленого кольца. Если что, полную карту метро Токио можно </w:t>
      </w:r>
      <w:hyperlink r:id="rId12">
        <w:r w:rsidDel="00000000" w:rsidR="00000000" w:rsidRPr="00000000">
          <w:rPr>
            <w:sz w:val="27"/>
            <w:szCs w:val="27"/>
            <w:highlight w:val="white"/>
            <w:rtl w:val="0"/>
          </w:rPr>
          <w:t xml:space="preserve">скачать здесь</w:t>
        </w:r>
      </w:hyperlink>
      <w:r w:rsidDel="00000000" w:rsidR="00000000" w:rsidRPr="00000000">
        <w:rPr>
          <w:sz w:val="27"/>
          <w:szCs w:val="27"/>
          <w:highlight w:val="white"/>
          <w:rtl w:val="0"/>
        </w:rPr>
        <w:t xml:space="preserve">, ну а о том, как пользоваться им, можно </w:t>
      </w:r>
      <w:hyperlink r:id="rId13">
        <w:r w:rsidDel="00000000" w:rsidR="00000000" w:rsidRPr="00000000">
          <w:rPr>
            <w:sz w:val="27"/>
            <w:szCs w:val="27"/>
            <w:highlight w:val="white"/>
            <w:rtl w:val="0"/>
          </w:rPr>
          <w:t xml:space="preserve">почитать тут</w:t>
        </w:r>
      </w:hyperlink>
      <w:r w:rsidDel="00000000" w:rsidR="00000000" w:rsidRPr="00000000">
        <w:rPr>
          <w:sz w:val="27"/>
          <w:szCs w:val="27"/>
          <w:highlight w:val="white"/>
          <w:rtl w:val="0"/>
        </w:rPr>
        <w:t xml:space="preserve">.</w:t>
        <w:br w:type="textWrapping"/>
        <w:t xml:space="preserve">Цукидзи (тот самый знаменитый рыбный рынок, где надо пробовать суши; сам рынок переехал, но суши остались), Гиндза (пафосный знаменитый квартал, довольно бесполезный, но один раз посмотреть стоит), Роппонги (квартал, где тусят иностранцы), Уэно (зоопарк с пандами) и Хаттёбори (станция, на которой нужно пересаживаться на линию до выставочного комплекса Makuhari Messe и Диснейленда). С пересадкой в Гиндзе удобно ездить до Синдзюку. А еще рядом с Нингётё есть станция Суйтенгумаэ (обычно из гостиницы пешком одинаково идти и до нее, и до Нингёте) линии Хандзомон, по которой можно без пересадок доехать до Сибуи. Ну а по линии Асакуса можно доехать собственно до Асакусы с ее храмом.</w:t>
        <w:br w:type="textWrapping"/>
        <w:br w:type="textWrapping"/>
        <w:t xml:space="preserve"> станция линии метро Асакуса, по которой ходят  дешевые поезда до аэропортов Нарита (Access Express) и Ханеда (Access Express и обычные поезда) . Это самый комфортный, дешевый и быстрый способ добраться от аэропорта до гостиницы </w:t>
        <w:br w:type="textWrapping"/>
        <w:br w:type="textWrapping"/>
        <w:br w:type="textWrapping"/>
        <w:t xml:space="preserve">Отель Токио 4 ночи 49000 йен 15к руб с лица</w:t>
        <w:br w:type="textWrapping"/>
      </w:r>
      <w:hyperlink r:id="rId14">
        <w:r w:rsidDel="00000000" w:rsidR="00000000" w:rsidRPr="00000000">
          <w:rPr>
            <w:color w:val="1155cc"/>
            <w:sz w:val="27"/>
            <w:szCs w:val="27"/>
            <w:highlight w:val="white"/>
            <w:u w:val="single"/>
            <w:rtl w:val="0"/>
          </w:rPr>
          <w:t xml:space="preserve">Подтверждение и подтверждение бронирования (apahotel.com)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z3evorbjj8n3" w:id="30"/>
      <w:bookmarkEnd w:id="30"/>
      <w:r w:rsidDel="00000000" w:rsidR="00000000" w:rsidRPr="00000000">
        <w:rPr>
          <w:rtl w:val="0"/>
        </w:rPr>
        <w:t xml:space="preserve">Список мест: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abjd602hy3es" w:id="31"/>
      <w:bookmarkEnd w:id="31"/>
      <w:r w:rsidDel="00000000" w:rsidR="00000000" w:rsidRPr="00000000">
        <w:rPr>
          <w:rtl w:val="0"/>
        </w:rPr>
        <w:t xml:space="preserve">Токио: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Императорский дворец в Токио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Сад Рикугиен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Токийская башня (Tokyo Tower)</w:t>
      </w:r>
      <w:r w:rsidDel="00000000" w:rsidR="00000000" w:rsidRPr="00000000">
        <w:rPr>
          <w:rtl w:val="0"/>
        </w:rPr>
        <w:t xml:space="preserve"> — известная смотровая башня, откуда открывается захватывающий вид на город.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Смотровая площадка Токийского правительственного здания (Tokyo Metropolitan Government Building)</w:t>
      </w:r>
      <w:r w:rsidDel="00000000" w:rsidR="00000000" w:rsidRPr="00000000">
        <w:rPr>
          <w:rtl w:val="0"/>
        </w:rPr>
        <w:t xml:space="preserve"> — бесплатная смотровая площадка с панорамными видами на Токио.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Синдзюку Гёэн (Shinjuku Gyoen)</w:t>
      </w:r>
      <w:r w:rsidDel="00000000" w:rsidR="00000000" w:rsidRPr="00000000">
        <w:rPr>
          <w:rtl w:val="0"/>
        </w:rPr>
        <w:t xml:space="preserve"> — красивый парк с японскими садами и великолепными аллеями для прогулок.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Сиван Музей (Mori Art Museum)</w:t>
      </w:r>
      <w:r w:rsidDel="00000000" w:rsidR="00000000" w:rsidRPr="00000000">
        <w:rPr>
          <w:rtl w:val="0"/>
        </w:rPr>
        <w:t xml:space="preserve"> — расположенный на крыше одного из зданий в Роппонги, музей современного искусства с захватывающим видом на город.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Харадзюку и улица Такешита (Takeshita Street)</w:t>
      </w:r>
      <w:r w:rsidDel="00000000" w:rsidR="00000000" w:rsidRPr="00000000">
        <w:rPr>
          <w:rtl w:val="0"/>
        </w:rPr>
        <w:t xml:space="preserve"> — центр молодежной культуры с уникальными магазинами и кафешками.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Уэно Парк и Зоопарк (Ueno Park and Zoo)</w:t>
      </w:r>
      <w:r w:rsidDel="00000000" w:rsidR="00000000" w:rsidRPr="00000000">
        <w:rPr>
          <w:rtl w:val="0"/>
        </w:rPr>
        <w:t xml:space="preserve"> — прекрасное место для прогулок, с музеями и возможностью увидеть животных.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Сумидзава и небоскребы (Sumida River and Skyscrapers)</w:t>
      </w:r>
      <w:r w:rsidDel="00000000" w:rsidR="00000000" w:rsidRPr="00000000">
        <w:rPr>
          <w:rtl w:val="0"/>
        </w:rPr>
        <w:t xml:space="preserve"> — прогулки по реке и впечатляющие виды на небоскребы.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Асакуса и храм Сэнсодзи (Senso-ji Temple)</w:t>
      </w:r>
      <w:r w:rsidDel="00000000" w:rsidR="00000000" w:rsidRPr="00000000">
        <w:rPr>
          <w:rtl w:val="0"/>
        </w:rPr>
        <w:t xml:space="preserve"> — исторический храм, окружённый традиционными магазинами и атмосферой старого Токио.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Одайба (Odaiba)</w:t>
      </w:r>
      <w:r w:rsidDel="00000000" w:rsidR="00000000" w:rsidRPr="00000000">
        <w:rPr>
          <w:rtl w:val="0"/>
        </w:rPr>
        <w:t xml:space="preserve"> — искусственный остров с магазинами, развлекательными центрами и красивыми видами на Токийский залив.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Роппонги Хиллс (Roppongi Hills)</w:t>
      </w:r>
      <w:r w:rsidDel="00000000" w:rsidR="00000000" w:rsidRPr="00000000">
        <w:rPr>
          <w:rtl w:val="0"/>
        </w:rPr>
        <w:t xml:space="preserve"> — комплекс с магазинами, ресторанами и смотровой площадкой для просмотра закатов.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меня есть 3, в лучшем случае 4 дня в Токио. Я хочу посетить следующие места. Я разделил их на те которые я точно хочу посетить, и на те, которые готов посетить по возможности. Составь 2 варианта - на 3 или на 4 дня по этим местам. Распиши примерный план на каждый день.</w:t>
      </w:r>
    </w:p>
    <w:p w:rsidR="00000000" w:rsidDel="00000000" w:rsidP="00000000" w:rsidRDefault="00000000" w:rsidRPr="00000000" w14:paraId="0000008E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Важно посетить: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Квартал Гиндза - просто гуляем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Императорский дворец в Токио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Квартал Асакуса и Храм Сэнсо-дзи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Храм императора Мэйдзи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Национальный парк Синдзюку-Геэн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Перекресток Сибуя</w:t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Опционально: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Харадзюку и улица Такешита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Квартал Симо-Китадзава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Кварталы гейш (Hanamachi)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Телевизионная башня Токио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Театр «Кабукидза»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Токийский рыбный рынок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Сад Хаппоен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Храм Дзодзо-дзи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Омойде екото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Николай-до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Сад Рикугиэн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Музей студии Гибли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Радужный мост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Уэно Парк и Зоопарк (Ueno Park and Zoo)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Одайба</w:t>
      </w:r>
    </w:p>
    <w:p w:rsidR="00000000" w:rsidDel="00000000" w:rsidP="00000000" w:rsidRDefault="00000000" w:rsidRPr="00000000" w14:paraId="000000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Также добавь 4 часа на шоппинг ко всем планам.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o79mr3yr8jqt" w:id="32"/>
      <w:bookmarkEnd w:id="32"/>
      <w:r w:rsidDel="00000000" w:rsidR="00000000" w:rsidRPr="00000000">
        <w:rPr>
          <w:rtl w:val="0"/>
        </w:rPr>
        <w:t xml:space="preserve">Обсудили: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Квартал Гиндза - просто гуляем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Императорский дворец в Токио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Квартал Асакуса и Храм Сэнсо-дзи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Храм императора Мэйдзи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Национальный парк Синдзюку-Геэн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Перекресток Сибуя</w:t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Подумать: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Харадзюку и улица Такешита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Квартал Симо-Китадзава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Кварталы гейш (Hanamachi)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Телевизионная башня Токио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Театр «Кабукидза»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Токийский рыбный рынок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Сад Хаппоен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Храм Дзодзо-дзи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Омойде екото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Николай-до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Сад Рикугиэн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Музей студии Гибли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Радужный мост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Уэно Парк и Зоопарк (Ueno Park and Zoo)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Одайба</w:t>
      </w:r>
    </w:p>
    <w:p w:rsidR="00000000" w:rsidDel="00000000" w:rsidP="00000000" w:rsidRDefault="00000000" w:rsidRPr="00000000" w14:paraId="000000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Очень фифти фифти: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Квартал Роппонги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ibd0jgmqi025" w:id="33"/>
      <w:bookmarkEnd w:id="33"/>
      <w:r w:rsidDel="00000000" w:rsidR="00000000" w:rsidRPr="00000000">
        <w:rPr>
          <w:rtl w:val="0"/>
        </w:rPr>
        <w:t xml:space="preserve">Киото: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itwyc2nszx5l" w:id="34"/>
      <w:bookmarkEnd w:id="34"/>
      <w:r w:rsidDel="00000000" w:rsidR="00000000" w:rsidRPr="00000000">
        <w:rPr>
          <w:rtl w:val="0"/>
        </w:rPr>
        <w:t xml:space="preserve">Осака: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2975d8xlyekj" w:id="35"/>
      <w:bookmarkEnd w:id="35"/>
      <w:r w:rsidDel="00000000" w:rsidR="00000000" w:rsidRPr="00000000">
        <w:rPr>
          <w:rtl w:val="0"/>
        </w:rPr>
        <w:t xml:space="preserve">Итоговый маршрут: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Токио-Фудзи-Киото-Осака-Хиросима(?)-Фукока</w:t>
      </w:r>
    </w:p>
    <w:p w:rsidR="00000000" w:rsidDel="00000000" w:rsidP="00000000" w:rsidRDefault="00000000" w:rsidRPr="00000000" w14:paraId="000000C4">
      <w:pPr>
        <w:pStyle w:val="Heading2"/>
        <w:rPr>
          <w:highlight w:val="green"/>
        </w:rPr>
      </w:pPr>
      <w:bookmarkStart w:colFirst="0" w:colLast="0" w:name="_62r4caa5sdqt" w:id="36"/>
      <w:bookmarkEnd w:id="36"/>
      <w:r w:rsidDel="00000000" w:rsidR="00000000" w:rsidRPr="00000000">
        <w:rPr>
          <w:highlight w:val="green"/>
          <w:rtl w:val="0"/>
        </w:rPr>
        <w:t xml:space="preserve">День 1(23.11.24): Токио</w:t>
      </w:r>
    </w:p>
    <w:p w:rsidR="00000000" w:rsidDel="00000000" w:rsidP="00000000" w:rsidRDefault="00000000" w:rsidRPr="00000000" w14:paraId="000000C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13:35 - Прилет в Токио</w:t>
      </w:r>
    </w:p>
    <w:p w:rsidR="00000000" w:rsidDel="00000000" w:rsidP="00000000" w:rsidRDefault="00000000" w:rsidRPr="00000000" w14:paraId="000000C6">
      <w:pPr>
        <w:pStyle w:val="Heading2"/>
        <w:rPr>
          <w:highlight w:val="green"/>
        </w:rPr>
      </w:pPr>
      <w:bookmarkStart w:colFirst="0" w:colLast="0" w:name="_t6lslbz9hl36" w:id="37"/>
      <w:bookmarkEnd w:id="37"/>
      <w:r w:rsidDel="00000000" w:rsidR="00000000" w:rsidRPr="00000000">
        <w:rPr>
          <w:highlight w:val="green"/>
          <w:rtl w:val="0"/>
        </w:rPr>
        <w:t xml:space="preserve">День 2(24.11.24): Токио</w:t>
      </w:r>
    </w:p>
    <w:p w:rsidR="00000000" w:rsidDel="00000000" w:rsidP="00000000" w:rsidRDefault="00000000" w:rsidRPr="00000000" w14:paraId="000000C7">
      <w:pPr>
        <w:pStyle w:val="Heading2"/>
        <w:rPr>
          <w:highlight w:val="green"/>
        </w:rPr>
      </w:pPr>
      <w:bookmarkStart w:colFirst="0" w:colLast="0" w:name="_nm8ts9kwo6n6" w:id="38"/>
      <w:bookmarkEnd w:id="38"/>
      <w:r w:rsidDel="00000000" w:rsidR="00000000" w:rsidRPr="00000000">
        <w:rPr>
          <w:highlight w:val="green"/>
          <w:rtl w:val="0"/>
        </w:rPr>
        <w:t xml:space="preserve">День 3(25.11.24): Токио</w:t>
      </w:r>
    </w:p>
    <w:p w:rsidR="00000000" w:rsidDel="00000000" w:rsidP="00000000" w:rsidRDefault="00000000" w:rsidRPr="00000000" w14:paraId="000000C8">
      <w:pPr>
        <w:pStyle w:val="Heading2"/>
        <w:rPr>
          <w:highlight w:val="green"/>
        </w:rPr>
      </w:pPr>
      <w:bookmarkStart w:colFirst="0" w:colLast="0" w:name="_yrwebtsr9fpd" w:id="39"/>
      <w:bookmarkEnd w:id="39"/>
      <w:r w:rsidDel="00000000" w:rsidR="00000000" w:rsidRPr="00000000">
        <w:rPr>
          <w:highlight w:val="green"/>
          <w:rtl w:val="0"/>
        </w:rPr>
        <w:t xml:space="preserve">День 4(26.11.24): Токио</w:t>
      </w:r>
    </w:p>
    <w:p w:rsidR="00000000" w:rsidDel="00000000" w:rsidP="00000000" w:rsidRDefault="00000000" w:rsidRPr="00000000" w14:paraId="000000C9">
      <w:pPr>
        <w:pStyle w:val="Heading2"/>
        <w:rPr>
          <w:highlight w:val="green"/>
        </w:rPr>
      </w:pPr>
      <w:bookmarkStart w:colFirst="0" w:colLast="0" w:name="_h4fw8xm4pn8" w:id="40"/>
      <w:bookmarkEnd w:id="40"/>
      <w:r w:rsidDel="00000000" w:rsidR="00000000" w:rsidRPr="00000000">
        <w:rPr>
          <w:highlight w:val="green"/>
          <w:rtl w:val="0"/>
        </w:rPr>
        <w:t xml:space="preserve">День 5(27.11.24): Фудзияма</w:t>
      </w:r>
    </w:p>
    <w:p w:rsidR="00000000" w:rsidDel="00000000" w:rsidP="00000000" w:rsidRDefault="00000000" w:rsidRPr="00000000" w14:paraId="000000CA">
      <w:pPr>
        <w:pStyle w:val="Heading2"/>
        <w:rPr>
          <w:highlight w:val="green"/>
        </w:rPr>
      </w:pPr>
      <w:bookmarkStart w:colFirst="0" w:colLast="0" w:name="_uoxzalhoevgm" w:id="41"/>
      <w:bookmarkEnd w:id="41"/>
      <w:r w:rsidDel="00000000" w:rsidR="00000000" w:rsidRPr="00000000">
        <w:rPr>
          <w:highlight w:val="green"/>
          <w:rtl w:val="0"/>
        </w:rPr>
        <w:t xml:space="preserve">День 6(28.11.24):Осака</w:t>
      </w:r>
    </w:p>
    <w:p w:rsidR="00000000" w:rsidDel="00000000" w:rsidP="00000000" w:rsidRDefault="00000000" w:rsidRPr="00000000" w14:paraId="000000CB">
      <w:pPr>
        <w:pStyle w:val="Heading2"/>
        <w:rPr>
          <w:highlight w:val="green"/>
        </w:rPr>
      </w:pPr>
      <w:bookmarkStart w:colFirst="0" w:colLast="0" w:name="_s0ch0k6e38xn" w:id="42"/>
      <w:bookmarkEnd w:id="42"/>
      <w:r w:rsidDel="00000000" w:rsidR="00000000" w:rsidRPr="00000000">
        <w:rPr>
          <w:highlight w:val="green"/>
          <w:rtl w:val="0"/>
        </w:rPr>
        <w:t xml:space="preserve">День 7(29.11.24): Киото-&gt;Осака</w:t>
      </w:r>
    </w:p>
    <w:p w:rsidR="00000000" w:rsidDel="00000000" w:rsidP="00000000" w:rsidRDefault="00000000" w:rsidRPr="00000000" w14:paraId="000000CC">
      <w:pPr>
        <w:pStyle w:val="Heading2"/>
        <w:rPr>
          <w:highlight w:val="green"/>
        </w:rPr>
      </w:pPr>
      <w:bookmarkStart w:colFirst="0" w:colLast="0" w:name="_in8bvy6m4t7q" w:id="43"/>
      <w:bookmarkEnd w:id="43"/>
      <w:r w:rsidDel="00000000" w:rsidR="00000000" w:rsidRPr="00000000">
        <w:rPr>
          <w:highlight w:val="green"/>
          <w:rtl w:val="0"/>
        </w:rPr>
        <w:t xml:space="preserve">День 8(30.11.24): Осака</w:t>
      </w:r>
    </w:p>
    <w:p w:rsidR="00000000" w:rsidDel="00000000" w:rsidP="00000000" w:rsidRDefault="00000000" w:rsidRPr="00000000" w14:paraId="000000CD">
      <w:pPr>
        <w:pStyle w:val="Heading2"/>
        <w:rPr>
          <w:highlight w:val="green"/>
        </w:rPr>
      </w:pPr>
      <w:bookmarkStart w:colFirst="0" w:colLast="0" w:name="_z6ebdv70mes0" w:id="44"/>
      <w:bookmarkEnd w:id="44"/>
      <w:r w:rsidDel="00000000" w:rsidR="00000000" w:rsidRPr="00000000">
        <w:rPr>
          <w:highlight w:val="green"/>
          <w:rtl w:val="0"/>
        </w:rPr>
        <w:t xml:space="preserve">День 9(01.12.24): Осака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466jncjw76jh" w:id="45"/>
      <w:bookmarkEnd w:id="45"/>
      <w:r w:rsidDel="00000000" w:rsidR="00000000" w:rsidRPr="00000000">
        <w:rPr>
          <w:highlight w:val="green"/>
          <w:rtl w:val="0"/>
        </w:rPr>
        <w:t xml:space="preserve">День 10(02.12.24):  Осака-&gt; Хиросима</w:t>
      </w:r>
      <w:r w:rsidDel="00000000" w:rsidR="00000000" w:rsidRPr="00000000">
        <w:rPr>
          <w:strike w:val="1"/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-&gt; Фукуока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highlight w:val="green"/>
        </w:rPr>
      </w:pPr>
      <w:bookmarkStart w:colFirst="0" w:colLast="0" w:name="_a2h21ppu2xpt" w:id="46"/>
      <w:bookmarkEnd w:id="46"/>
      <w:r w:rsidDel="00000000" w:rsidR="00000000" w:rsidRPr="00000000">
        <w:rPr>
          <w:highlight w:val="green"/>
          <w:rtl w:val="0"/>
        </w:rPr>
        <w:t xml:space="preserve">День 11(03.12.24): Фукока -&gt; Пусан</w:t>
      </w:r>
    </w:p>
    <w:p w:rsidR="00000000" w:rsidDel="00000000" w:rsidP="00000000" w:rsidRDefault="00000000" w:rsidRPr="00000000" w14:paraId="000000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минус день сосем бибу целый день (Только Юра, Тема сосет каловые массы)</w:t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laanjbsaw9ap" w:id="47"/>
      <w:bookmarkEnd w:id="47"/>
      <w:r w:rsidDel="00000000" w:rsidR="00000000" w:rsidRPr="00000000">
        <w:rPr>
          <w:rtl w:val="0"/>
        </w:rPr>
        <w:t xml:space="preserve">Корея: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lp9deo1p2e0y" w:id="48"/>
      <w:bookmarkEnd w:id="48"/>
      <w:r w:rsidDel="00000000" w:rsidR="00000000" w:rsidRPr="00000000">
        <w:rPr>
          <w:rtl w:val="0"/>
        </w:rPr>
        <w:t xml:space="preserve">День 12(04.12.24): Сеул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qrvoymxu7xcl" w:id="49"/>
      <w:bookmarkEnd w:id="49"/>
      <w:r w:rsidDel="00000000" w:rsidR="00000000" w:rsidRPr="00000000">
        <w:rPr>
          <w:rtl w:val="0"/>
        </w:rPr>
        <w:t xml:space="preserve">День 13(05.12.24): Сеул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xewz2l963cob" w:id="50"/>
      <w:bookmarkEnd w:id="50"/>
      <w:r w:rsidDel="00000000" w:rsidR="00000000" w:rsidRPr="00000000">
        <w:rPr>
          <w:rtl w:val="0"/>
        </w:rPr>
        <w:t xml:space="preserve">День 14(06.12.24): Сеул - ДМЗ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krl8bt5thpat" w:id="51"/>
      <w:bookmarkEnd w:id="51"/>
      <w:r w:rsidDel="00000000" w:rsidR="00000000" w:rsidRPr="00000000">
        <w:rPr>
          <w:rtl w:val="0"/>
        </w:rPr>
        <w:t xml:space="preserve">День 15(07.12.24): Сеул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d7799p9pikyi" w:id="52"/>
      <w:bookmarkEnd w:id="52"/>
      <w:r w:rsidDel="00000000" w:rsidR="00000000" w:rsidRPr="00000000">
        <w:rPr>
          <w:rtl w:val="0"/>
        </w:rPr>
        <w:t xml:space="preserve">День 16(08.12.24) - съебастиан в 10 утра(даже в 6 вставать я в ахуе)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gb2lybxjxcxr" w:id="53"/>
      <w:bookmarkEnd w:id="53"/>
      <w:r w:rsidDel="00000000" w:rsidR="00000000" w:rsidRPr="00000000">
        <w:rPr>
          <w:rtl w:val="0"/>
        </w:rPr>
        <w:t xml:space="preserve">Жилье:</w:t>
        <w:br w:type="textWrapping"/>
      </w:r>
    </w:p>
    <w:p w:rsidR="00000000" w:rsidDel="00000000" w:rsidP="00000000" w:rsidRDefault="00000000" w:rsidRPr="00000000" w14:paraId="000000DB">
      <w:pPr>
        <w:pStyle w:val="Heading2"/>
        <w:rPr>
          <w:highlight w:val="green"/>
        </w:rPr>
      </w:pPr>
      <w:bookmarkStart w:colFirst="0" w:colLast="0" w:name="_k1683uf6qa2t" w:id="54"/>
      <w:bookmarkEnd w:id="54"/>
      <w:r w:rsidDel="00000000" w:rsidR="00000000" w:rsidRPr="00000000">
        <w:rPr>
          <w:highlight w:val="green"/>
          <w:rtl w:val="0"/>
        </w:rPr>
        <w:t xml:space="preserve">1. Токио</w:t>
      </w:r>
    </w:p>
    <w:p w:rsidR="00000000" w:rsidDel="00000000" w:rsidP="00000000" w:rsidRDefault="00000000" w:rsidRPr="00000000" w14:paraId="000000DC">
      <w:pPr>
        <w:pStyle w:val="Heading5"/>
        <w:keepNext w:val="0"/>
        <w:keepLines w:val="0"/>
        <w:spacing w:after="40" w:before="220" w:line="342.85714285714283" w:lineRule="auto"/>
        <w:rPr/>
      </w:pPr>
      <w:bookmarkStart w:colFirst="0" w:colLast="0" w:name="_80n2qijynqbm" w:id="55"/>
      <w:bookmarkEnd w:id="55"/>
      <w:r w:rsidDel="00000000" w:rsidR="00000000" w:rsidRPr="00000000">
        <w:rPr>
          <w:b w:val="1"/>
          <w:bCs w:val="1"/>
          <w:color w:val="252c38"/>
          <w:sz w:val="24"/>
          <w:szCs w:val="24"/>
          <w:highlight w:val="white"/>
          <w:u w:val="single"/>
          <w:rtl w:val="0"/>
        </w:rPr>
        <w:t xml:space="preserve">APA Hotel Nihombashi-Hamachoeki-Minami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cs37j9wclpjk" w:id="56"/>
      <w:bookmarkEnd w:id="56"/>
      <w:r w:rsidDel="00000000" w:rsidR="00000000" w:rsidRPr="00000000">
        <w:rPr>
          <w:rtl w:val="0"/>
        </w:rPr>
        <w:t xml:space="preserve">2. Фудзияма (желательно рекан)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highlight w:val="green"/>
        </w:rPr>
      </w:pPr>
      <w:bookmarkStart w:colFirst="0" w:colLast="0" w:name="_b9wx40272okh" w:id="57"/>
      <w:bookmarkEnd w:id="57"/>
      <w:r w:rsidDel="00000000" w:rsidR="00000000" w:rsidRPr="00000000">
        <w:rPr>
          <w:highlight w:val="green"/>
          <w:rtl w:val="0"/>
        </w:rPr>
        <w:t xml:space="preserve">3. Осака</w:t>
      </w:r>
    </w:p>
    <w:p w:rsidR="00000000" w:rsidDel="00000000" w:rsidP="00000000" w:rsidRDefault="00000000" w:rsidRPr="00000000" w14:paraId="000000E0">
      <w:pPr>
        <w:pStyle w:val="Heading5"/>
        <w:keepNext w:val="0"/>
        <w:keepLines w:val="0"/>
        <w:spacing w:after="40" w:before="220" w:line="342.85714285714283" w:lineRule="auto"/>
        <w:rPr/>
      </w:pPr>
      <w:bookmarkStart w:colFirst="0" w:colLast="0" w:name="_odjdv5rg5ynx" w:id="58"/>
      <w:bookmarkEnd w:id="58"/>
      <w:r w:rsidDel="00000000" w:rsidR="00000000" w:rsidRPr="00000000">
        <w:rPr>
          <w:b w:val="1"/>
          <w:bCs w:val="1"/>
          <w:color w:val="252c38"/>
          <w:sz w:val="24"/>
          <w:szCs w:val="24"/>
          <w:highlight w:val="white"/>
          <w:rtl w:val="0"/>
        </w:rPr>
        <w:t xml:space="preserve">APA Hotel Namba-Eki Higashi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highlight w:val="green"/>
        </w:rPr>
      </w:pPr>
      <w:bookmarkStart w:colFirst="0" w:colLast="0" w:name="_z9pxaw6uxgsn" w:id="59"/>
      <w:bookmarkEnd w:id="59"/>
      <w:r w:rsidDel="00000000" w:rsidR="00000000" w:rsidRPr="00000000">
        <w:rPr>
          <w:highlight w:val="green"/>
          <w:rtl w:val="0"/>
        </w:rPr>
        <w:t xml:space="preserve">4. Переночевать в Фукуоке(ура рекан)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4csreevv6od" w:id="60"/>
      <w:bookmarkEnd w:id="60"/>
      <w:r w:rsidDel="00000000" w:rsidR="00000000" w:rsidRPr="00000000">
        <w:rPr>
          <w:rtl w:val="0"/>
        </w:rPr>
        <w:t xml:space="preserve">5. Сеул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9mdjphttqhhs" w:id="61"/>
      <w:bookmarkEnd w:id="61"/>
      <w:r w:rsidDel="00000000" w:rsidR="00000000" w:rsidRPr="00000000">
        <w:rPr>
          <w:rtl w:val="0"/>
        </w:rPr>
        <w:t xml:space="preserve">Планы от гпт: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Вот три варианта плана для вашего путешествия в Токио.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wy0xid0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1: 3 дня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1: Центральный Токио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Императорский дворец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Квартал Гиндза (прогулка, обед)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Перекресток Сибуя, осмотр окрестностей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2: Культура и история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Храм Сэнсо-дзи в Асакусе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Храм императора Мэйдзи, Национальный парк Синдзюку-Геэн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Прогулка по Харадзюку (улица Такешита)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3: Шоппинг и развлечение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Телевизионная башня Токио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Музей студии Гибли (при условии, что заранее купили билеты)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Одайба (прогулка, шоппинг)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hxlu0w91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2: 4 дня лайт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1: Культурные достопримечательности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Вечер: Перекресток Сибуя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2: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Утро: Императорский дворец ( сад Easterns garden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Полдень: Квартал Гиндза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После обеда: Храм Сэнсо-дзи в Асакусе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Вечер: Перекресток Сибуя, Харадзюку (улица Такешита)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2: Асакуса и Харадзюку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Храм Сэнсо-дзи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Храм императора Мэйдзи, Национальный парк Синдзюку-Геэн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Харадзюку (улица Такешита)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3: Природа и животные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Уэно Парк и Зоопарк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Сад Рикугиэн или Сад Хаппоен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Кварталы гейш (Hanamachi)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4: Шоппинг и развлечения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Телевизионная башня Токио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Одайба (прогулка)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Токийский рыбный рынок (если открыт), шоппинг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9smq6i3l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3: Экстремальный план на 4 дня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1: Классика Токио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Императорский дворец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Квартал Гиндза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обеда</w:t>
      </w:r>
      <w:r w:rsidDel="00000000" w:rsidR="00000000" w:rsidRPr="00000000">
        <w:rPr>
          <w:rtl w:val="0"/>
        </w:rPr>
        <w:t xml:space="preserve">: Храм Сэнсо-дзи в Асакусе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Перекресток Сибуя, Харадзюку (улица Такешита)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2: Природа и культура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Храм императора Мэйдзи, Национальный парк Синдзюку-Геэн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Уэно Парк и Зоопарк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обеда</w:t>
      </w:r>
      <w:r w:rsidDel="00000000" w:rsidR="00000000" w:rsidRPr="00000000">
        <w:rPr>
          <w:rtl w:val="0"/>
        </w:rPr>
        <w:t xml:space="preserve">: Сад Рикугиэн или Сад Хаппоен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Телевизионная башня Токио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3: Современные развлечения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Музей студии Гибли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Одайба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обеда</w:t>
      </w:r>
      <w:r w:rsidDel="00000000" w:rsidR="00000000" w:rsidRPr="00000000">
        <w:rPr>
          <w:rtl w:val="0"/>
        </w:rPr>
        <w:t xml:space="preserve">: Радужный мост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Токийский рыбный рынок или Кварталы гейш (Hanamachi)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4: Шоппинг и культурные открытия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Утро</w:t>
      </w:r>
      <w:r w:rsidDel="00000000" w:rsidR="00000000" w:rsidRPr="00000000">
        <w:rPr>
          <w:rtl w:val="0"/>
        </w:rPr>
        <w:t xml:space="preserve">: Николай-до, Храм Дзодзо-дзи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Полдень</w:t>
      </w:r>
      <w:r w:rsidDel="00000000" w:rsidR="00000000" w:rsidRPr="00000000">
        <w:rPr>
          <w:rtl w:val="0"/>
        </w:rPr>
        <w:t xml:space="preserve">: Квартал Симо-Китадзава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обеда</w:t>
      </w:r>
      <w:r w:rsidDel="00000000" w:rsidR="00000000" w:rsidRPr="00000000">
        <w:rPr>
          <w:rtl w:val="0"/>
        </w:rPr>
        <w:t xml:space="preserve">: Театр Кабукидза (осмотр)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Вечер</w:t>
      </w:r>
      <w:r w:rsidDel="00000000" w:rsidR="00000000" w:rsidRPr="00000000">
        <w:rPr>
          <w:rtl w:val="0"/>
        </w:rPr>
        <w:t xml:space="preserve">: Омойде екото, шоппинг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вы сможете посетить все желаемые места, учитывая как главные, так и дополнительные достопримечательности.</w:t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g8bds93ar1g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ofxg218mqikj" w:id="66"/>
      <w:bookmarkEnd w:id="66"/>
      <w:r w:rsidDel="00000000" w:rsidR="00000000" w:rsidRPr="00000000">
        <w:rPr>
          <w:rtl w:val="0"/>
        </w:rPr>
        <w:t xml:space="preserve">План для визы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6503238204577"/>
        <w:gridCol w:w="2131.222281842345"/>
        <w:gridCol w:w="2231.3468185731936"/>
        <w:gridCol w:w="2417.2923867876266"/>
        <w:tblGridChange w:id="0">
          <w:tblGrid>
            <w:gridCol w:w="2245.6503238204577"/>
            <w:gridCol w:w="2131.222281842345"/>
            <w:gridCol w:w="2231.3468185731936"/>
            <w:gridCol w:w="2417.292386787626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56.8" w:lineRule="auto"/>
              <w:ind w:left="760" w:right="6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 Дата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line="256.8" w:lineRule="auto"/>
              <w:ind w:left="100" w:firstLine="0"/>
              <w:jc w:val="center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Activity Plan</w:t>
            </w:r>
          </w:p>
          <w:p w:rsidR="00000000" w:rsidDel="00000000" w:rsidP="00000000" w:rsidRDefault="00000000" w:rsidRPr="00000000" w14:paraId="00000123">
            <w:pPr>
              <w:spacing w:line="256.8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56.8" w:lineRule="auto"/>
              <w:ind w:left="460" w:right="300" w:firstLine="0"/>
              <w:jc w:val="center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Contact Контакты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56.8" w:lineRule="auto"/>
              <w:jc w:val="center"/>
              <w:rPr>
                <w:highlight w:val="yellow"/>
              </w:rPr>
            </w:pPr>
            <w:commentRangeStart w:id="2"/>
            <w:r w:rsidDel="00000000" w:rsidR="00000000" w:rsidRPr="00000000">
              <w:rPr>
                <w:highlight w:val="yellow"/>
                <w:rtl w:val="0"/>
              </w:rPr>
              <w:t xml:space="preserve">Accommodation Проживание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23.11.2024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56.8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Arrival at Haneda Airport in Tokyo on flight CZ-385.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APA Hotel Nihombashi-Hamachoeki-Minami,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3-43-8, Hamacho, Nihombashi, Chuo-ku, Tokyo, Japan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(Phone: +81336640111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24.11.2024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Visiting Hakone, staying at ryokan with onsen.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 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 Hotel Nihombashi-Hamachoeki-Minami,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3-43-8, Hamacho, Nihombashi, Chuo-ku, Tokyo, Japan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(Phone: +81336640111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MS Gothic" w:cs="MS Gothic" w:eastAsia="MS Gothic" w:hAnsi="MS Gothic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25.11.2024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Enjoing a bit more of Hakone, traveling to Kokura at Kyushu by shinkansen.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 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 Hotel Nihombashi-Hamachoeki-Minami,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3-43-8, Hamacho, Nihombashi, Chuo-ku, Tokyo, Japan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(Phone: +81336640111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MS Gothic" w:cs="MS Gothic" w:eastAsia="MS Gothic" w:hAnsi="MS Gothic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26.11.2024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Walking a bit around Kokura, traveling to Saga prefecture, visiting Yoshinogari Historical Park.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 Hotel Nihombashi-Hamachoeki-Minami,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3-43-8, Hamacho, Nihombashi, Chuo-ku, Tokyo, Japan 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(Phone: +81336640111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27.11.2024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Visiting Shimabara Onsen Shiranui Festival at Shimabara.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28.11.2024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Traveling to Yakushima by Kyushu shinkansen and ferry.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APA Hotel Namba-Eki Higashi4-29 Nambasennichimae, Chuo-ku, Osaka-shi, Namba, Osaka, Japan (Phone: +81666308411)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29.11.2024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Hiking at Yakushima.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APA Hotel Namba-Eki Higashi4-29 Nambasennichimae, Chuo-ku, Osaka-shi, Namba, Osaka, Japan (Phone: +81666308411)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30.11.2024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Traveling to Takachiho by ferry, shinkansen and bus.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APA Hotel Namba-Eki Higashi4-29 Nambasennichimae, Chuo-ku, Osaka-shi, Namba, Osaka, Japan (Phone: +81666308411)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01.12.2024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Traveling to Takachiho by ferry, shinkansen and bus.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APA Hotel Namba-Eki Higashi4-29 Nambasennichimae, Chuo-ku, Osaka-shi, Namba, Osaka, Japan (Phone: +81666308411)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01.12.2024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Traveling Hiroshima by shinkansen. From Hiroshima traveling to Fukuoka by shinkansen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03.12.2024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56.8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Departure from Fukuoka on the Camellia Line ferry to Busan, South Korea.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+79133628570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56.8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Юрий Очаковский" w:id="1" w:date="2024-09-10T00:15:27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Напишешь свой номер телефона</w:t>
      </w:r>
    </w:p>
  </w:comment>
  <w:comment w:author="Юрий Очаковский" w:id="2" w:date="2024-09-10T00:16:18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Надо будет расписать все отели, их адреса и контакты</w:t>
      </w:r>
    </w:p>
  </w:comment>
  <w:comment w:author="Юрий Очаковский" w:id="0" w:date="2024-09-10T00:16:36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Предварительно - накидаем рандомной хуйни, главное опредилиться с датами и отелями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apanvisitor.com/tokyo-area-guides/ningyocho" TargetMode="External"/><Relationship Id="rId10" Type="http://schemas.openxmlformats.org/officeDocument/2006/relationships/hyperlink" Target="https://maps.app.goo.gl/iEQB5Hg4brC2mEDG7" TargetMode="External"/><Relationship Id="rId13" Type="http://schemas.openxmlformats.org/officeDocument/2006/relationships/hyperlink" Target="https://wrenjapan.com/yaponiya/kak-ezdit-na-poezdah-i-metro-v-yaponii/" TargetMode="External"/><Relationship Id="rId12" Type="http://schemas.openxmlformats.org/officeDocument/2006/relationships/hyperlink" Target="https://www.gotokyo.org/en/plan/getting-around/subways/documents/rotemap_ttg_lite_all_en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www.ndg.jp/tenzan/en/" TargetMode="External"/><Relationship Id="rId14" Type="http://schemas.openxmlformats.org/officeDocument/2006/relationships/hyperlink" Target="https://www.apahotel.com/reservation/confirm/?room_no=1&amp;people_no=2&amp;night_no=4&amp;checkin_date=2024-11-23&amp;econ_hotel_id=80&amp;room_type=3&amp;plan_id=3&amp;adflg=1&amp;guest=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ndg.jp/tenzan/en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