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96D" w:rsidRPr="009B738A" w:rsidRDefault="00E9726E">
      <w:pPr>
        <w:rPr>
          <w:rFonts w:ascii="Verdana" w:hAnsi="Verdana"/>
          <w:color w:val="000000"/>
          <w:sz w:val="24"/>
          <w:szCs w:val="24"/>
          <w:shd w:val="clear" w:color="auto" w:fill="FFFFFF"/>
        </w:rPr>
      </w:pPr>
      <w:bookmarkStart w:id="0" w:name="_GoBack"/>
      <w:bookmarkEnd w:id="0"/>
      <w:r w:rsidRPr="009B738A">
        <w:rPr>
          <w:rFonts w:ascii="Verdana" w:hAnsi="Verdana"/>
          <w:color w:val="000000"/>
          <w:sz w:val="24"/>
          <w:szCs w:val="24"/>
          <w:shd w:val="clear" w:color="auto" w:fill="FFFFFF"/>
        </w:rPr>
        <w:t>La herencia es un pilar importante de OOP (Programación Orientada a Objetos). Es el mecanismo en Java por el cual una clase permite heredar las características (atributos y métodos)</w:t>
      </w:r>
    </w:p>
    <w:p w:rsidR="00E9726E" w:rsidRPr="009B738A" w:rsidRDefault="00E9726E">
      <w:pPr>
        <w:rPr>
          <w:rFonts w:ascii="Verdana" w:hAnsi="Verdana"/>
          <w:color w:val="000000"/>
          <w:sz w:val="24"/>
          <w:szCs w:val="24"/>
          <w:shd w:val="clear" w:color="auto" w:fill="FFFFFF"/>
        </w:rPr>
      </w:pPr>
      <w:r w:rsidRPr="009B738A">
        <w:rPr>
          <w:rFonts w:ascii="Verdana" w:hAnsi="Verdana"/>
          <w:color w:val="000000"/>
          <w:sz w:val="24"/>
          <w:szCs w:val="24"/>
          <w:shd w:val="clear" w:color="auto" w:fill="FFFFFF"/>
        </w:rPr>
        <w:t>En el lenguaje de Java, una clase que se hereda se denomina </w:t>
      </w:r>
      <w:proofErr w:type="gramStart"/>
      <w:r w:rsidRPr="009B738A">
        <w:rPr>
          <w:rStyle w:val="Textoennegrita"/>
          <w:rFonts w:ascii="Verdana" w:hAnsi="Verdana"/>
          <w:color w:val="000000"/>
          <w:sz w:val="24"/>
          <w:szCs w:val="24"/>
          <w:shd w:val="clear" w:color="auto" w:fill="FFFFFF"/>
        </w:rPr>
        <w:t>superclase(</w:t>
      </w:r>
      <w:proofErr w:type="gramEnd"/>
      <w:r w:rsidRPr="009B738A">
        <w:rPr>
          <w:rStyle w:val="Textoennegrita"/>
          <w:rFonts w:ascii="Verdana" w:hAnsi="Verdana"/>
          <w:color w:val="000000"/>
          <w:sz w:val="24"/>
          <w:szCs w:val="24"/>
          <w:shd w:val="clear" w:color="auto" w:fill="FFFFFF"/>
        </w:rPr>
        <w:t>clase madre o clase padre</w:t>
      </w:r>
      <w:r w:rsidRPr="009B738A">
        <w:rPr>
          <w:rFonts w:ascii="Verdana" w:hAnsi="Verdana"/>
          <w:color w:val="000000"/>
          <w:sz w:val="24"/>
          <w:szCs w:val="24"/>
          <w:shd w:val="clear" w:color="auto" w:fill="FFFFFF"/>
        </w:rPr>
        <w:t>. La clase que hereda se llama </w:t>
      </w:r>
      <w:proofErr w:type="gramStart"/>
      <w:r w:rsidRPr="009B738A">
        <w:rPr>
          <w:rStyle w:val="Textoennegrita"/>
          <w:rFonts w:ascii="Verdana" w:hAnsi="Verdana"/>
          <w:color w:val="000000"/>
          <w:sz w:val="24"/>
          <w:szCs w:val="24"/>
          <w:shd w:val="clear" w:color="auto" w:fill="FFFFFF"/>
        </w:rPr>
        <w:t>subclase(</w:t>
      </w:r>
      <w:proofErr w:type="gramEnd"/>
      <w:r w:rsidRPr="009B738A">
        <w:rPr>
          <w:rStyle w:val="Textoennegrita"/>
          <w:rFonts w:ascii="Verdana" w:hAnsi="Verdana"/>
          <w:color w:val="000000"/>
          <w:sz w:val="24"/>
          <w:szCs w:val="24"/>
          <w:shd w:val="clear" w:color="auto" w:fill="FFFFFF"/>
        </w:rPr>
        <w:t>clase hija)</w:t>
      </w:r>
      <w:r w:rsidRPr="009B738A">
        <w:rPr>
          <w:rFonts w:ascii="Verdana" w:hAnsi="Verdana"/>
          <w:color w:val="000000"/>
          <w:sz w:val="24"/>
          <w:szCs w:val="24"/>
          <w:shd w:val="clear" w:color="auto" w:fill="FFFFFF"/>
        </w:rPr>
        <w:t>. Por lo tanto, una subclase es una versión especializada de una clase madre. Hereda todas las variables y métodos definidos por la clase madre y agrega sus propios elementos únicos.</w:t>
      </w:r>
    </w:p>
    <w:p w:rsidR="00E9726E" w:rsidRPr="00E9726E" w:rsidRDefault="00E9726E" w:rsidP="00E9726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s-ES"/>
        </w:rPr>
      </w:pPr>
      <w:r w:rsidRPr="009B738A">
        <w:rPr>
          <w:rFonts w:ascii="Verdana" w:eastAsia="Times New Roman" w:hAnsi="Verdana" w:cs="Times New Roman"/>
          <w:b/>
          <w:bCs/>
          <w:color w:val="000000"/>
          <w:sz w:val="24"/>
          <w:szCs w:val="24"/>
          <w:lang w:eastAsia="es-ES"/>
        </w:rPr>
        <w:t>Clase Madre</w:t>
      </w:r>
      <w:r w:rsidRPr="00E9726E">
        <w:rPr>
          <w:rFonts w:ascii="Verdana" w:eastAsia="Times New Roman" w:hAnsi="Verdana" w:cs="Times New Roman"/>
          <w:color w:val="000000"/>
          <w:sz w:val="24"/>
          <w:szCs w:val="24"/>
          <w:lang w:eastAsia="es-ES"/>
        </w:rPr>
        <w:t xml:space="preserve">: la clase cuyas características se heredan se conoce como </w:t>
      </w:r>
      <w:r w:rsidRPr="009B738A">
        <w:rPr>
          <w:rFonts w:ascii="Verdana" w:eastAsia="Times New Roman" w:hAnsi="Verdana" w:cs="Times New Roman"/>
          <w:color w:val="000000"/>
          <w:sz w:val="24"/>
          <w:szCs w:val="24"/>
          <w:lang w:eastAsia="es-ES"/>
        </w:rPr>
        <w:t>clase madre</w:t>
      </w:r>
      <w:r w:rsidRPr="00E9726E">
        <w:rPr>
          <w:rFonts w:ascii="Verdana" w:eastAsia="Times New Roman" w:hAnsi="Verdana" w:cs="Times New Roman"/>
          <w:color w:val="000000"/>
          <w:sz w:val="24"/>
          <w:szCs w:val="24"/>
          <w:lang w:eastAsia="es-ES"/>
        </w:rPr>
        <w:t xml:space="preserve"> (o una clase base o una clase principal).</w:t>
      </w:r>
    </w:p>
    <w:p w:rsidR="00E9726E" w:rsidRPr="00E9726E" w:rsidRDefault="00E9726E" w:rsidP="00E9726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s-ES"/>
        </w:rPr>
      </w:pPr>
      <w:r w:rsidRPr="009B738A">
        <w:rPr>
          <w:rFonts w:ascii="Verdana" w:eastAsia="Times New Roman" w:hAnsi="Verdana" w:cs="Times New Roman"/>
          <w:b/>
          <w:bCs/>
          <w:color w:val="000000"/>
          <w:sz w:val="24"/>
          <w:szCs w:val="24"/>
          <w:lang w:eastAsia="es-ES"/>
        </w:rPr>
        <w:t>Subclase</w:t>
      </w:r>
      <w:r w:rsidRPr="00E9726E">
        <w:rPr>
          <w:rFonts w:ascii="Verdana" w:eastAsia="Times New Roman" w:hAnsi="Verdana" w:cs="Times New Roman"/>
          <w:color w:val="000000"/>
          <w:sz w:val="24"/>
          <w:szCs w:val="24"/>
          <w:lang w:eastAsia="es-ES"/>
        </w:rPr>
        <w:t>: la clase que hereda la otra clase se conoce como subclase (o una clase derivada, clase extendida o clase hija). La subclase puede agregar sus propios campos y métodos además de los campos y métodos de la superclase.</w:t>
      </w:r>
    </w:p>
    <w:p w:rsidR="00E9726E" w:rsidRPr="00E9726E" w:rsidRDefault="00E9726E" w:rsidP="00E9726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s-ES"/>
        </w:rPr>
      </w:pPr>
      <w:r w:rsidRPr="009B738A">
        <w:rPr>
          <w:rFonts w:ascii="Verdana" w:eastAsia="Times New Roman" w:hAnsi="Verdana" w:cs="Times New Roman"/>
          <w:b/>
          <w:bCs/>
          <w:color w:val="000000"/>
          <w:sz w:val="24"/>
          <w:szCs w:val="24"/>
          <w:lang w:eastAsia="es-ES"/>
        </w:rPr>
        <w:t>Reutilización</w:t>
      </w:r>
      <w:r w:rsidRPr="00E9726E">
        <w:rPr>
          <w:rFonts w:ascii="Verdana" w:eastAsia="Times New Roman" w:hAnsi="Verdana" w:cs="Times New Roman"/>
          <w:color w:val="000000"/>
          <w:sz w:val="24"/>
          <w:szCs w:val="24"/>
          <w:lang w:eastAsia="es-ES"/>
        </w:rPr>
        <w:t>: la herencia respalda el concepto de “reutilización”, es decir, cuando queremos crear una clase nueva y ya hay una clase que incluye parte del código que queremos, podemos derivar nuestra nueva clase de la clase existente. Al hacer esto, estamos reutilizando los campos/atributos y métodos de la clase existente.</w:t>
      </w:r>
    </w:p>
    <w:p w:rsidR="00E9726E" w:rsidRPr="009B738A" w:rsidRDefault="00E9726E">
      <w:pPr>
        <w:rPr>
          <w:rFonts w:ascii="Verdana" w:hAnsi="Verdana"/>
          <w:color w:val="000000"/>
          <w:sz w:val="24"/>
          <w:szCs w:val="24"/>
          <w:shd w:val="clear" w:color="auto" w:fill="FFFFFF"/>
        </w:rPr>
      </w:pPr>
      <w:r w:rsidRPr="009B738A">
        <w:rPr>
          <w:rFonts w:ascii="Verdana" w:hAnsi="Verdana"/>
          <w:color w:val="000000"/>
          <w:sz w:val="24"/>
          <w:szCs w:val="24"/>
          <w:shd w:val="clear" w:color="auto" w:fill="FFFFFF"/>
        </w:rPr>
        <w:t>Podemos definir la herencia como la capacidad de crear clases que adquieren de manera automática los miembros (atributos y métodos) de otras clases que ya existen, pudiendo al mismo tiempo añadir atributos y métodos propios.</w:t>
      </w:r>
    </w:p>
    <w:p w:rsidR="00E9726E" w:rsidRPr="009B738A" w:rsidRDefault="00E9726E">
      <w:pPr>
        <w:rPr>
          <w:rStyle w:val="Textoennegrita"/>
          <w:rFonts w:ascii="Verdana" w:hAnsi="Verdana"/>
          <w:color w:val="000000"/>
          <w:sz w:val="24"/>
          <w:szCs w:val="24"/>
          <w:shd w:val="clear" w:color="auto" w:fill="FFFFFF"/>
        </w:rPr>
      </w:pPr>
      <w:r w:rsidRPr="009B738A">
        <w:rPr>
          <w:rFonts w:ascii="Verdana" w:hAnsi="Verdana"/>
          <w:color w:val="000000"/>
          <w:sz w:val="24"/>
          <w:szCs w:val="24"/>
          <w:shd w:val="clear" w:color="auto" w:fill="FFFFFF"/>
        </w:rPr>
        <w:t>La palabra clave utilizada para la herencia es </w:t>
      </w:r>
      <w:proofErr w:type="spellStart"/>
      <w:r w:rsidRPr="009B738A">
        <w:rPr>
          <w:rStyle w:val="Textoennegrita"/>
          <w:rFonts w:ascii="Verdana" w:hAnsi="Verdana"/>
          <w:color w:val="000000"/>
          <w:sz w:val="24"/>
          <w:szCs w:val="24"/>
          <w:shd w:val="clear" w:color="auto" w:fill="FFFFFF"/>
        </w:rPr>
        <w:t>extends</w:t>
      </w:r>
      <w:proofErr w:type="spellEnd"/>
      <w:r w:rsidR="009B738A" w:rsidRPr="009B738A">
        <w:rPr>
          <w:rStyle w:val="Textoennegrita"/>
          <w:rFonts w:ascii="Verdana" w:hAnsi="Verdana"/>
          <w:color w:val="000000"/>
          <w:sz w:val="24"/>
          <w:szCs w:val="24"/>
          <w:shd w:val="clear" w:color="auto" w:fill="FFFFFF"/>
        </w:rPr>
        <w:t xml:space="preserve"> </w:t>
      </w:r>
    </w:p>
    <w:p w:rsidR="009B738A" w:rsidRPr="009B738A" w:rsidRDefault="009B738A">
      <w:pPr>
        <w:rPr>
          <w:rFonts w:ascii="Verdana" w:hAnsi="Verdana" w:cs="Open Sans"/>
          <w:spacing w:val="3"/>
          <w:sz w:val="24"/>
          <w:szCs w:val="24"/>
          <w:shd w:val="clear" w:color="auto" w:fill="FFFFFF"/>
        </w:rPr>
      </w:pPr>
      <w:proofErr w:type="spellStart"/>
      <w:r w:rsidRPr="009B738A">
        <w:rPr>
          <w:rStyle w:val="Textoennegrita"/>
          <w:rFonts w:ascii="Verdana" w:hAnsi="Verdana" w:cs="Open Sans"/>
          <w:i/>
          <w:iCs/>
          <w:color w:val="3366FF"/>
          <w:spacing w:val="3"/>
          <w:sz w:val="24"/>
          <w:szCs w:val="24"/>
          <w:shd w:val="clear" w:color="auto" w:fill="FFFFFF"/>
        </w:rPr>
        <w:t>extends</w:t>
      </w:r>
      <w:proofErr w:type="spellEnd"/>
      <w:r w:rsidRPr="009B738A">
        <w:rPr>
          <w:rFonts w:ascii="Verdana" w:hAnsi="Verdana" w:cs="Open Sans"/>
          <w:spacing w:val="3"/>
          <w:sz w:val="24"/>
          <w:szCs w:val="24"/>
          <w:shd w:val="clear" w:color="auto" w:fill="FFFFFF"/>
        </w:rPr>
        <w:t>: Esta palabra reservada, indica a la clase hija cual va a ser su clase madre.</w:t>
      </w:r>
    </w:p>
    <w:p w:rsidR="009B738A" w:rsidRPr="009B738A" w:rsidRDefault="009B738A">
      <w:pPr>
        <w:rPr>
          <w:rStyle w:val="Textoennegrita"/>
          <w:rFonts w:ascii="Verdana" w:hAnsi="Verdana"/>
          <w:color w:val="000000"/>
          <w:sz w:val="24"/>
          <w:szCs w:val="24"/>
          <w:shd w:val="clear" w:color="auto" w:fill="FFFFFF"/>
        </w:rPr>
      </w:pPr>
      <w:proofErr w:type="spellStart"/>
      <w:r w:rsidRPr="009B738A">
        <w:rPr>
          <w:rStyle w:val="Textoennegrita"/>
          <w:rFonts w:ascii="Verdana" w:hAnsi="Verdana" w:cs="Open Sans"/>
          <w:i/>
          <w:iCs/>
          <w:color w:val="FF00FF"/>
          <w:spacing w:val="3"/>
          <w:sz w:val="24"/>
          <w:szCs w:val="24"/>
          <w:shd w:val="clear" w:color="auto" w:fill="FFFFFF"/>
        </w:rPr>
        <w:t>super</w:t>
      </w:r>
      <w:proofErr w:type="spellEnd"/>
      <w:r w:rsidRPr="009B738A">
        <w:rPr>
          <w:rFonts w:ascii="Verdana" w:hAnsi="Verdana" w:cs="Open Sans"/>
          <w:spacing w:val="3"/>
          <w:sz w:val="24"/>
          <w:szCs w:val="24"/>
          <w:shd w:val="clear" w:color="auto" w:fill="FFFFFF"/>
        </w:rPr>
        <w:t>: sirve para llamar al constructor de la clase madre.</w:t>
      </w:r>
    </w:p>
    <w:p w:rsidR="00E9726E" w:rsidRDefault="00E9726E">
      <w:pPr>
        <w:rPr>
          <w:rFonts w:ascii="Verdana" w:hAnsi="Verdana"/>
          <w:color w:val="000000"/>
          <w:sz w:val="24"/>
          <w:szCs w:val="24"/>
          <w:shd w:val="clear" w:color="auto" w:fill="FFFFFF"/>
        </w:rPr>
      </w:pPr>
      <w:r w:rsidRPr="009B738A">
        <w:rPr>
          <w:rFonts w:ascii="Verdana" w:hAnsi="Verdana"/>
          <w:color w:val="000000"/>
          <w:sz w:val="24"/>
          <w:szCs w:val="24"/>
          <w:shd w:val="clear" w:color="auto" w:fill="FFFFFF"/>
        </w:rPr>
        <w:t>Tenga en cuenta que durante la herencia </w:t>
      </w:r>
      <w:r w:rsidRPr="009B738A">
        <w:rPr>
          <w:rStyle w:val="Textoennegrita"/>
          <w:rFonts w:ascii="Verdana" w:hAnsi="Verdana"/>
          <w:color w:val="000000"/>
          <w:sz w:val="24"/>
          <w:szCs w:val="24"/>
          <w:shd w:val="clear" w:color="auto" w:fill="FFFFFF"/>
        </w:rPr>
        <w:t>solo se crea(instancia) el objeto de la subclase</w:t>
      </w:r>
      <w:r w:rsidRPr="009B738A">
        <w:rPr>
          <w:rFonts w:ascii="Verdana" w:hAnsi="Verdana"/>
          <w:color w:val="000000"/>
          <w:sz w:val="24"/>
          <w:szCs w:val="24"/>
          <w:shd w:val="clear" w:color="auto" w:fill="FFFFFF"/>
        </w:rPr>
        <w:t>, no de la clase madre.</w:t>
      </w:r>
    </w:p>
    <w:p w:rsidR="004416AC" w:rsidRDefault="004416AC">
      <w:pPr>
        <w:rPr>
          <w:rFonts w:ascii="Open Sans" w:hAnsi="Open Sans" w:cs="Open Sans"/>
          <w:spacing w:val="3"/>
          <w:sz w:val="23"/>
          <w:szCs w:val="23"/>
          <w:shd w:val="clear" w:color="auto" w:fill="FFFFFF"/>
        </w:rPr>
      </w:pPr>
      <w:r>
        <w:rPr>
          <w:rFonts w:ascii="Open Sans" w:hAnsi="Open Sans" w:cs="Open Sans"/>
          <w:spacing w:val="3"/>
          <w:sz w:val="23"/>
          <w:szCs w:val="23"/>
          <w:shd w:val="clear" w:color="auto" w:fill="FFFFFF"/>
        </w:rPr>
        <w:t>"</w:t>
      </w:r>
      <w:r>
        <w:rPr>
          <w:rStyle w:val="nfasis"/>
          <w:rFonts w:ascii="Open Sans" w:hAnsi="Open Sans" w:cs="Open Sans"/>
          <w:spacing w:val="3"/>
          <w:sz w:val="23"/>
          <w:szCs w:val="23"/>
          <w:shd w:val="clear" w:color="auto" w:fill="FFFFFF"/>
        </w:rPr>
        <w:t>La herencia es un mecanismo que permite la definición de una clase a partir de la definición de otra ya existente. La herencia permite compartir automáticamente métodos y datos entre clases, subclases y objetos.</w:t>
      </w:r>
      <w:r>
        <w:rPr>
          <w:rFonts w:ascii="Open Sans" w:hAnsi="Open Sans" w:cs="Open Sans"/>
          <w:spacing w:val="3"/>
          <w:sz w:val="23"/>
          <w:szCs w:val="23"/>
          <w:shd w:val="clear" w:color="auto" w:fill="FFFFFF"/>
        </w:rPr>
        <w:t>"</w:t>
      </w:r>
    </w:p>
    <w:p w:rsidR="004416AC" w:rsidRDefault="004416AC">
      <w:pPr>
        <w:rPr>
          <w:rFonts w:ascii="Open Sans" w:hAnsi="Open Sans" w:cs="Open Sans"/>
          <w:spacing w:val="3"/>
          <w:sz w:val="23"/>
          <w:szCs w:val="23"/>
          <w:shd w:val="clear" w:color="auto" w:fill="FFFFFF"/>
        </w:rPr>
      </w:pPr>
      <w:r>
        <w:rPr>
          <w:rFonts w:ascii="Open Sans" w:hAnsi="Open Sans" w:cs="Open Sans"/>
          <w:spacing w:val="3"/>
          <w:sz w:val="23"/>
          <w:szCs w:val="23"/>
          <w:shd w:val="clear" w:color="auto" w:fill="FFFFFF"/>
        </w:rPr>
        <w:t xml:space="preserve">De primeras, esta definición parece medio complicada, pero lo veremos con un ejemplo. </w:t>
      </w:r>
    </w:p>
    <w:p w:rsidR="004416AC" w:rsidRDefault="004416AC">
      <w:pPr>
        <w:rPr>
          <w:rFonts w:ascii="Open Sans" w:hAnsi="Open Sans" w:cs="Open Sans"/>
          <w:spacing w:val="3"/>
          <w:sz w:val="23"/>
          <w:szCs w:val="23"/>
          <w:shd w:val="clear" w:color="auto" w:fill="FFFFFF"/>
        </w:rPr>
      </w:pPr>
      <w:r>
        <w:rPr>
          <w:rFonts w:ascii="Open Sans" w:hAnsi="Open Sans" w:cs="Open Sans"/>
          <w:spacing w:val="3"/>
          <w:sz w:val="23"/>
          <w:szCs w:val="23"/>
          <w:shd w:val="clear" w:color="auto" w:fill="FFFFFF"/>
        </w:rPr>
        <w:t>Supongamos que tenemos las siguientes clases:</w:t>
      </w:r>
    </w:p>
    <w:p w:rsidR="004416AC" w:rsidRDefault="004416AC">
      <w:pPr>
        <w:rPr>
          <w:rFonts w:ascii="Verdana" w:hAnsi="Verdana"/>
          <w:color w:val="000000"/>
          <w:sz w:val="24"/>
          <w:szCs w:val="24"/>
          <w:shd w:val="clear" w:color="auto" w:fill="FFFFFF"/>
        </w:rPr>
      </w:pPr>
      <w:r>
        <w:rPr>
          <w:rFonts w:ascii="Verdana" w:hAnsi="Verdana"/>
          <w:noProof/>
          <w:color w:val="000000"/>
          <w:sz w:val="24"/>
          <w:szCs w:val="24"/>
          <w:shd w:val="clear" w:color="auto" w:fill="FFFFFF"/>
          <w:lang w:val="en-US"/>
        </w:rPr>
        <w:lastRenderedPageBreak/>
        <w:drawing>
          <wp:inline distT="0" distB="0" distL="0" distR="0">
            <wp:extent cx="5400675" cy="2305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305050"/>
                    </a:xfrm>
                    <a:prstGeom prst="rect">
                      <a:avLst/>
                    </a:prstGeom>
                    <a:noFill/>
                    <a:ln>
                      <a:noFill/>
                    </a:ln>
                  </pic:spPr>
                </pic:pic>
              </a:graphicData>
            </a:graphic>
          </wp:inline>
        </w:drawing>
      </w:r>
    </w:p>
    <w:p w:rsidR="004416AC" w:rsidRDefault="004416AC">
      <w:pPr>
        <w:rPr>
          <w:rFonts w:ascii="Verdana" w:hAnsi="Verdana"/>
          <w:color w:val="000000"/>
          <w:sz w:val="24"/>
          <w:szCs w:val="24"/>
          <w:shd w:val="clear" w:color="auto" w:fill="FFFFFF"/>
        </w:rPr>
      </w:pPr>
      <w:r>
        <w:rPr>
          <w:rFonts w:ascii="Verdana" w:hAnsi="Verdana"/>
          <w:color w:val="000000"/>
          <w:sz w:val="24"/>
          <w:szCs w:val="24"/>
          <w:shd w:val="clear" w:color="auto" w:fill="FFFFFF"/>
        </w:rPr>
        <w:t>Vemos que en las tres clases, tenemos atributos y métodos que son comunes a todas.</w:t>
      </w:r>
    </w:p>
    <w:p w:rsidR="004416AC" w:rsidRDefault="004416AC">
      <w:pPr>
        <w:rPr>
          <w:rFonts w:ascii="Verdana" w:hAnsi="Verdana"/>
          <w:color w:val="000000"/>
          <w:sz w:val="24"/>
          <w:szCs w:val="24"/>
          <w:shd w:val="clear" w:color="auto" w:fill="FFFFFF"/>
        </w:rPr>
      </w:pPr>
      <w:r>
        <w:rPr>
          <w:noProof/>
          <w:lang w:val="en-US"/>
        </w:rPr>
        <w:drawing>
          <wp:inline distT="0" distB="0" distL="0" distR="0">
            <wp:extent cx="5400040" cy="2378589"/>
            <wp:effectExtent l="0" t="0" r="0" b="3175"/>
            <wp:docPr id="2" name="Imagen 2" descr="https://jarroba.com/wp-content/uploads/2014/04/Herencia_jarr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arroba.com/wp-content/uploads/2014/04/Herencia_jarrob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378589"/>
                    </a:xfrm>
                    <a:prstGeom prst="rect">
                      <a:avLst/>
                    </a:prstGeom>
                    <a:noFill/>
                    <a:ln>
                      <a:noFill/>
                    </a:ln>
                  </pic:spPr>
                </pic:pic>
              </a:graphicData>
            </a:graphic>
          </wp:inline>
        </w:drawing>
      </w:r>
    </w:p>
    <w:p w:rsidR="004416AC" w:rsidRDefault="004416AC">
      <w:pPr>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Si creamos las tres clases por separado, de manera normal, </w:t>
      </w:r>
      <w:proofErr w:type="spellStart"/>
      <w:r>
        <w:rPr>
          <w:rFonts w:ascii="Verdana" w:hAnsi="Verdana"/>
          <w:color w:val="000000"/>
          <w:sz w:val="24"/>
          <w:szCs w:val="24"/>
          <w:shd w:val="clear" w:color="auto" w:fill="FFFFFF"/>
        </w:rPr>
        <w:t>seria</w:t>
      </w:r>
      <w:proofErr w:type="spellEnd"/>
      <w:r>
        <w:rPr>
          <w:rFonts w:ascii="Verdana" w:hAnsi="Verdana"/>
          <w:color w:val="000000"/>
          <w:sz w:val="24"/>
          <w:szCs w:val="24"/>
          <w:shd w:val="clear" w:color="auto" w:fill="FFFFFF"/>
        </w:rPr>
        <w:t xml:space="preserve"> algo como esto:</w:t>
      </w:r>
    </w:p>
    <w:p w:rsidR="00703238" w:rsidRDefault="00703238">
      <w:pPr>
        <w:rPr>
          <w:rFonts w:ascii="Verdana" w:hAnsi="Verdana"/>
          <w:color w:val="000000"/>
          <w:sz w:val="24"/>
          <w:szCs w:val="24"/>
          <w:shd w:val="clear" w:color="auto" w:fill="FFFFFF"/>
        </w:rPr>
      </w:pPr>
      <w:r>
        <w:rPr>
          <w:rFonts w:ascii="Verdana" w:hAnsi="Verdana"/>
          <w:noProof/>
          <w:color w:val="000000"/>
          <w:sz w:val="24"/>
          <w:szCs w:val="24"/>
          <w:shd w:val="clear" w:color="auto" w:fill="FFFFFF"/>
          <w:lang w:val="en-US"/>
        </w:rPr>
        <w:drawing>
          <wp:inline distT="0" distB="0" distL="0" distR="0">
            <wp:extent cx="5400675" cy="25717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571750"/>
                    </a:xfrm>
                    <a:prstGeom prst="rect">
                      <a:avLst/>
                    </a:prstGeom>
                    <a:noFill/>
                    <a:ln>
                      <a:noFill/>
                    </a:ln>
                  </pic:spPr>
                </pic:pic>
              </a:graphicData>
            </a:graphic>
          </wp:inline>
        </w:drawing>
      </w:r>
    </w:p>
    <w:p w:rsidR="00703238" w:rsidRDefault="00703238">
      <w:pPr>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t xml:space="preserve">Al ver esto nos damos cuenta que hay mucho código repetido en estas clases. Atributos y métodos que se repiten. Con la herencia podemos sacar el factor común entre todas ellas. Crearemos una clase con el código que es comuna las tres clases. Esta es la superclase o </w:t>
      </w:r>
      <w:proofErr w:type="spellStart"/>
      <w:r>
        <w:rPr>
          <w:rFonts w:ascii="Verdana" w:hAnsi="Verdana"/>
          <w:color w:val="000000"/>
          <w:sz w:val="24"/>
          <w:szCs w:val="24"/>
          <w:shd w:val="clear" w:color="auto" w:fill="FFFFFF"/>
        </w:rPr>
        <w:t>claseMadre</w:t>
      </w:r>
      <w:proofErr w:type="spellEnd"/>
      <w:r>
        <w:rPr>
          <w:rFonts w:ascii="Verdana" w:hAnsi="Verdana"/>
          <w:color w:val="000000"/>
          <w:sz w:val="24"/>
          <w:szCs w:val="24"/>
          <w:shd w:val="clear" w:color="auto" w:fill="FFFFFF"/>
        </w:rPr>
        <w:t xml:space="preserve">, o </w:t>
      </w:r>
      <w:proofErr w:type="spellStart"/>
      <w:r>
        <w:rPr>
          <w:rFonts w:ascii="Verdana" w:hAnsi="Verdana"/>
          <w:color w:val="000000"/>
          <w:sz w:val="24"/>
          <w:szCs w:val="24"/>
          <w:shd w:val="clear" w:color="auto" w:fill="FFFFFF"/>
        </w:rPr>
        <w:t>clasePadre</w:t>
      </w:r>
      <w:proofErr w:type="spellEnd"/>
      <w:r>
        <w:rPr>
          <w:rFonts w:ascii="Verdana" w:hAnsi="Verdana"/>
          <w:color w:val="000000"/>
          <w:sz w:val="24"/>
          <w:szCs w:val="24"/>
          <w:shd w:val="clear" w:color="auto" w:fill="FFFFFF"/>
        </w:rPr>
        <w:t>. En las clases hijas quedara solo el código que es específico de ellas. Las clases hijas, heredan de la clase madre, todos los atributos y métodos públicos, que esta tiene.</w:t>
      </w:r>
    </w:p>
    <w:p w:rsidR="00703238" w:rsidRDefault="00703238">
      <w:pPr>
        <w:rPr>
          <w:rFonts w:ascii="Verdana" w:hAnsi="Verdana"/>
          <w:color w:val="000000"/>
          <w:sz w:val="24"/>
          <w:szCs w:val="24"/>
          <w:shd w:val="clear" w:color="auto" w:fill="FFFFFF"/>
        </w:rPr>
      </w:pPr>
      <w:r>
        <w:rPr>
          <w:rFonts w:ascii="Verdana" w:hAnsi="Verdana"/>
          <w:color w:val="000000"/>
          <w:sz w:val="24"/>
          <w:szCs w:val="24"/>
          <w:shd w:val="clear" w:color="auto" w:fill="FFFFFF"/>
        </w:rPr>
        <w:t>Con la herencia, nos quedaría una clase madre y tres clases hijas.</w:t>
      </w:r>
    </w:p>
    <w:p w:rsidR="00703238" w:rsidRDefault="00703238">
      <w:pPr>
        <w:rPr>
          <w:rFonts w:ascii="Verdana" w:hAnsi="Verdana"/>
          <w:color w:val="000000"/>
          <w:sz w:val="24"/>
          <w:szCs w:val="24"/>
          <w:shd w:val="clear" w:color="auto" w:fill="FFFFFF"/>
        </w:rPr>
      </w:pPr>
      <w:r>
        <w:rPr>
          <w:noProof/>
          <w:lang w:val="en-US"/>
        </w:rPr>
        <w:drawing>
          <wp:inline distT="0" distB="0" distL="0" distR="0" wp14:anchorId="1FD3CCDA" wp14:editId="1B668B28">
            <wp:extent cx="5400040" cy="3884982"/>
            <wp:effectExtent l="0" t="0" r="0" b="1270"/>
            <wp:docPr id="4" name="Imagen 4" descr="https://jarroba.com/wp-content/uploads/2014/04/HerenciaV2_jarr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arroba.com/wp-content/uploads/2014/04/HerenciaV2_jarrob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84982"/>
                    </a:xfrm>
                    <a:prstGeom prst="rect">
                      <a:avLst/>
                    </a:prstGeom>
                    <a:noFill/>
                    <a:ln>
                      <a:noFill/>
                    </a:ln>
                  </pic:spPr>
                </pic:pic>
              </a:graphicData>
            </a:graphic>
          </wp:inline>
        </w:drawing>
      </w:r>
    </w:p>
    <w:p w:rsidR="00245736" w:rsidRDefault="00245736">
      <w:pPr>
        <w:rPr>
          <w:rFonts w:ascii="Verdana" w:hAnsi="Verdana"/>
          <w:color w:val="000000"/>
          <w:sz w:val="24"/>
          <w:szCs w:val="24"/>
          <w:shd w:val="clear" w:color="auto" w:fill="FFFFFF"/>
        </w:rPr>
      </w:pPr>
    </w:p>
    <w:p w:rsidR="00245736" w:rsidRDefault="00245736">
      <w:pPr>
        <w:rPr>
          <w:rFonts w:ascii="Verdana" w:hAnsi="Verdana"/>
          <w:color w:val="000000"/>
          <w:sz w:val="24"/>
          <w:szCs w:val="24"/>
          <w:shd w:val="clear" w:color="auto" w:fill="FFFFFF"/>
        </w:rPr>
      </w:pPr>
    </w:p>
    <w:p w:rsidR="00245736" w:rsidRDefault="00245736">
      <w:pPr>
        <w:rPr>
          <w:rFonts w:ascii="Verdana" w:hAnsi="Verdana"/>
          <w:color w:val="000000"/>
          <w:sz w:val="24"/>
          <w:szCs w:val="24"/>
          <w:shd w:val="clear" w:color="auto" w:fill="FFFFFF"/>
        </w:rPr>
      </w:pPr>
    </w:p>
    <w:p w:rsidR="00245736" w:rsidRDefault="00245736">
      <w:pPr>
        <w:rPr>
          <w:rFonts w:ascii="Verdana" w:hAnsi="Verdana"/>
          <w:color w:val="000000"/>
          <w:sz w:val="24"/>
          <w:szCs w:val="24"/>
          <w:shd w:val="clear" w:color="auto" w:fill="FFFFFF"/>
        </w:rPr>
      </w:pPr>
    </w:p>
    <w:p w:rsidR="00245736" w:rsidRDefault="00245736">
      <w:pPr>
        <w:rPr>
          <w:rFonts w:ascii="Verdana" w:hAnsi="Verdana"/>
          <w:color w:val="000000"/>
          <w:sz w:val="24"/>
          <w:szCs w:val="24"/>
          <w:shd w:val="clear" w:color="auto" w:fill="FFFFFF"/>
        </w:rPr>
      </w:pPr>
    </w:p>
    <w:p w:rsidR="00245736" w:rsidRDefault="00245736">
      <w:pPr>
        <w:rPr>
          <w:rFonts w:ascii="Verdana" w:hAnsi="Verdana"/>
          <w:color w:val="000000"/>
          <w:sz w:val="24"/>
          <w:szCs w:val="24"/>
          <w:shd w:val="clear" w:color="auto" w:fill="FFFFFF"/>
        </w:rPr>
      </w:pPr>
    </w:p>
    <w:p w:rsidR="00245736" w:rsidRDefault="00245736">
      <w:pPr>
        <w:rPr>
          <w:rFonts w:ascii="Verdana" w:hAnsi="Verdana"/>
          <w:color w:val="000000"/>
          <w:sz w:val="24"/>
          <w:szCs w:val="24"/>
          <w:shd w:val="clear" w:color="auto" w:fill="FFFFFF"/>
        </w:rPr>
      </w:pPr>
    </w:p>
    <w:p w:rsidR="00245736" w:rsidRDefault="00245736">
      <w:pPr>
        <w:rPr>
          <w:rFonts w:ascii="Verdana" w:hAnsi="Verdana"/>
          <w:color w:val="000000"/>
          <w:sz w:val="24"/>
          <w:szCs w:val="24"/>
          <w:shd w:val="clear" w:color="auto" w:fill="FFFFFF"/>
        </w:rPr>
      </w:pPr>
    </w:p>
    <w:p w:rsidR="00245736" w:rsidRDefault="00245736">
      <w:pPr>
        <w:rPr>
          <w:rFonts w:ascii="Verdana" w:hAnsi="Verdana"/>
          <w:color w:val="000000"/>
          <w:sz w:val="24"/>
          <w:szCs w:val="24"/>
          <w:shd w:val="clear" w:color="auto" w:fill="FFFFFF"/>
        </w:rPr>
      </w:pPr>
    </w:p>
    <w:p w:rsidR="00703238" w:rsidRDefault="00703238">
      <w:pPr>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t xml:space="preserve">Con esto el código </w:t>
      </w:r>
      <w:r w:rsidR="00245736">
        <w:rPr>
          <w:rFonts w:ascii="Verdana" w:hAnsi="Verdana"/>
          <w:color w:val="000000"/>
          <w:sz w:val="24"/>
          <w:szCs w:val="24"/>
          <w:shd w:val="clear" w:color="auto" w:fill="FFFFFF"/>
        </w:rPr>
        <w:t>repetido desaparece y nos quedaría lo siguiente:</w:t>
      </w:r>
    </w:p>
    <w:p w:rsidR="00245736" w:rsidRDefault="00245736">
      <w:pPr>
        <w:rPr>
          <w:rFonts w:ascii="Verdana" w:hAnsi="Verdana"/>
          <w:color w:val="000000"/>
          <w:sz w:val="24"/>
          <w:szCs w:val="24"/>
          <w:shd w:val="clear" w:color="auto" w:fill="FFFFFF"/>
        </w:rPr>
      </w:pPr>
    </w:p>
    <w:p w:rsidR="00245736" w:rsidRDefault="00245736">
      <w:pPr>
        <w:rPr>
          <w:rFonts w:ascii="Verdana" w:hAnsi="Verdana"/>
          <w:color w:val="000000"/>
          <w:sz w:val="24"/>
          <w:szCs w:val="24"/>
          <w:shd w:val="clear" w:color="auto" w:fill="FFFFFF"/>
        </w:rPr>
      </w:pPr>
    </w:p>
    <w:p w:rsidR="00703238" w:rsidRDefault="00703238">
      <w:pPr>
        <w:rPr>
          <w:rFonts w:ascii="Verdana" w:hAnsi="Verdana"/>
          <w:color w:val="000000"/>
          <w:sz w:val="24"/>
          <w:szCs w:val="24"/>
          <w:shd w:val="clear" w:color="auto" w:fill="FFFFFF"/>
        </w:rPr>
      </w:pPr>
    </w:p>
    <w:p w:rsidR="00703238" w:rsidRDefault="00703238">
      <w:pPr>
        <w:rPr>
          <w:rFonts w:ascii="Verdana" w:hAnsi="Verdana"/>
          <w:color w:val="000000"/>
          <w:sz w:val="24"/>
          <w:szCs w:val="24"/>
          <w:shd w:val="clear" w:color="auto" w:fill="FFFFFF"/>
        </w:rPr>
      </w:pPr>
    </w:p>
    <w:p w:rsidR="004416AC" w:rsidRDefault="004416AC">
      <w:pPr>
        <w:rPr>
          <w:rFonts w:ascii="Verdana" w:hAnsi="Verdana"/>
          <w:color w:val="000000"/>
          <w:sz w:val="24"/>
          <w:szCs w:val="24"/>
          <w:shd w:val="clear" w:color="auto" w:fill="FFFFFF"/>
        </w:rPr>
      </w:pPr>
    </w:p>
    <w:p w:rsidR="00E9726E" w:rsidRDefault="00245736">
      <w:pPr>
        <w:rPr>
          <w:rFonts w:ascii="Verdana" w:hAnsi="Verdana"/>
          <w:sz w:val="24"/>
          <w:szCs w:val="24"/>
        </w:rPr>
      </w:pPr>
      <w:r>
        <w:rPr>
          <w:rFonts w:ascii="Verdana" w:hAnsi="Verdana"/>
          <w:noProof/>
          <w:color w:val="000000"/>
          <w:sz w:val="24"/>
          <w:szCs w:val="24"/>
          <w:shd w:val="clear" w:color="auto" w:fill="FFFFFF"/>
          <w:lang w:val="en-US"/>
        </w:rPr>
        <w:drawing>
          <wp:anchor distT="0" distB="0" distL="114300" distR="114300" simplePos="0" relativeHeight="251658240" behindDoc="1" locked="0" layoutInCell="1" allowOverlap="1" wp14:anchorId="55E0175F" wp14:editId="10ED7879">
            <wp:simplePos x="0" y="0"/>
            <wp:positionH relativeFrom="margin">
              <wp:align>center</wp:align>
            </wp:positionH>
            <wp:positionV relativeFrom="paragraph">
              <wp:posOffset>-1116965</wp:posOffset>
            </wp:positionV>
            <wp:extent cx="2286000" cy="2492375"/>
            <wp:effectExtent l="0" t="0" r="0" b="3175"/>
            <wp:wrapTight wrapText="bothSides">
              <wp:wrapPolygon edited="0">
                <wp:start x="0" y="0"/>
                <wp:lineTo x="0" y="21462"/>
                <wp:lineTo x="21420" y="21462"/>
                <wp:lineTo x="2142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492375"/>
                    </a:xfrm>
                    <a:prstGeom prst="rect">
                      <a:avLst/>
                    </a:prstGeom>
                    <a:noFill/>
                    <a:ln>
                      <a:noFill/>
                    </a:ln>
                  </pic:spPr>
                </pic:pic>
              </a:graphicData>
            </a:graphic>
          </wp:anchor>
        </w:drawing>
      </w:r>
    </w:p>
    <w:p w:rsidR="00245736" w:rsidRDefault="00245736">
      <w:pPr>
        <w:rPr>
          <w:rFonts w:ascii="Verdana" w:hAnsi="Verdana"/>
          <w:sz w:val="24"/>
          <w:szCs w:val="24"/>
        </w:rPr>
      </w:pPr>
    </w:p>
    <w:p w:rsidR="00245736" w:rsidRDefault="00245736">
      <w:pPr>
        <w:rPr>
          <w:rFonts w:ascii="Verdana" w:hAnsi="Verdana"/>
          <w:sz w:val="24"/>
          <w:szCs w:val="24"/>
        </w:rPr>
      </w:pPr>
    </w:p>
    <w:p w:rsidR="00245736" w:rsidRDefault="00245736">
      <w:pPr>
        <w:rPr>
          <w:rFonts w:ascii="Verdana" w:hAnsi="Verdana"/>
          <w:sz w:val="24"/>
          <w:szCs w:val="24"/>
        </w:rPr>
      </w:pPr>
    </w:p>
    <w:p w:rsidR="00245736" w:rsidRDefault="00491754">
      <w:pPr>
        <w:rPr>
          <w:rFonts w:ascii="Verdana" w:hAnsi="Verdana"/>
          <w:sz w:val="24"/>
          <w:szCs w:val="24"/>
        </w:rPr>
      </w:pPr>
      <w:r>
        <w:rPr>
          <w:rFonts w:ascii="Verdana" w:hAnsi="Verdana"/>
          <w:noProof/>
          <w:sz w:val="24"/>
          <w:szCs w:val="24"/>
          <w:lang w:val="en-US"/>
        </w:rPr>
        <w:drawing>
          <wp:anchor distT="0" distB="0" distL="114300" distR="114300" simplePos="0" relativeHeight="251661312" behindDoc="1" locked="0" layoutInCell="1" allowOverlap="1" wp14:anchorId="5F8CC133" wp14:editId="35DCAAF4">
            <wp:simplePos x="0" y="0"/>
            <wp:positionH relativeFrom="column">
              <wp:posOffset>4215765</wp:posOffset>
            </wp:positionH>
            <wp:positionV relativeFrom="paragraph">
              <wp:posOffset>285750</wp:posOffset>
            </wp:positionV>
            <wp:extent cx="2054225" cy="1990090"/>
            <wp:effectExtent l="0" t="0" r="3175" b="0"/>
            <wp:wrapTight wrapText="bothSides">
              <wp:wrapPolygon edited="0">
                <wp:start x="0" y="0"/>
                <wp:lineTo x="0" y="21297"/>
                <wp:lineTo x="21433" y="21297"/>
                <wp:lineTo x="21433"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4225" cy="1990090"/>
                    </a:xfrm>
                    <a:prstGeom prst="rect">
                      <a:avLst/>
                    </a:prstGeom>
                    <a:noFill/>
                    <a:ln>
                      <a:noFill/>
                    </a:ln>
                  </pic:spPr>
                </pic:pic>
              </a:graphicData>
            </a:graphic>
            <wp14:sizeRelV relativeFrom="margin">
              <wp14:pctHeight>0</wp14:pctHeight>
            </wp14:sizeRelV>
          </wp:anchor>
        </w:drawing>
      </w:r>
      <w:r>
        <w:rPr>
          <w:rFonts w:ascii="Verdana" w:hAnsi="Verdana"/>
          <w:noProof/>
          <w:sz w:val="24"/>
          <w:szCs w:val="24"/>
          <w:lang w:val="en-US"/>
        </w:rPr>
        <w:drawing>
          <wp:anchor distT="0" distB="0" distL="114300" distR="114300" simplePos="0" relativeHeight="251660288" behindDoc="1" locked="0" layoutInCell="1" allowOverlap="1" wp14:anchorId="4958B390" wp14:editId="6AED6CAF">
            <wp:simplePos x="0" y="0"/>
            <wp:positionH relativeFrom="column">
              <wp:posOffset>2139315</wp:posOffset>
            </wp:positionH>
            <wp:positionV relativeFrom="paragraph">
              <wp:posOffset>304800</wp:posOffset>
            </wp:positionV>
            <wp:extent cx="1981200" cy="2305050"/>
            <wp:effectExtent l="0" t="0" r="0" b="0"/>
            <wp:wrapTight wrapText="bothSides">
              <wp:wrapPolygon edited="0">
                <wp:start x="0" y="0"/>
                <wp:lineTo x="0" y="21421"/>
                <wp:lineTo x="21392" y="21421"/>
                <wp:lineTo x="21392"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hAnsi="Verdana"/>
          <w:noProof/>
          <w:sz w:val="24"/>
          <w:szCs w:val="24"/>
          <w:lang w:val="en-US"/>
        </w:rPr>
        <w:drawing>
          <wp:anchor distT="0" distB="0" distL="114300" distR="114300" simplePos="0" relativeHeight="251659264" behindDoc="1" locked="0" layoutInCell="1" allowOverlap="1" wp14:anchorId="316F5974" wp14:editId="17C795ED">
            <wp:simplePos x="0" y="0"/>
            <wp:positionH relativeFrom="margin">
              <wp:align>left</wp:align>
            </wp:positionH>
            <wp:positionV relativeFrom="paragraph">
              <wp:posOffset>304800</wp:posOffset>
            </wp:positionV>
            <wp:extent cx="2076450" cy="2228850"/>
            <wp:effectExtent l="0" t="0" r="0" b="0"/>
            <wp:wrapTight wrapText="bothSides">
              <wp:wrapPolygon edited="0">
                <wp:start x="0" y="0"/>
                <wp:lineTo x="0" y="21415"/>
                <wp:lineTo x="21402" y="21415"/>
                <wp:lineTo x="2140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645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45736" w:rsidRPr="009B738A" w:rsidRDefault="00245736">
      <w:pPr>
        <w:rPr>
          <w:rFonts w:ascii="Verdana" w:hAnsi="Verdana"/>
          <w:sz w:val="24"/>
          <w:szCs w:val="24"/>
        </w:rPr>
      </w:pPr>
    </w:p>
    <w:sectPr w:rsidR="00245736" w:rsidRPr="009B738A">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963" w:rsidRDefault="00582963" w:rsidP="004416AC">
      <w:pPr>
        <w:spacing w:after="0" w:line="240" w:lineRule="auto"/>
      </w:pPr>
      <w:r>
        <w:separator/>
      </w:r>
    </w:p>
  </w:endnote>
  <w:endnote w:type="continuationSeparator" w:id="0">
    <w:p w:rsidR="00582963" w:rsidRDefault="00582963" w:rsidP="0044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Verdan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6AC" w:rsidRDefault="004416AC">
    <w:pPr>
      <w:pStyle w:val="Piedepgina"/>
    </w:pPr>
    <w:r>
      <w:t xml:space="preserve">Profesora: </w:t>
    </w:r>
    <w:proofErr w:type="spellStart"/>
    <w:r>
      <w:t>Mariangeles</w:t>
    </w:r>
    <w:proofErr w:type="spellEnd"/>
    <w:r>
      <w:t xml:space="preserve"> Robinson Alhucema </w:t>
    </w:r>
    <w:r>
      <w:tab/>
    </w:r>
    <w:r>
      <w:tab/>
      <w:t>Java</w:t>
    </w:r>
  </w:p>
  <w:p w:rsidR="004416AC" w:rsidRDefault="004416A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963" w:rsidRDefault="00582963" w:rsidP="004416AC">
      <w:pPr>
        <w:spacing w:after="0" w:line="240" w:lineRule="auto"/>
      </w:pPr>
      <w:r>
        <w:separator/>
      </w:r>
    </w:p>
  </w:footnote>
  <w:footnote w:type="continuationSeparator" w:id="0">
    <w:p w:rsidR="00582963" w:rsidRDefault="00582963" w:rsidP="00441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0E56BC"/>
    <w:multiLevelType w:val="multilevel"/>
    <w:tmpl w:val="7844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6E"/>
    <w:rsid w:val="00245736"/>
    <w:rsid w:val="00323F80"/>
    <w:rsid w:val="004416AC"/>
    <w:rsid w:val="00491754"/>
    <w:rsid w:val="00582963"/>
    <w:rsid w:val="00703238"/>
    <w:rsid w:val="009B738A"/>
    <w:rsid w:val="00BB489A"/>
    <w:rsid w:val="00C7196D"/>
    <w:rsid w:val="00E972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978DF-4A0D-401C-96A0-BA307BD6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9726E"/>
    <w:rPr>
      <w:b/>
      <w:bCs/>
    </w:rPr>
  </w:style>
  <w:style w:type="character" w:styleId="Hipervnculo">
    <w:name w:val="Hyperlink"/>
    <w:basedOn w:val="Fuentedeprrafopredeter"/>
    <w:uiPriority w:val="99"/>
    <w:semiHidden/>
    <w:unhideWhenUsed/>
    <w:rsid w:val="00BB489A"/>
    <w:rPr>
      <w:color w:val="0000FF"/>
      <w:u w:val="single"/>
    </w:rPr>
  </w:style>
  <w:style w:type="paragraph" w:styleId="Encabezado">
    <w:name w:val="header"/>
    <w:basedOn w:val="Normal"/>
    <w:link w:val="EncabezadoCar"/>
    <w:uiPriority w:val="99"/>
    <w:unhideWhenUsed/>
    <w:rsid w:val="0044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16AC"/>
  </w:style>
  <w:style w:type="paragraph" w:styleId="Piedepgina">
    <w:name w:val="footer"/>
    <w:basedOn w:val="Normal"/>
    <w:link w:val="PiedepginaCar"/>
    <w:uiPriority w:val="99"/>
    <w:unhideWhenUsed/>
    <w:rsid w:val="0044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16AC"/>
  </w:style>
  <w:style w:type="character" w:styleId="Hipervnculovisitado">
    <w:name w:val="FollowedHyperlink"/>
    <w:basedOn w:val="Fuentedeprrafopredeter"/>
    <w:uiPriority w:val="99"/>
    <w:semiHidden/>
    <w:unhideWhenUsed/>
    <w:rsid w:val="004416AC"/>
    <w:rPr>
      <w:color w:val="954F72" w:themeColor="followedHyperlink"/>
      <w:u w:val="single"/>
    </w:rPr>
  </w:style>
  <w:style w:type="character" w:styleId="nfasis">
    <w:name w:val="Emphasis"/>
    <w:basedOn w:val="Fuentedeprrafopredeter"/>
    <w:uiPriority w:val="20"/>
    <w:qFormat/>
    <w:rsid w:val="004416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428</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cetecom</cp:lastModifiedBy>
  <cp:revision>2</cp:revision>
  <dcterms:created xsi:type="dcterms:W3CDTF">2021-10-07T15:13:00Z</dcterms:created>
  <dcterms:modified xsi:type="dcterms:W3CDTF">2021-10-07T15:13:00Z</dcterms:modified>
</cp:coreProperties>
</file>