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838200</wp:posOffset>
            </wp:positionH>
            <wp:positionV relativeFrom="paragraph">
              <wp:posOffset>0</wp:posOffset>
            </wp:positionV>
            <wp:extent cx="5391150" cy="2978585"/>
            <wp:effectExtent b="0" l="0" r="0" t="0"/>
            <wp:wrapSquare wrapText="bothSides" distB="0" distT="0" distL="0" distR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978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Cuando ejecutas el XAMPPS Lo más seguro es que tengas problemas de puerto, para esto deberás hacer lo siguiente: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Ir al boton config de apache hacer clic sobre él y aparecerá 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Selecciona Apache (httpd.conf) se abrirá un archivo de texto, buscaras en este archivo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Listen 80 y escribirás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Listen 8080</w:t>
      </w:r>
      <w:r w:rsidDel="00000000" w:rsidR="00000000" w:rsidRPr="00000000">
        <w:rPr>
          <w:rtl w:val="0"/>
        </w:rPr>
        <w:t xml:space="preserve"> para cambiar el puerto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Guardar el archivo, ejecutas start en Apache y luego start en MySql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Haces clic en </w:t>
      </w:r>
      <w:r w:rsidDel="00000000" w:rsidR="00000000" w:rsidRPr="00000000">
        <w:rPr>
          <w:b w:val="1"/>
          <w:rtl w:val="0"/>
        </w:rPr>
        <w:t xml:space="preserve">Admin  de MySql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3969158" cy="255510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9158" cy="2555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Te llevará a una página y te dirá que no se encontró, en la barra de direcciones te aparecerá </w:t>
      </w:r>
    </w:p>
    <w:p w:rsidR="00000000" w:rsidDel="00000000" w:rsidP="00000000" w:rsidRDefault="00000000" w:rsidRPr="00000000" w14:paraId="0000000E">
      <w:pPr>
        <w:pageBreakBefore w:val="0"/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http://localhost/phpmyadmin/</w:t>
        </w:r>
      </w:hyperlink>
      <w:r w:rsidDel="00000000" w:rsidR="00000000" w:rsidRPr="00000000">
        <w:rPr>
          <w:rtl w:val="0"/>
        </w:rPr>
        <w:t xml:space="preserve">8080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Deberás agregarle el puerto y quedara:</w:t>
      </w:r>
    </w:p>
    <w:p w:rsidR="00000000" w:rsidDel="00000000" w:rsidP="00000000" w:rsidRDefault="00000000" w:rsidRPr="00000000" w14:paraId="00000010">
      <w:pPr>
        <w:pageBreakBefore w:val="0"/>
        <w:rPr/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http://localhost:8080/phpmyadmin/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Ahí estará funcionando y te mostrara lo siguiente: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400675" cy="30384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1371" l="2743" r="0" t="137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Ahora podrás trabajar con la base de datos.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44106E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hyperlink" Target="http://localhost:8080/phpmyadmin/" TargetMode="External"/><Relationship Id="rId9" Type="http://schemas.openxmlformats.org/officeDocument/2006/relationships/hyperlink" Target="http://localhost/phpmyadmin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Wx3JXaPU4Bnt5b4A/jPfB6VoaQ==">CgMxLjAyCGguZ2pkZ3hzOAByITFSdE1rX3pwUTk3UEl4SklDTUJpOWRjT3U2Mk9sSzN3eA==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2020-10-25T19:47:00Z</dcterms:created>
  <dc:creator>Mariangeles Robinson</dc:creator>
</cp:coreProperties>
</file>