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18ABD" w14:textId="77777777" w:rsidR="00575230" w:rsidRDefault="00000000">
      <w:pPr>
        <w:spacing w:after="200" w:line="48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Vamos a automatizar la app de la cafetería, esta vez con </w:t>
      </w:r>
      <w:proofErr w:type="gramStart"/>
      <w:r>
        <w:rPr>
          <w:rFonts w:ascii="Calibri" w:eastAsia="Calibri" w:hAnsi="Calibri" w:cs="Calibri"/>
          <w:sz w:val="24"/>
          <w:szCs w:val="24"/>
        </w:rPr>
        <w:t>el  menú</w:t>
      </w:r>
      <w:proofErr w:type="gramEnd"/>
    </w:p>
    <w:p w14:paraId="301470BE" w14:textId="77777777" w:rsidR="00575230" w:rsidRDefault="00000000">
      <w:pPr>
        <w:spacing w:after="200" w:line="48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12F8465B" wp14:editId="59AFDD56">
            <wp:extent cx="4764881" cy="16463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4881" cy="1646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35FB13" w14:textId="77777777" w:rsidR="00575230" w:rsidRDefault="00000000">
      <w:pPr>
        <w:spacing w:after="200" w:line="48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En cuanto a </w:t>
      </w:r>
      <w:proofErr w:type="gramStart"/>
      <w:r>
        <w:rPr>
          <w:rFonts w:ascii="Calibri" w:eastAsia="Calibri" w:hAnsi="Calibri" w:cs="Calibri"/>
          <w:sz w:val="24"/>
          <w:szCs w:val="24"/>
        </w:rPr>
        <w:t>la estadísticas</w:t>
      </w:r>
      <w:proofErr w:type="gramEnd"/>
      <w:r>
        <w:rPr>
          <w:rFonts w:ascii="Calibri" w:eastAsia="Calibri" w:hAnsi="Calibri" w:cs="Calibri"/>
          <w:sz w:val="24"/>
          <w:szCs w:val="24"/>
        </w:rPr>
        <w:t>, debe presentar informe indicando:</w:t>
      </w:r>
    </w:p>
    <w:p w14:paraId="00EDB769" w14:textId="77777777" w:rsidR="00575230" w:rsidRDefault="00000000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Cantidad de ventas realizadas</w:t>
      </w:r>
    </w:p>
    <w:p w14:paraId="3AA1F0C4" w14:textId="77777777" w:rsidR="00575230" w:rsidRDefault="00000000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Cantidad de café vendidos (por cada tipo)</w:t>
      </w:r>
    </w:p>
    <w:p w14:paraId="719E5CD4" w14:textId="77777777" w:rsidR="00575230" w:rsidRDefault="00000000">
      <w:pPr>
        <w:numPr>
          <w:ilvl w:val="0"/>
          <w:numId w:val="1"/>
        </w:numPr>
        <w:spacing w:after="20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Monto total recaudado por la venta de </w:t>
      </w:r>
      <w:proofErr w:type="spellStart"/>
      <w:r>
        <w:rPr>
          <w:sz w:val="24"/>
          <w:szCs w:val="24"/>
        </w:rPr>
        <w:t>cafes</w:t>
      </w:r>
      <w:proofErr w:type="spellEnd"/>
    </w:p>
    <w:p w14:paraId="635C1D36" w14:textId="77777777" w:rsidR="00575230" w:rsidRDefault="00575230">
      <w:pPr>
        <w:spacing w:after="200" w:line="480" w:lineRule="auto"/>
        <w:rPr>
          <w:rFonts w:ascii="Calibri" w:eastAsia="Calibri" w:hAnsi="Calibri" w:cs="Calibri"/>
          <w:sz w:val="24"/>
          <w:szCs w:val="24"/>
        </w:rPr>
      </w:pPr>
    </w:p>
    <w:p w14:paraId="5FD9858B" w14:textId="77777777" w:rsidR="00575230" w:rsidRDefault="00575230">
      <w:pPr>
        <w:spacing w:after="200" w:line="480" w:lineRule="auto"/>
        <w:rPr>
          <w:rFonts w:ascii="Calibri" w:eastAsia="Calibri" w:hAnsi="Calibri" w:cs="Calibri"/>
          <w:sz w:val="24"/>
          <w:szCs w:val="24"/>
        </w:rPr>
      </w:pPr>
    </w:p>
    <w:p w14:paraId="36E51909" w14:textId="77777777" w:rsidR="00575230" w:rsidRDefault="00000000">
      <w:pPr>
        <w:spacing w:after="200" w:line="48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P2</w:t>
      </w:r>
      <w:r>
        <w:rPr>
          <w:rFonts w:ascii="Calibri" w:eastAsia="Calibri" w:hAnsi="Calibri" w:cs="Calibri"/>
          <w:sz w:val="24"/>
          <w:szCs w:val="24"/>
        </w:rPr>
        <w:t>. Una tienda de café ofrece los siguientes productos, con el siguiente menú:</w:t>
      </w:r>
    </w:p>
    <w:p w14:paraId="0DFE4B8F" w14:textId="77777777" w:rsidR="00575230" w:rsidRDefault="00000000">
      <w:pPr>
        <w:spacing w:after="200" w:line="480" w:lineRule="auto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N°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ab/>
        <w:t>producto</w:t>
      </w:r>
      <w:r>
        <w:rPr>
          <w:rFonts w:ascii="Calibri" w:eastAsia="Calibri" w:hAnsi="Calibri" w:cs="Calibri"/>
          <w:b/>
          <w:sz w:val="24"/>
          <w:szCs w:val="24"/>
        </w:rPr>
        <w:tab/>
        <w:t>precio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agregados</w:t>
      </w:r>
    </w:p>
    <w:p w14:paraId="6FA565E4" w14:textId="77777777" w:rsidR="00575230" w:rsidRDefault="00000000">
      <w:pPr>
        <w:spacing w:after="200" w:line="48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Espresso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  <w:t>$750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leche</w:t>
      </w:r>
      <w:r>
        <w:rPr>
          <w:rFonts w:ascii="Calibri" w:eastAsia="Calibri" w:hAnsi="Calibri" w:cs="Calibri"/>
          <w:sz w:val="24"/>
          <w:szCs w:val="24"/>
        </w:rPr>
        <w:tab/>
        <w:t>$3000</w:t>
      </w:r>
    </w:p>
    <w:p w14:paraId="3742DDD4" w14:textId="77777777" w:rsidR="00575230" w:rsidRDefault="00000000">
      <w:pPr>
        <w:spacing w:after="200" w:line="48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Cappuccino</w:t>
      </w:r>
      <w:proofErr w:type="gramEnd"/>
      <w:r>
        <w:rPr>
          <w:rFonts w:ascii="Calibri" w:eastAsia="Calibri" w:hAnsi="Calibri" w:cs="Calibri"/>
          <w:sz w:val="24"/>
          <w:szCs w:val="24"/>
        </w:rPr>
        <w:tab/>
        <w:t>$850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chocolate $200</w:t>
      </w:r>
    </w:p>
    <w:p w14:paraId="1B44ED8D" w14:textId="77777777" w:rsidR="00575230" w:rsidRDefault="00000000">
      <w:pPr>
        <w:spacing w:after="200" w:line="48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Latte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$800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3E5A0467" w14:textId="77777777" w:rsidR="00575230" w:rsidRDefault="00000000">
      <w:pPr>
        <w:spacing w:after="200" w:line="48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Mocha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  <w:t>$830</w:t>
      </w:r>
    </w:p>
    <w:p w14:paraId="1E67B684" w14:textId="77777777" w:rsidR="00575230" w:rsidRDefault="00000000">
      <w:pPr>
        <w:spacing w:after="2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El cliente puede seleccionar solo un tipo de café y OPCIONALMENTE puede agregar uno o los dos agregados, los cuales serán cargados a total de la cuenta</w:t>
      </w:r>
    </w:p>
    <w:p w14:paraId="0BD1AA4B" w14:textId="77777777" w:rsidR="00575230" w:rsidRDefault="00000000">
      <w:pPr>
        <w:spacing w:after="2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OBS: solo se puede comprar un solo tipo de café</w:t>
      </w:r>
    </w:p>
    <w:p w14:paraId="057EA58A" w14:textId="77777777" w:rsidR="00575230" w:rsidRDefault="00000000">
      <w:pPr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Imprima la boleta de la compra con el detalle completo, es decir:</w:t>
      </w:r>
    </w:p>
    <w:p w14:paraId="66A14BA3" w14:textId="77777777" w:rsidR="00575230" w:rsidRDefault="00000000">
      <w:pPr>
        <w:rPr>
          <w:rFonts w:ascii="Calibri" w:eastAsia="Calibri" w:hAnsi="Calibri" w:cs="Calibri"/>
          <w:b/>
          <w:i/>
          <w:color w:val="0070C0"/>
          <w:sz w:val="23"/>
          <w:szCs w:val="23"/>
        </w:rPr>
      </w:pPr>
      <w:r>
        <w:rPr>
          <w:rFonts w:ascii="Calibri" w:eastAsia="Calibri" w:hAnsi="Calibri" w:cs="Calibri"/>
          <w:b/>
          <w:i/>
          <w:color w:val="0070C0"/>
          <w:sz w:val="23"/>
          <w:szCs w:val="23"/>
        </w:rPr>
        <w:t>Tipo café:</w:t>
      </w:r>
    </w:p>
    <w:p w14:paraId="54DFA85F" w14:textId="77777777" w:rsidR="00575230" w:rsidRDefault="00000000">
      <w:pPr>
        <w:rPr>
          <w:rFonts w:ascii="Calibri" w:eastAsia="Calibri" w:hAnsi="Calibri" w:cs="Calibri"/>
          <w:b/>
          <w:i/>
          <w:color w:val="0070C0"/>
          <w:sz w:val="23"/>
          <w:szCs w:val="23"/>
        </w:rPr>
      </w:pPr>
      <w:r>
        <w:rPr>
          <w:rFonts w:ascii="Calibri" w:eastAsia="Calibri" w:hAnsi="Calibri" w:cs="Calibri"/>
          <w:b/>
          <w:i/>
          <w:color w:val="0070C0"/>
          <w:sz w:val="23"/>
          <w:szCs w:val="23"/>
        </w:rPr>
        <w:t>Agregados: (solo en el caso que existan agregados)</w:t>
      </w:r>
    </w:p>
    <w:p w14:paraId="234B1D87" w14:textId="77777777" w:rsidR="00575230" w:rsidRDefault="00000000">
      <w:pPr>
        <w:rPr>
          <w:rFonts w:ascii="Calibri" w:eastAsia="Calibri" w:hAnsi="Calibri" w:cs="Calibri"/>
          <w:b/>
          <w:i/>
          <w:color w:val="0070C0"/>
          <w:sz w:val="23"/>
          <w:szCs w:val="23"/>
        </w:rPr>
      </w:pPr>
      <w:r>
        <w:rPr>
          <w:rFonts w:ascii="Calibri" w:eastAsia="Calibri" w:hAnsi="Calibri" w:cs="Calibri"/>
          <w:b/>
          <w:i/>
          <w:color w:val="0070C0"/>
          <w:sz w:val="23"/>
          <w:szCs w:val="23"/>
        </w:rPr>
        <w:t>Cantidad:</w:t>
      </w:r>
    </w:p>
    <w:p w14:paraId="13B895CB" w14:textId="77777777" w:rsidR="00575230" w:rsidRDefault="00000000">
      <w:pPr>
        <w:rPr>
          <w:rFonts w:ascii="Calibri" w:eastAsia="Calibri" w:hAnsi="Calibri" w:cs="Calibri"/>
          <w:b/>
          <w:i/>
          <w:color w:val="0070C0"/>
          <w:sz w:val="23"/>
          <w:szCs w:val="23"/>
        </w:rPr>
      </w:pPr>
      <w:r>
        <w:rPr>
          <w:rFonts w:ascii="Calibri" w:eastAsia="Calibri" w:hAnsi="Calibri" w:cs="Calibri"/>
          <w:b/>
          <w:i/>
          <w:color w:val="0070C0"/>
          <w:sz w:val="23"/>
          <w:szCs w:val="23"/>
        </w:rPr>
        <w:t xml:space="preserve">Total </w:t>
      </w:r>
      <w:proofErr w:type="gramStart"/>
      <w:r>
        <w:rPr>
          <w:rFonts w:ascii="Calibri" w:eastAsia="Calibri" w:hAnsi="Calibri" w:cs="Calibri"/>
          <w:b/>
          <w:i/>
          <w:color w:val="0070C0"/>
          <w:sz w:val="23"/>
          <w:szCs w:val="23"/>
        </w:rPr>
        <w:t>compra:$</w:t>
      </w:r>
      <w:proofErr w:type="gramEnd"/>
      <w:r>
        <w:rPr>
          <w:rFonts w:ascii="Calibri" w:eastAsia="Calibri" w:hAnsi="Calibri" w:cs="Calibri"/>
          <w:b/>
          <w:i/>
          <w:color w:val="0070C0"/>
          <w:sz w:val="23"/>
          <w:szCs w:val="23"/>
        </w:rPr>
        <w:t xml:space="preserve"> (incluye precio café y precio agregados si corresponde)</w:t>
      </w:r>
    </w:p>
    <w:p w14:paraId="2B5746BE" w14:textId="77777777" w:rsidR="00575230" w:rsidRDefault="00000000">
      <w:pPr>
        <w:rPr>
          <w:rFonts w:ascii="Calibri" w:eastAsia="Calibri" w:hAnsi="Calibri" w:cs="Calibri"/>
          <w:b/>
          <w:i/>
          <w:color w:val="0070C0"/>
          <w:sz w:val="23"/>
          <w:szCs w:val="23"/>
        </w:rPr>
      </w:pPr>
      <w:r>
        <w:rPr>
          <w:rFonts w:ascii="Calibri" w:eastAsia="Calibri" w:hAnsi="Calibri" w:cs="Calibri"/>
          <w:b/>
          <w:i/>
          <w:color w:val="0070C0"/>
          <w:sz w:val="23"/>
          <w:szCs w:val="23"/>
        </w:rPr>
        <w:t xml:space="preserve">Cancelo </w:t>
      </w:r>
      <w:proofErr w:type="gramStart"/>
      <w:r>
        <w:rPr>
          <w:rFonts w:ascii="Calibri" w:eastAsia="Calibri" w:hAnsi="Calibri" w:cs="Calibri"/>
          <w:b/>
          <w:i/>
          <w:color w:val="0070C0"/>
          <w:sz w:val="23"/>
          <w:szCs w:val="23"/>
        </w:rPr>
        <w:t>con:$</w:t>
      </w:r>
      <w:proofErr w:type="gramEnd"/>
    </w:p>
    <w:p w14:paraId="4E41B121" w14:textId="77777777" w:rsidR="00575230" w:rsidRDefault="00000000">
      <w:pPr>
        <w:rPr>
          <w:rFonts w:ascii="Calibri" w:eastAsia="Calibri" w:hAnsi="Calibri" w:cs="Calibri"/>
          <w:b/>
          <w:i/>
          <w:sz w:val="23"/>
          <w:szCs w:val="23"/>
        </w:rPr>
      </w:pPr>
      <w:proofErr w:type="gramStart"/>
      <w:r>
        <w:rPr>
          <w:rFonts w:ascii="Calibri" w:eastAsia="Calibri" w:hAnsi="Calibri" w:cs="Calibri"/>
          <w:b/>
          <w:i/>
          <w:color w:val="0070C0"/>
          <w:sz w:val="23"/>
          <w:szCs w:val="23"/>
        </w:rPr>
        <w:t>Vuelto:$</w:t>
      </w:r>
      <w:proofErr w:type="gramEnd"/>
      <w:r>
        <w:rPr>
          <w:rFonts w:ascii="Calibri" w:eastAsia="Calibri" w:hAnsi="Calibri" w:cs="Calibri"/>
          <w:b/>
          <w:i/>
          <w:color w:val="0070C0"/>
          <w:sz w:val="23"/>
          <w:szCs w:val="23"/>
        </w:rPr>
        <w:t xml:space="preserve"> </w:t>
      </w:r>
    </w:p>
    <w:p w14:paraId="49350B1D" w14:textId="77777777" w:rsidR="00575230" w:rsidRDefault="00575230"/>
    <w:sectPr w:rsidR="005752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B3024"/>
    <w:multiLevelType w:val="multilevel"/>
    <w:tmpl w:val="018EE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50432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230"/>
    <w:rsid w:val="00575230"/>
    <w:rsid w:val="006C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DCD65"/>
  <w15:docId w15:val="{66733320-9CFD-4DFA-BCA7-66ADF700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758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Alejandra Reyes Duque</cp:lastModifiedBy>
  <cp:revision>2</cp:revision>
  <dcterms:created xsi:type="dcterms:W3CDTF">2024-04-06T23:55:00Z</dcterms:created>
  <dcterms:modified xsi:type="dcterms:W3CDTF">2024-04-06T23:55:00Z</dcterms:modified>
</cp:coreProperties>
</file>