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27D92" w14:textId="77777777" w:rsidR="00FE5F13" w:rsidRDefault="00000000">
      <w:pPr>
        <w:jc w:val="center"/>
      </w:pPr>
      <w:r>
        <w:rPr>
          <w:rFonts w:ascii="Cambria" w:eastAsia="Cambria" w:hAnsi="Cambria" w:cs="Cambria"/>
          <w:sz w:val="36"/>
          <w:szCs w:val="36"/>
        </w:rPr>
        <w:t>Control Nº1</w:t>
      </w:r>
    </w:p>
    <w:tbl>
      <w:tblPr>
        <w:tblStyle w:val="a"/>
        <w:tblW w:w="89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1711"/>
        <w:gridCol w:w="2268"/>
        <w:gridCol w:w="2552"/>
      </w:tblGrid>
      <w:tr w:rsidR="00FE5F13" w14:paraId="69F66A23" w14:textId="77777777">
        <w:trPr>
          <w:trHeight w:val="283"/>
        </w:trPr>
        <w:tc>
          <w:tcPr>
            <w:tcW w:w="8931" w:type="dxa"/>
            <w:gridSpan w:val="4"/>
            <w:shd w:val="clear" w:color="auto" w:fill="D9D9D9"/>
          </w:tcPr>
          <w:p w14:paraId="47783783" w14:textId="77777777" w:rsidR="00FE5F13" w:rsidRDefault="00000000">
            <w:pPr>
              <w:pStyle w:val="Subttulo"/>
              <w:ind w:left="72"/>
            </w:pPr>
            <w:r>
              <w:t>NOMBRE y APELLIDOS</w:t>
            </w:r>
          </w:p>
        </w:tc>
      </w:tr>
      <w:tr w:rsidR="00FE5F13" w14:paraId="5ABCE92C" w14:textId="77777777">
        <w:trPr>
          <w:trHeight w:val="420"/>
        </w:trPr>
        <w:tc>
          <w:tcPr>
            <w:tcW w:w="8931" w:type="dxa"/>
            <w:gridSpan w:val="4"/>
          </w:tcPr>
          <w:p w14:paraId="2D52C0D8" w14:textId="77777777" w:rsidR="00FE5F13" w:rsidRDefault="00FE5F13">
            <w:pPr>
              <w:pStyle w:val="Subttulo"/>
              <w:ind w:left="72"/>
              <w:rPr>
                <w:b w:val="0"/>
              </w:rPr>
            </w:pPr>
          </w:p>
        </w:tc>
      </w:tr>
      <w:tr w:rsidR="00FE5F13" w14:paraId="00C18430" w14:textId="77777777">
        <w:trPr>
          <w:trHeight w:val="268"/>
        </w:trPr>
        <w:tc>
          <w:tcPr>
            <w:tcW w:w="4111" w:type="dxa"/>
            <w:gridSpan w:val="2"/>
            <w:shd w:val="clear" w:color="auto" w:fill="D9D9D9"/>
          </w:tcPr>
          <w:p w14:paraId="1C4A1A7F" w14:textId="77777777" w:rsidR="00FE5F13" w:rsidRDefault="00000000">
            <w:pPr>
              <w:pStyle w:val="Subttulo"/>
              <w:ind w:left="72"/>
            </w:pPr>
            <w:r>
              <w:t>RUT</w:t>
            </w:r>
          </w:p>
        </w:tc>
        <w:tc>
          <w:tcPr>
            <w:tcW w:w="4820" w:type="dxa"/>
            <w:gridSpan w:val="2"/>
            <w:shd w:val="clear" w:color="auto" w:fill="D9D9D9"/>
          </w:tcPr>
          <w:p w14:paraId="61E747FC" w14:textId="77777777" w:rsidR="00FE5F13" w:rsidRDefault="00000000">
            <w:pPr>
              <w:pStyle w:val="Subttulo"/>
              <w:ind w:left="72"/>
            </w:pPr>
            <w:r>
              <w:t>FECHA</w:t>
            </w:r>
          </w:p>
        </w:tc>
      </w:tr>
      <w:tr w:rsidR="00FE5F13" w14:paraId="68B2E442" w14:textId="77777777">
        <w:trPr>
          <w:trHeight w:val="351"/>
        </w:trPr>
        <w:tc>
          <w:tcPr>
            <w:tcW w:w="4111" w:type="dxa"/>
            <w:gridSpan w:val="2"/>
          </w:tcPr>
          <w:p w14:paraId="1AF8DFA9" w14:textId="77777777" w:rsidR="00FE5F13" w:rsidRDefault="00FE5F13">
            <w:pPr>
              <w:pStyle w:val="Subttulo"/>
              <w:ind w:left="72"/>
              <w:rPr>
                <w:b w:val="0"/>
              </w:rPr>
            </w:pPr>
          </w:p>
        </w:tc>
        <w:tc>
          <w:tcPr>
            <w:tcW w:w="4820" w:type="dxa"/>
            <w:gridSpan w:val="2"/>
          </w:tcPr>
          <w:p w14:paraId="58A90F0A" w14:textId="77777777" w:rsidR="00FE5F13" w:rsidRDefault="00FE5F13">
            <w:pPr>
              <w:pStyle w:val="Subttulo"/>
              <w:ind w:left="72"/>
            </w:pPr>
          </w:p>
        </w:tc>
      </w:tr>
      <w:tr w:rsidR="00FE5F13" w14:paraId="2853303E" w14:textId="77777777">
        <w:trPr>
          <w:trHeight w:val="250"/>
        </w:trPr>
        <w:tc>
          <w:tcPr>
            <w:tcW w:w="4111" w:type="dxa"/>
            <w:gridSpan w:val="2"/>
            <w:shd w:val="clear" w:color="auto" w:fill="D9D9D9"/>
          </w:tcPr>
          <w:p w14:paraId="31EBB69B" w14:textId="77777777" w:rsidR="00FE5F13" w:rsidRDefault="00000000">
            <w:pPr>
              <w:pStyle w:val="Subttulo"/>
              <w:ind w:left="72"/>
              <w:jc w:val="center"/>
            </w:pPr>
            <w:r>
              <w:t>ASIGNATURA:</w:t>
            </w:r>
          </w:p>
        </w:tc>
        <w:tc>
          <w:tcPr>
            <w:tcW w:w="2268" w:type="dxa"/>
            <w:shd w:val="clear" w:color="auto" w:fill="D9D9D9"/>
          </w:tcPr>
          <w:p w14:paraId="3AC93119" w14:textId="77777777" w:rsidR="00FE5F13" w:rsidRDefault="00000000">
            <w:pPr>
              <w:pStyle w:val="Subttulo"/>
              <w:ind w:left="72"/>
              <w:jc w:val="both"/>
            </w:pPr>
            <w:r>
              <w:t>SECCIÓN</w:t>
            </w:r>
          </w:p>
        </w:tc>
        <w:tc>
          <w:tcPr>
            <w:tcW w:w="2552" w:type="dxa"/>
            <w:shd w:val="clear" w:color="auto" w:fill="D9D9D9"/>
          </w:tcPr>
          <w:p w14:paraId="536D6F49" w14:textId="77777777" w:rsidR="00FE5F13" w:rsidRDefault="00000000">
            <w:pPr>
              <w:pStyle w:val="Subttulo"/>
              <w:ind w:left="72"/>
              <w:jc w:val="center"/>
            </w:pPr>
            <w:r>
              <w:t>PROFESOR</w:t>
            </w:r>
          </w:p>
        </w:tc>
      </w:tr>
      <w:tr w:rsidR="00FE5F13" w14:paraId="7CD34BCA" w14:textId="77777777">
        <w:trPr>
          <w:trHeight w:val="439"/>
        </w:trPr>
        <w:tc>
          <w:tcPr>
            <w:tcW w:w="4111" w:type="dxa"/>
            <w:gridSpan w:val="2"/>
          </w:tcPr>
          <w:p w14:paraId="1A6E8382" w14:textId="77777777" w:rsidR="00FE5F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PDA1101</w:t>
            </w:r>
          </w:p>
        </w:tc>
        <w:tc>
          <w:tcPr>
            <w:tcW w:w="2268" w:type="dxa"/>
          </w:tcPr>
          <w:p w14:paraId="1CB7C28F" w14:textId="77777777" w:rsidR="00FE5F13" w:rsidRDefault="00FE5F13">
            <w:pPr>
              <w:pStyle w:val="Subttulo"/>
              <w:ind w:left="72"/>
              <w:jc w:val="both"/>
              <w:rPr>
                <w:b w:val="0"/>
              </w:rPr>
            </w:pPr>
          </w:p>
        </w:tc>
        <w:tc>
          <w:tcPr>
            <w:tcW w:w="2552" w:type="dxa"/>
          </w:tcPr>
          <w:p w14:paraId="50AFA17E" w14:textId="77777777" w:rsidR="00FE5F13" w:rsidRDefault="00000000">
            <w:pPr>
              <w:pStyle w:val="Subttulo"/>
              <w:ind w:left="72"/>
              <w:jc w:val="center"/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A.Vargas</w:t>
            </w:r>
            <w:proofErr w:type="spellEnd"/>
            <w:proofErr w:type="gramEnd"/>
          </w:p>
        </w:tc>
      </w:tr>
      <w:tr w:rsidR="00FE5F13" w14:paraId="1C44F252" w14:textId="77777777">
        <w:tc>
          <w:tcPr>
            <w:tcW w:w="4111" w:type="dxa"/>
            <w:gridSpan w:val="2"/>
            <w:shd w:val="clear" w:color="auto" w:fill="D9D9D9"/>
          </w:tcPr>
          <w:p w14:paraId="510F8F99" w14:textId="77777777" w:rsidR="00FE5F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Tiempo Duración:</w:t>
            </w:r>
          </w:p>
        </w:tc>
        <w:tc>
          <w:tcPr>
            <w:tcW w:w="4820" w:type="dxa"/>
            <w:gridSpan w:val="2"/>
            <w:shd w:val="clear" w:color="auto" w:fill="D9D9D9"/>
          </w:tcPr>
          <w:p w14:paraId="5D04CD4D" w14:textId="77777777" w:rsidR="00FE5F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Puntaje Total: </w:t>
            </w:r>
          </w:p>
        </w:tc>
      </w:tr>
      <w:tr w:rsidR="00FE5F13" w14:paraId="2205F5DC" w14:textId="77777777">
        <w:trPr>
          <w:trHeight w:val="438"/>
        </w:trPr>
        <w:tc>
          <w:tcPr>
            <w:tcW w:w="4111" w:type="dxa"/>
            <w:gridSpan w:val="2"/>
          </w:tcPr>
          <w:p w14:paraId="1C10E41F" w14:textId="77777777" w:rsidR="00FE5F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90 min.</w:t>
            </w:r>
          </w:p>
        </w:tc>
        <w:tc>
          <w:tcPr>
            <w:tcW w:w="4820" w:type="dxa"/>
            <w:gridSpan w:val="2"/>
          </w:tcPr>
          <w:p w14:paraId="4F0C32CE" w14:textId="77777777" w:rsidR="00FE5F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60 pts.</w:t>
            </w:r>
          </w:p>
        </w:tc>
      </w:tr>
      <w:tr w:rsidR="00FE5F13" w14:paraId="141EC337" w14:textId="77777777">
        <w:trPr>
          <w:trHeight w:val="284"/>
        </w:trPr>
        <w:tc>
          <w:tcPr>
            <w:tcW w:w="2400" w:type="dxa"/>
            <w:shd w:val="clear" w:color="auto" w:fill="D9D9D9"/>
          </w:tcPr>
          <w:p w14:paraId="59B5B769" w14:textId="77777777" w:rsidR="00FE5F13" w:rsidRDefault="00000000">
            <w:pPr>
              <w:pStyle w:val="Subttulo"/>
              <w:ind w:left="72"/>
              <w:jc w:val="right"/>
            </w:pPr>
            <w:r>
              <w:rPr>
                <w:shd w:val="clear" w:color="auto" w:fill="D9D9D9"/>
              </w:rPr>
              <w:t>Puntaje obtenido</w:t>
            </w:r>
            <w:r>
              <w:t>:</w:t>
            </w:r>
          </w:p>
        </w:tc>
        <w:tc>
          <w:tcPr>
            <w:tcW w:w="1711" w:type="dxa"/>
            <w:vMerge w:val="restart"/>
            <w:shd w:val="clear" w:color="auto" w:fill="FFFFFF"/>
          </w:tcPr>
          <w:p w14:paraId="2B4A23B8" w14:textId="77777777" w:rsidR="00FE5F13" w:rsidRDefault="00FE5F13">
            <w:pPr>
              <w:pStyle w:val="Subttulo"/>
              <w:ind w:left="72"/>
              <w:jc w:val="both"/>
            </w:pPr>
          </w:p>
        </w:tc>
        <w:tc>
          <w:tcPr>
            <w:tcW w:w="2268" w:type="dxa"/>
            <w:shd w:val="clear" w:color="auto" w:fill="D9D9D9"/>
          </w:tcPr>
          <w:p w14:paraId="564904E3" w14:textId="77777777" w:rsidR="00FE5F13" w:rsidRDefault="00000000">
            <w:pPr>
              <w:pStyle w:val="Subttulo"/>
              <w:ind w:left="72"/>
              <w:jc w:val="right"/>
            </w:pPr>
            <w:r>
              <w:t>NOTA:</w:t>
            </w:r>
          </w:p>
        </w:tc>
        <w:tc>
          <w:tcPr>
            <w:tcW w:w="2552" w:type="dxa"/>
            <w:vMerge w:val="restart"/>
            <w:shd w:val="clear" w:color="auto" w:fill="FFFFFF"/>
          </w:tcPr>
          <w:p w14:paraId="4A4D5766" w14:textId="77777777" w:rsidR="00FE5F13" w:rsidRDefault="00FE5F13">
            <w:pPr>
              <w:pStyle w:val="Subttulo"/>
              <w:ind w:left="72"/>
              <w:jc w:val="both"/>
            </w:pPr>
          </w:p>
        </w:tc>
      </w:tr>
      <w:tr w:rsidR="00FE5F13" w14:paraId="5C487C5D" w14:textId="77777777">
        <w:trPr>
          <w:trHeight w:val="683"/>
        </w:trPr>
        <w:tc>
          <w:tcPr>
            <w:tcW w:w="2400" w:type="dxa"/>
            <w:tcBorders>
              <w:left w:val="nil"/>
              <w:bottom w:val="nil"/>
            </w:tcBorders>
          </w:tcPr>
          <w:p w14:paraId="7B33E2AE" w14:textId="77777777" w:rsidR="00FE5F13" w:rsidRDefault="00FE5F13">
            <w:pPr>
              <w:pStyle w:val="Subttulo"/>
              <w:jc w:val="both"/>
            </w:pPr>
          </w:p>
        </w:tc>
        <w:tc>
          <w:tcPr>
            <w:tcW w:w="1711" w:type="dxa"/>
            <w:vMerge/>
            <w:shd w:val="clear" w:color="auto" w:fill="FFFFFF"/>
          </w:tcPr>
          <w:p w14:paraId="108C14EA" w14:textId="77777777" w:rsidR="00FE5F13" w:rsidRDefault="00FE5F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2268" w:type="dxa"/>
            <w:tcBorders>
              <w:bottom w:val="nil"/>
            </w:tcBorders>
          </w:tcPr>
          <w:p w14:paraId="690B1778" w14:textId="77777777" w:rsidR="00FE5F13" w:rsidRDefault="00FE5F13">
            <w:pPr>
              <w:pStyle w:val="Subttulo"/>
              <w:jc w:val="both"/>
            </w:pPr>
          </w:p>
        </w:tc>
        <w:tc>
          <w:tcPr>
            <w:tcW w:w="2552" w:type="dxa"/>
            <w:vMerge/>
            <w:shd w:val="clear" w:color="auto" w:fill="FFFFFF"/>
          </w:tcPr>
          <w:p w14:paraId="699034DA" w14:textId="77777777" w:rsidR="00FE5F13" w:rsidRDefault="00FE5F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</w:tr>
    </w:tbl>
    <w:p w14:paraId="63D7EE93" w14:textId="77777777" w:rsidR="00FE5F13" w:rsidRDefault="00FE5F13">
      <w:pPr>
        <w:rPr>
          <w:b/>
          <w:sz w:val="24"/>
          <w:szCs w:val="24"/>
        </w:rPr>
      </w:pPr>
    </w:p>
    <w:p w14:paraId="6DE861BB" w14:textId="77777777" w:rsidR="00FE5F13" w:rsidRDefault="00000000">
      <w:pPr>
        <w:numPr>
          <w:ilvl w:val="0"/>
          <w:numId w:val="1"/>
        </w:numPr>
        <w:spacing w:after="0" w:line="240" w:lineRule="auto"/>
        <w:jc w:val="both"/>
      </w:pPr>
      <w:r>
        <w:t>Realice un programa en pseudocódigo que determine el pago a realizar en una fotocopiadora, donde el precio por cada fotocopia es de $20. Al imprimir más de 30 fotocopias se realiza un descuento al total del pago del 10%.</w:t>
      </w:r>
    </w:p>
    <w:p w14:paraId="06FA2518" w14:textId="77777777" w:rsidR="00FE5F13" w:rsidRDefault="00000000">
      <w:pPr>
        <w:ind w:left="360"/>
        <w:jc w:val="both"/>
      </w:pPr>
      <w:r>
        <w:t>Asuma que el cálculo del pago es para un solo cliente.</w:t>
      </w:r>
    </w:p>
    <w:p w14:paraId="456DBB65" w14:textId="77777777" w:rsidR="00FE5F13" w:rsidRDefault="00000000">
      <w:pPr>
        <w:ind w:left="360"/>
        <w:jc w:val="both"/>
      </w:pPr>
      <w:r>
        <w:t xml:space="preserve">Valide que la cantidad de fotocopias sea mayor a 0. </w:t>
      </w:r>
    </w:p>
    <w:p w14:paraId="1DBAFBF1" w14:textId="77777777" w:rsidR="00FE5F13" w:rsidRDefault="00FE5F13">
      <w:pPr>
        <w:jc w:val="both"/>
      </w:pPr>
    </w:p>
    <w:p w14:paraId="296015C2" w14:textId="77777777" w:rsidR="00FE5F13" w:rsidRDefault="00000000">
      <w:pPr>
        <w:widowControl w:val="0"/>
        <w:numPr>
          <w:ilvl w:val="0"/>
          <w:numId w:val="1"/>
        </w:numPr>
        <w:spacing w:after="0" w:line="360" w:lineRule="auto"/>
        <w:jc w:val="both"/>
        <w:rPr>
          <w:color w:val="000000"/>
        </w:rPr>
      </w:pPr>
      <w:r>
        <w:t>Ha decidido ir a la feria y traer los siguientes productos de esta lista:</w:t>
      </w:r>
      <w:r>
        <w:tab/>
      </w:r>
    </w:p>
    <w:tbl>
      <w:tblPr>
        <w:tblStyle w:val="a0"/>
        <w:tblW w:w="672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23"/>
        <w:gridCol w:w="2802"/>
      </w:tblGrid>
      <w:tr w:rsidR="00FE5F13" w14:paraId="3B4A8E8A" w14:textId="77777777">
        <w:trPr>
          <w:jc w:val="center"/>
        </w:trPr>
        <w:tc>
          <w:tcPr>
            <w:tcW w:w="3923" w:type="dxa"/>
          </w:tcPr>
          <w:p w14:paraId="662F78B5" w14:textId="77777777" w:rsidR="00FE5F13" w:rsidRDefault="00000000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Producto</w:t>
            </w:r>
          </w:p>
        </w:tc>
        <w:tc>
          <w:tcPr>
            <w:tcW w:w="2802" w:type="dxa"/>
          </w:tcPr>
          <w:p w14:paraId="4636B1AA" w14:textId="77777777" w:rsidR="00FE5F13" w:rsidRDefault="00000000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Precio x kilo</w:t>
            </w:r>
          </w:p>
        </w:tc>
      </w:tr>
      <w:tr w:rsidR="00FE5F13" w14:paraId="3B5D65B9" w14:textId="77777777">
        <w:trPr>
          <w:jc w:val="center"/>
        </w:trPr>
        <w:tc>
          <w:tcPr>
            <w:tcW w:w="3923" w:type="dxa"/>
          </w:tcPr>
          <w:p w14:paraId="364B1E6C" w14:textId="77777777" w:rsidR="00FE5F13" w:rsidRDefault="00000000">
            <w:pPr>
              <w:widowControl w:val="0"/>
              <w:spacing w:line="360" w:lineRule="auto"/>
              <w:jc w:val="both"/>
            </w:pPr>
            <w:r>
              <w:t>paltas</w:t>
            </w:r>
          </w:p>
        </w:tc>
        <w:tc>
          <w:tcPr>
            <w:tcW w:w="2802" w:type="dxa"/>
          </w:tcPr>
          <w:p w14:paraId="7ADAEA5A" w14:textId="77777777" w:rsidR="00FE5F13" w:rsidRDefault="00000000">
            <w:pPr>
              <w:widowControl w:val="0"/>
              <w:spacing w:line="360" w:lineRule="auto"/>
              <w:jc w:val="both"/>
            </w:pPr>
            <w:r>
              <w:t>$1000</w:t>
            </w:r>
          </w:p>
        </w:tc>
      </w:tr>
      <w:tr w:rsidR="00FE5F13" w14:paraId="03D38BDC" w14:textId="77777777">
        <w:trPr>
          <w:jc w:val="center"/>
        </w:trPr>
        <w:tc>
          <w:tcPr>
            <w:tcW w:w="3923" w:type="dxa"/>
          </w:tcPr>
          <w:p w14:paraId="09143AC2" w14:textId="77777777" w:rsidR="00FE5F13" w:rsidRDefault="00000000">
            <w:pPr>
              <w:widowControl w:val="0"/>
              <w:spacing w:line="360" w:lineRule="auto"/>
              <w:jc w:val="both"/>
            </w:pPr>
            <w:r>
              <w:t>zanahorias</w:t>
            </w:r>
          </w:p>
        </w:tc>
        <w:tc>
          <w:tcPr>
            <w:tcW w:w="2802" w:type="dxa"/>
          </w:tcPr>
          <w:p w14:paraId="681EE211" w14:textId="77777777" w:rsidR="00FE5F13" w:rsidRDefault="00000000">
            <w:pPr>
              <w:widowControl w:val="0"/>
              <w:spacing w:line="360" w:lineRule="auto"/>
              <w:jc w:val="both"/>
            </w:pPr>
            <w:r>
              <w:t>$450</w:t>
            </w:r>
          </w:p>
        </w:tc>
      </w:tr>
      <w:tr w:rsidR="00FE5F13" w14:paraId="61B75BB7" w14:textId="77777777">
        <w:trPr>
          <w:jc w:val="center"/>
        </w:trPr>
        <w:tc>
          <w:tcPr>
            <w:tcW w:w="3923" w:type="dxa"/>
          </w:tcPr>
          <w:p w14:paraId="65A916B1" w14:textId="77777777" w:rsidR="00FE5F13" w:rsidRDefault="00000000">
            <w:pPr>
              <w:widowControl w:val="0"/>
              <w:spacing w:line="360" w:lineRule="auto"/>
              <w:jc w:val="both"/>
            </w:pPr>
            <w:r>
              <w:t>papas</w:t>
            </w:r>
          </w:p>
        </w:tc>
        <w:tc>
          <w:tcPr>
            <w:tcW w:w="2802" w:type="dxa"/>
          </w:tcPr>
          <w:p w14:paraId="22D85EBE" w14:textId="77777777" w:rsidR="00FE5F13" w:rsidRDefault="00000000">
            <w:pPr>
              <w:widowControl w:val="0"/>
              <w:spacing w:line="360" w:lineRule="auto"/>
              <w:jc w:val="both"/>
            </w:pPr>
            <w:r>
              <w:t>$400</w:t>
            </w:r>
          </w:p>
        </w:tc>
      </w:tr>
      <w:tr w:rsidR="00FE5F13" w14:paraId="0C60610B" w14:textId="77777777">
        <w:trPr>
          <w:jc w:val="center"/>
        </w:trPr>
        <w:tc>
          <w:tcPr>
            <w:tcW w:w="3923" w:type="dxa"/>
          </w:tcPr>
          <w:p w14:paraId="52465A44" w14:textId="77777777" w:rsidR="00FE5F13" w:rsidRDefault="00000000">
            <w:pPr>
              <w:widowControl w:val="0"/>
              <w:spacing w:line="360" w:lineRule="auto"/>
              <w:jc w:val="both"/>
            </w:pPr>
            <w:r>
              <w:t>limones</w:t>
            </w:r>
          </w:p>
        </w:tc>
        <w:tc>
          <w:tcPr>
            <w:tcW w:w="2802" w:type="dxa"/>
          </w:tcPr>
          <w:p w14:paraId="7001B3EC" w14:textId="77777777" w:rsidR="00FE5F13" w:rsidRDefault="00000000">
            <w:pPr>
              <w:widowControl w:val="0"/>
              <w:spacing w:line="360" w:lineRule="auto"/>
              <w:jc w:val="both"/>
            </w:pPr>
            <w:r>
              <w:t>$1500</w:t>
            </w:r>
          </w:p>
        </w:tc>
      </w:tr>
    </w:tbl>
    <w:p w14:paraId="6877A3A8" w14:textId="77777777" w:rsidR="00FE5F13" w:rsidRDefault="00FE5F13">
      <w:pPr>
        <w:widowControl w:val="0"/>
        <w:spacing w:line="360" w:lineRule="auto"/>
        <w:jc w:val="both"/>
        <w:rPr>
          <w:color w:val="000000"/>
        </w:rPr>
      </w:pPr>
    </w:p>
    <w:p w14:paraId="50CE5ADE" w14:textId="77777777" w:rsidR="00FE5F13" w:rsidRDefault="00000000">
      <w:pPr>
        <w:ind w:firstLine="284"/>
        <w:jc w:val="both"/>
      </w:pPr>
      <w:r>
        <w:rPr>
          <w:color w:val="000000"/>
        </w:rPr>
        <w:t xml:space="preserve">   </w:t>
      </w:r>
      <w:r>
        <w:t>Ud. requiere x kilos de palta, y kilos de zanahoria, z kilos de papas y w kilos de limones.</w:t>
      </w:r>
    </w:p>
    <w:p w14:paraId="1780D3A3" w14:textId="77777777" w:rsidR="00FE5F13" w:rsidRDefault="00000000">
      <w:pPr>
        <w:ind w:firstLine="284"/>
        <w:jc w:val="both"/>
      </w:pPr>
      <w:r>
        <w:t xml:space="preserve">   Calcule el total a pagar y considere que llevó $n. Determine si tiene vuelto o no y cuál</w:t>
      </w:r>
    </w:p>
    <w:p w14:paraId="4443D7A6" w14:textId="77777777" w:rsidR="00FE5F13" w:rsidRDefault="00000000">
      <w:pPr>
        <w:ind w:firstLine="284"/>
        <w:jc w:val="both"/>
        <w:rPr>
          <w:sz w:val="24"/>
          <w:szCs w:val="24"/>
        </w:rPr>
      </w:pPr>
      <w:bookmarkStart w:id="0" w:name="_heading=h.gjdgxs" w:colFirst="0" w:colLast="0"/>
      <w:bookmarkEnd w:id="0"/>
      <w:r>
        <w:t xml:space="preserve">   sería el monto.</w:t>
      </w:r>
      <w:r>
        <w:tab/>
      </w:r>
      <w:r>
        <w:tab/>
      </w:r>
    </w:p>
    <w:sectPr w:rsidR="00FE5F13">
      <w:headerReference w:type="default" r:id="rId8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C8464" w14:textId="77777777" w:rsidR="000405FB" w:rsidRDefault="000405FB">
      <w:pPr>
        <w:spacing w:after="0" w:line="240" w:lineRule="auto"/>
      </w:pPr>
      <w:r>
        <w:separator/>
      </w:r>
    </w:p>
  </w:endnote>
  <w:endnote w:type="continuationSeparator" w:id="0">
    <w:p w14:paraId="3CA8CFD3" w14:textId="77777777" w:rsidR="000405FB" w:rsidRDefault="00040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40E0B" w14:textId="77777777" w:rsidR="000405FB" w:rsidRDefault="000405FB">
      <w:pPr>
        <w:spacing w:after="0" w:line="240" w:lineRule="auto"/>
      </w:pPr>
      <w:r>
        <w:separator/>
      </w:r>
    </w:p>
  </w:footnote>
  <w:footnote w:type="continuationSeparator" w:id="0">
    <w:p w14:paraId="1D6E0EA6" w14:textId="77777777" w:rsidR="000405FB" w:rsidRDefault="00040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D9D96" w14:textId="77777777" w:rsidR="00FE5F1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8280"/>
        <w:tab w:val="right" w:pos="8640"/>
      </w:tabs>
      <w:spacing w:after="0" w:line="240" w:lineRule="auto"/>
      <w:jc w:val="right"/>
      <w:rPr>
        <w:color w:val="808080"/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DAA3681" wp14:editId="35F9F564">
          <wp:simplePos x="0" y="0"/>
          <wp:positionH relativeFrom="column">
            <wp:posOffset>-22859</wp:posOffset>
          </wp:positionH>
          <wp:positionV relativeFrom="paragraph">
            <wp:posOffset>57785</wp:posOffset>
          </wp:positionV>
          <wp:extent cx="1733550" cy="428625"/>
          <wp:effectExtent l="0" t="0" r="0" b="0"/>
          <wp:wrapNone/>
          <wp:docPr id="4" name="image1.jpg" descr="firma_duoc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firma_duoc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33550" cy="428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CC3771A" w14:textId="77777777" w:rsidR="00FE5F13" w:rsidRDefault="00FE5F1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8280"/>
        <w:tab w:val="right" w:pos="8640"/>
      </w:tabs>
      <w:spacing w:after="0" w:line="240" w:lineRule="auto"/>
      <w:jc w:val="right"/>
      <w:rPr>
        <w:color w:val="808080"/>
        <w:sz w:val="20"/>
        <w:szCs w:val="20"/>
      </w:rPr>
    </w:pPr>
  </w:p>
  <w:p w14:paraId="71BD2B23" w14:textId="77777777" w:rsidR="00FE5F13" w:rsidRDefault="00FE5F1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8280"/>
        <w:tab w:val="right" w:pos="8640"/>
      </w:tabs>
      <w:spacing w:after="0" w:line="240" w:lineRule="auto"/>
      <w:jc w:val="right"/>
      <w:rPr>
        <w:color w:val="808080"/>
        <w:sz w:val="20"/>
        <w:szCs w:val="20"/>
      </w:rPr>
    </w:pPr>
  </w:p>
  <w:p w14:paraId="012CBFF3" w14:textId="77777777" w:rsidR="00FE5F1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right" w:pos="8640"/>
      </w:tabs>
      <w:spacing w:after="0" w:line="240" w:lineRule="auto"/>
      <w:rPr>
        <w:color w:val="808080"/>
        <w:sz w:val="20"/>
        <w:szCs w:val="20"/>
      </w:rPr>
    </w:pPr>
    <w:r>
      <w:rPr>
        <w:color w:val="808080"/>
        <w:sz w:val="20"/>
        <w:szCs w:val="20"/>
      </w:rPr>
      <w:t>Sede Padre Alonso de Ovalle</w:t>
    </w:r>
  </w:p>
  <w:p w14:paraId="2CCC85DA" w14:textId="77777777" w:rsidR="00FE5F1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8280"/>
        <w:tab w:val="right" w:pos="8640"/>
      </w:tabs>
      <w:spacing w:after="0" w:line="240" w:lineRule="auto"/>
      <w:rPr>
        <w:color w:val="808080"/>
        <w:sz w:val="20"/>
        <w:szCs w:val="20"/>
      </w:rPr>
    </w:pPr>
    <w:r>
      <w:rPr>
        <w:color w:val="808080"/>
        <w:sz w:val="20"/>
        <w:szCs w:val="20"/>
      </w:rPr>
      <w:t>Escuela de Informática y Telecomunicaciones</w:t>
    </w:r>
  </w:p>
  <w:p w14:paraId="3D37B4FE" w14:textId="77777777" w:rsidR="00FE5F13" w:rsidRDefault="00FE5F1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50143"/>
    <w:multiLevelType w:val="multilevel"/>
    <w:tmpl w:val="45D0AD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2094235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F13"/>
    <w:rsid w:val="000405FB"/>
    <w:rsid w:val="002F3845"/>
    <w:rsid w:val="00FE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38493"/>
  <w15:docId w15:val="{66733320-9CFD-4DFA-BCA7-66ADF700C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0722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222C"/>
    <w:rPr>
      <w:lang w:val="es-CL"/>
    </w:rPr>
  </w:style>
  <w:style w:type="paragraph" w:styleId="Textoindependiente">
    <w:name w:val="Body Text"/>
    <w:basedOn w:val="Normal"/>
    <w:link w:val="TextoindependienteCar"/>
    <w:rsid w:val="0007222C"/>
    <w:pPr>
      <w:spacing w:after="0" w:line="240" w:lineRule="auto"/>
      <w:jc w:val="both"/>
    </w:pPr>
    <w:rPr>
      <w:rFonts w:ascii="Arial" w:eastAsia="Times New Roman" w:hAnsi="Arial" w:cs="Times New Roman"/>
      <w:sz w:val="28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07222C"/>
    <w:rPr>
      <w:rFonts w:ascii="Arial" w:eastAsia="Times New Roman" w:hAnsi="Arial" w:cs="Times New Roman"/>
      <w:sz w:val="28"/>
      <w:szCs w:val="24"/>
      <w:lang w:val="es-CL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after="0" w:line="240" w:lineRule="auto"/>
    </w:pPr>
    <w:rPr>
      <w:rFonts w:ascii="Arial" w:eastAsia="Arial" w:hAnsi="Arial" w:cs="Arial"/>
      <w:b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07222C"/>
    <w:rPr>
      <w:rFonts w:ascii="Arial" w:eastAsia="Times New Roman" w:hAnsi="Arial" w:cs="Times New Roman"/>
      <w:b/>
      <w:sz w:val="24"/>
      <w:szCs w:val="20"/>
      <w:lang w:val="es-CL"/>
    </w:rPr>
  </w:style>
  <w:style w:type="paragraph" w:styleId="Piedepgina">
    <w:name w:val="footer"/>
    <w:basedOn w:val="Normal"/>
    <w:link w:val="PiedepginaCar"/>
    <w:uiPriority w:val="99"/>
    <w:semiHidden/>
    <w:unhideWhenUsed/>
    <w:rsid w:val="000722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7222C"/>
    <w:rPr>
      <w:lang w:val="es-CL"/>
    </w:rPr>
  </w:style>
  <w:style w:type="paragraph" w:styleId="Prrafodelista">
    <w:name w:val="List Paragraph"/>
    <w:basedOn w:val="Normal"/>
    <w:uiPriority w:val="34"/>
    <w:qFormat/>
    <w:rsid w:val="00A850DD"/>
    <w:pPr>
      <w:ind w:left="720"/>
      <w:contextualSpacing/>
    </w:pPr>
  </w:style>
  <w:style w:type="paragraph" w:customStyle="1" w:styleId="Default">
    <w:name w:val="Default"/>
    <w:rsid w:val="003B3665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laM0A2CJnaN+7KlH4v8KX3vV2Q==">AMUW2mXGXv2Qd9DU69gno3mOX+gZPt45DL2KBzVpL6aDrfmWBpGO47yccni3CX9K3dJxhcgjZ7LR2zkwR/06rW748aKnkuZqtCeJqrvCQ2CjQIal4HFvOGQRtLoLt7hh6bYBg05xWOdT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743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mromerom</dc:creator>
  <cp:lastModifiedBy>Alejandra Reyes Duque</cp:lastModifiedBy>
  <cp:revision>2</cp:revision>
  <dcterms:created xsi:type="dcterms:W3CDTF">2024-04-06T23:57:00Z</dcterms:created>
  <dcterms:modified xsi:type="dcterms:W3CDTF">2024-04-06T23:57:00Z</dcterms:modified>
</cp:coreProperties>
</file>