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《计算机系统设计》平时作业3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eastAsiaTheme="minorEastAsia"/>
          <w:sz w:val="24"/>
          <w:szCs w:val="24"/>
          <w:lang w:val="en-US" w:eastAsia="zh-CN"/>
        </w:rPr>
      </w:pPr>
      <w:r>
        <w:rPr>
          <w:rFonts w:hint="eastAsia"/>
          <w:sz w:val="24"/>
          <w:szCs w:val="24"/>
          <w:lang w:val="en-US" w:eastAsia="zh-CN"/>
        </w:rPr>
        <w:t>计算机科学与技术 2110939 李颖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Theme="min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r>
        <w:rPr>
          <w:rFonts w:hint="eastAsia"/>
          <w:sz w:val="24"/>
          <w:szCs w:val="24"/>
          <w:lang w:val="en-US" w:eastAsia="zh-CN"/>
        </w:rPr>
        <w:t>假设R[ax]=FFFAH, R[bx]=FFF0H, 则执行指令</w:t>
      </w:r>
      <w:r>
        <w:rPr>
          <w:rFonts w:hint="default"/>
          <w:sz w:val="24"/>
          <w:szCs w:val="24"/>
          <w:lang w:val="en-US" w:eastAsia="zh-CN"/>
        </w:rPr>
        <w:t>”</w:t>
      </w:r>
      <w:r>
        <w:rPr>
          <w:rFonts w:hint="eastAsia"/>
          <w:sz w:val="24"/>
          <w:szCs w:val="24"/>
          <w:lang w:val="en-US" w:eastAsia="zh-CN"/>
        </w:rPr>
        <w:t>addw %bx, %ax</w:t>
      </w:r>
      <w:r>
        <w:rPr>
          <w:rFonts w:hint="default"/>
          <w:sz w:val="24"/>
          <w:szCs w:val="24"/>
          <w:lang w:val="en-US" w:eastAsia="zh-CN"/>
        </w:rPr>
        <w:t>”</w:t>
      </w:r>
      <w:r>
        <w:rPr>
          <w:rFonts w:hint="eastAsia"/>
          <w:sz w:val="24"/>
          <w:szCs w:val="24"/>
          <w:lang w:val="en-US" w:eastAsia="zh-CN"/>
        </w:rPr>
        <w:t>后，AX、BX中的内容是什么？标志CF、OF、ZF、SF各是什么？要求分别将操作数作为无符号数和带符号整数解释并验证指令执行结果。</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add指令由四条加法指令组成，即addb(8位)，addw(16位)，addl(32位)，addq(64位)，指令格式如下所示。这些指令根据需要处理的数据类型的不同，选择不同的指令来执行加法操作，以确保正确的数据处理和结果。</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vertAlign w:val="baseline"/>
                <w:lang w:val="en-US" w:eastAsia="zh-CN"/>
              </w:rPr>
            </w:pPr>
            <w:r>
              <w:rPr>
                <w:rFonts w:hint="eastAsia"/>
                <w:sz w:val="24"/>
                <w:szCs w:val="24"/>
                <w:vertAlign w:val="baseline"/>
                <w:lang w:val="en-US" w:eastAsia="zh-CN"/>
              </w:rPr>
              <w:t>指令</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vertAlign w:val="baseline"/>
                <w:lang w:val="en-US" w:eastAsia="zh-CN"/>
              </w:rPr>
            </w:pPr>
            <w:r>
              <w:rPr>
                <w:rFonts w:hint="eastAsia"/>
                <w:sz w:val="24"/>
                <w:szCs w:val="24"/>
                <w:vertAlign w:val="baseline"/>
                <w:lang w:val="en-US" w:eastAsia="zh-CN"/>
              </w:rPr>
              <w:t>描述</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vertAlign w:val="baseline"/>
                <w:lang w:val="en-US" w:eastAsia="zh-CN"/>
              </w:rPr>
            </w:pPr>
            <w:r>
              <w:rPr>
                <w:rFonts w:hint="eastAsia"/>
                <w:sz w:val="24"/>
                <w:szCs w:val="24"/>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vertAlign w:val="baseline"/>
                <w:lang w:val="en-US" w:eastAsia="zh-CN"/>
              </w:rPr>
            </w:pPr>
            <w:r>
              <w:rPr>
                <w:rFonts w:hint="eastAsia"/>
                <w:sz w:val="24"/>
                <w:szCs w:val="24"/>
                <w:vertAlign w:val="baseline"/>
                <w:lang w:val="en-US" w:eastAsia="zh-CN"/>
              </w:rPr>
              <w:t>add S, D</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vertAlign w:val="baseline"/>
                <w:lang w:val="en-US" w:eastAsia="zh-CN"/>
              </w:rPr>
            </w:pPr>
            <w:r>
              <w:rPr>
                <w:rFonts w:hint="eastAsia"/>
                <w:sz w:val="24"/>
                <w:szCs w:val="24"/>
                <w:vertAlign w:val="baseline"/>
                <w:lang w:val="en-US" w:eastAsia="zh-CN"/>
              </w:rPr>
              <w:t>D = S + D</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vertAlign w:val="baseline"/>
                <w:lang w:val="en-US" w:eastAsia="zh-CN"/>
              </w:rPr>
            </w:pPr>
            <w:r>
              <w:rPr>
                <w:rFonts w:hint="eastAsia"/>
                <w:sz w:val="24"/>
                <w:szCs w:val="24"/>
                <w:vertAlign w:val="baseline"/>
                <w:lang w:val="en-US" w:eastAsia="zh-CN"/>
              </w:rPr>
              <w:t>加法</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无符号数】：AX中的内容为R[bx]+R[ax]=FFF0H+FFFAH=FFEAH，BX中的内容不变，仍为FFF0H。由于无符号数真正运算过程为FFF0H+FFFAH=1FFEAH，产生了进位，同时溢出。因此，进位标志CF=1，溢出标志OF=1，零标志ZF=0，符号标志SF=1。</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验证：16位无符号整数能表示的范围为0-65535，而原AX中的数FFFAH真值为65530，原BX中的数FFF0H真值为65520；而现AX中的数FFEAH的真值为65514，并不等于65520+65530，说明结果发生溢出。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【有符号数】：AX中的内容为R[bx]+R[ax]=FFF0H+FFFAH=FFEAH，BX中的内容不变，仍为FFF0H。十六进制真正运算过程为FFF0H+FFFAH=1FFEAH，产生了进位。进位标志CF=1，溢出标志OF=0，零标志ZF=0，符号标志SF=1。</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验证：AX与BX中的数都为负数，将补码转换为源码，得AX中原码的真值为-4；BX中原码的真值为-16。因此，AX中的新值为-20，转换成补码得FFEAH。由于16位有符号整数的表示范围为-32768~+32767，因此，结果未溢出。</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4"/>
          <w:szCs w:val="24"/>
          <w:lang w:val="en-US" w:eastAsia="zh-CN"/>
        </w:rPr>
      </w:pPr>
      <w:r>
        <w:rPr>
          <w:rFonts w:hint="eastAsia"/>
          <w:sz w:val="24"/>
          <w:szCs w:val="24"/>
          <w:lang w:val="en-US" w:eastAsia="zh-CN"/>
        </w:rPr>
        <w:t>假设R[eax]=000000B4H，R[ebx]=00000011H, M[000000F8H]=000000A0H，请问：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left"/>
        <w:textAlignment w:val="auto"/>
        <w:rPr>
          <w:rFonts w:hint="eastAsia"/>
          <w:sz w:val="24"/>
          <w:szCs w:val="24"/>
          <w:lang w:val="en-US" w:eastAsia="zh-CN"/>
        </w:rPr>
      </w:pPr>
      <w:r>
        <w:rPr>
          <w:rFonts w:hint="eastAsia"/>
          <w:sz w:val="24"/>
          <w:szCs w:val="24"/>
          <w:lang w:val="en-US" w:eastAsia="zh-CN"/>
        </w:rPr>
        <w:t>执行指令</w:t>
      </w:r>
      <w:r>
        <w:rPr>
          <w:rFonts w:hint="default"/>
          <w:sz w:val="24"/>
          <w:szCs w:val="24"/>
          <w:lang w:val="en-US" w:eastAsia="zh-CN"/>
        </w:rPr>
        <w:t>”</w:t>
      </w:r>
      <w:r>
        <w:rPr>
          <w:rFonts w:hint="eastAsia"/>
          <w:sz w:val="24"/>
          <w:szCs w:val="24"/>
          <w:lang w:val="en-US" w:eastAsia="zh-CN"/>
        </w:rPr>
        <w:t>mulb %bl</w:t>
      </w:r>
      <w:r>
        <w:rPr>
          <w:rFonts w:hint="default"/>
          <w:sz w:val="24"/>
          <w:szCs w:val="24"/>
          <w:lang w:val="en-US" w:eastAsia="zh-CN"/>
        </w:rPr>
        <w:t>”</w:t>
      </w:r>
      <w:r>
        <w:rPr>
          <w:rFonts w:hint="eastAsia"/>
          <w:sz w:val="24"/>
          <w:szCs w:val="24"/>
          <w:lang w:val="en-US" w:eastAsia="zh-CN"/>
        </w:rPr>
        <w:t>后，哪些寄存器的内容会发生变化？是否与执行</w:t>
      </w:r>
      <w:r>
        <w:rPr>
          <w:rFonts w:hint="default"/>
          <w:sz w:val="24"/>
          <w:szCs w:val="24"/>
          <w:lang w:val="en-US" w:eastAsia="zh-CN"/>
        </w:rPr>
        <w:t>”</w:t>
      </w:r>
      <w:r>
        <w:rPr>
          <w:rFonts w:hint="eastAsia"/>
          <w:sz w:val="24"/>
          <w:szCs w:val="24"/>
          <w:lang w:val="en-US" w:eastAsia="zh-CN"/>
        </w:rPr>
        <w:t>imulb %bl</w:t>
      </w:r>
      <w:r>
        <w:rPr>
          <w:rFonts w:hint="default"/>
          <w:sz w:val="24"/>
          <w:szCs w:val="24"/>
          <w:lang w:val="en-US" w:eastAsia="zh-CN"/>
        </w:rPr>
        <w:t>”</w:t>
      </w:r>
      <w:r>
        <w:rPr>
          <w:rFonts w:hint="eastAsia"/>
          <w:sz w:val="24"/>
          <w:szCs w:val="24"/>
          <w:lang w:val="en-US" w:eastAsia="zh-CN"/>
        </w:rPr>
        <w:t xml:space="preserve">指令所发生的变化一样？为什么？请用该例给出的数据验证你的结论。 </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在x86汇编语言中，mulb指令用于执行无符号字节乘法操作。其格式和功能描述如下：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53"/>
        <w:gridCol w:w="6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eastAsia="宋体" w:cs="宋体" w:asciiTheme="minorAscii" w:hAnsiTheme="minorAscii"/>
                <w:sz w:val="24"/>
                <w:szCs w:val="24"/>
                <w:vertAlign w:val="baseline"/>
                <w:lang w:val="en-US" w:eastAsia="zh-CN"/>
              </w:rPr>
            </w:pPr>
            <w:r>
              <w:rPr>
                <w:rFonts w:hint="default" w:eastAsia="宋体" w:cs="宋体" w:asciiTheme="minorAscii" w:hAnsiTheme="minorAscii"/>
                <w:sz w:val="24"/>
                <w:szCs w:val="24"/>
                <w:vertAlign w:val="baseline"/>
                <w:lang w:val="en-US" w:eastAsia="zh-CN"/>
              </w:rPr>
              <w:t>指令</w:t>
            </w:r>
          </w:p>
        </w:tc>
        <w:tc>
          <w:tcPr>
            <w:tcW w:w="6869"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eastAsia="宋体" w:cs="宋体" w:asciiTheme="minorAscii" w:hAnsiTheme="minorAscii"/>
                <w:sz w:val="24"/>
                <w:szCs w:val="24"/>
                <w:vertAlign w:val="baseline"/>
                <w:lang w:val="en-US" w:eastAsia="zh-CN"/>
              </w:rPr>
            </w:pPr>
            <w:r>
              <w:rPr>
                <w:rFonts w:hint="default" w:eastAsia="宋体" w:cs="宋体" w:asciiTheme="minorAscii" w:hAnsiTheme="minorAscii"/>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eastAsia="宋体" w:cs="宋体" w:asciiTheme="minorAscii" w:hAnsiTheme="minorAscii"/>
                <w:sz w:val="24"/>
                <w:szCs w:val="24"/>
                <w:vertAlign w:val="baseline"/>
                <w:lang w:val="en-US" w:eastAsia="zh-CN"/>
              </w:rPr>
            </w:pPr>
            <w:r>
              <w:rPr>
                <w:rFonts w:hint="default" w:eastAsia="宋体" w:cs="宋体" w:asciiTheme="minorAscii" w:hAnsiTheme="minorAscii"/>
                <w:sz w:val="24"/>
                <w:szCs w:val="24"/>
                <w:vertAlign w:val="baseline"/>
                <w:lang w:val="en-US" w:eastAsia="zh-CN"/>
              </w:rPr>
              <w:t>mulb source</w:t>
            </w:r>
          </w:p>
        </w:tc>
        <w:tc>
          <w:tcPr>
            <w:tcW w:w="6869"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eastAsia="宋体" w:cs="宋体" w:asciiTheme="minorAscii" w:hAnsiTheme="minorAscii"/>
                <w:sz w:val="24"/>
                <w:szCs w:val="24"/>
                <w:vertAlign w:val="baseline"/>
                <w:lang w:val="en-US" w:eastAsia="zh-CN"/>
              </w:rPr>
            </w:pPr>
            <w:r>
              <w:rPr>
                <w:rFonts w:hint="default" w:eastAsia="宋体" w:cs="宋体" w:asciiTheme="minorAscii" w:hAnsiTheme="minorAscii"/>
                <w:sz w:val="24"/>
                <w:szCs w:val="24"/>
                <w:vertAlign w:val="baseline"/>
                <w:lang w:val="en-US" w:eastAsia="zh-CN"/>
              </w:rPr>
              <w:t>将AL寄存器中的无符号字节与source中无符号字节相乘，结果存储在AX寄存器中。</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eastAsia="宋体" w:cs="宋体" w:asciiTheme="minorAscii" w:hAnsiTheme="minorAscii"/>
                <w:sz w:val="24"/>
                <w:szCs w:val="24"/>
                <w:vertAlign w:val="baseline"/>
                <w:lang w:val="en-US" w:eastAsia="zh-CN"/>
              </w:rPr>
            </w:pPr>
            <w:r>
              <w:rPr>
                <w:rFonts w:hint="default" w:eastAsia="宋体" w:cs="宋体" w:asciiTheme="minorAscii" w:hAnsiTheme="minorAscii"/>
                <w:sz w:val="24"/>
                <w:szCs w:val="24"/>
                <w:vertAlign w:val="baseline"/>
                <w:lang w:val="en-US" w:eastAsia="zh-CN"/>
              </w:rPr>
              <w:t>由于mulb指令执行的是无符号字节乘法，因此结果是无符号数。如果乘积超过了AX寄存器的范围（255），则会导致溢出，高于AX寄存器的部分会存储在DX寄存器中。</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eastAsia="宋体" w:cs="宋体" w:asciiTheme="minorAscii" w:hAnsiTheme="minorAscii"/>
                <w:sz w:val="24"/>
                <w:szCs w:val="24"/>
                <w:vertAlign w:val="baseline"/>
                <w:lang w:val="en-US" w:eastAsia="zh-CN"/>
              </w:rPr>
            </w:pPr>
            <w:r>
              <w:rPr>
                <w:rFonts w:hint="default" w:eastAsia="宋体" w:cs="宋体" w:asciiTheme="minorAscii" w:hAnsiTheme="minorAscii"/>
                <w:sz w:val="24"/>
                <w:szCs w:val="24"/>
                <w:vertAlign w:val="baseline"/>
                <w:lang w:val="en-US" w:eastAsia="zh-CN"/>
              </w:rPr>
              <w:t>如果源操作数是内存地址，mulb指令会将源操作数加载到寄存器中进行乘法操作。</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Ascii" w:hAnsiTheme="minorAscii"/>
          <w:sz w:val="24"/>
          <w:szCs w:val="24"/>
          <w:lang w:val="en-US" w:eastAsia="zh-CN"/>
        </w:rPr>
      </w:pPr>
      <w:r>
        <w:rPr>
          <w:rFonts w:hint="default" w:eastAsia="宋体" w:cs="宋体" w:asciiTheme="minorAscii" w:hAnsiTheme="minorAscii"/>
          <w:sz w:val="24"/>
          <w:szCs w:val="24"/>
          <w:lang w:val="en-US" w:eastAsia="zh-CN"/>
        </w:rPr>
        <w:t>因此，执行指令后，</w:t>
      </w:r>
      <w:r>
        <w:rPr>
          <w:rFonts w:hint="default" w:asciiTheme="minorAscii" w:hAnsiTheme="minorAscii"/>
          <w:sz w:val="24"/>
          <w:szCs w:val="24"/>
          <w:lang w:val="en-US" w:eastAsia="zh-CN"/>
        </w:rPr>
        <w:t>AX=AL</w:t>
      </w:r>
      <w:r>
        <w:rPr>
          <w:rFonts w:hint="eastAsia" w:asciiTheme="minorAscii" w:hAnsiTheme="minorAscii"/>
          <w:sz w:val="24"/>
          <w:szCs w:val="24"/>
          <w:lang w:val="en-US" w:eastAsia="zh-CN"/>
        </w:rPr>
        <w:t xml:space="preserve"> x BL=B4H x 11H=0BF4H。即真值为180x17=3060。因此，执行</w:t>
      </w:r>
      <w:r>
        <w:rPr>
          <w:rFonts w:hint="default" w:asciiTheme="minorAscii" w:hAnsiTheme="minorAscii"/>
          <w:sz w:val="24"/>
          <w:szCs w:val="24"/>
          <w:lang w:val="en-US" w:eastAsia="zh-CN"/>
        </w:rPr>
        <w:t>”</w:t>
      </w:r>
      <w:r>
        <w:rPr>
          <w:rFonts w:hint="eastAsia" w:asciiTheme="minorAscii" w:hAnsiTheme="minorAscii"/>
          <w:sz w:val="24"/>
          <w:szCs w:val="24"/>
          <w:lang w:val="en-US" w:eastAsia="zh-CN"/>
        </w:rPr>
        <w:t>mulb %bl</w:t>
      </w:r>
      <w:r>
        <w:rPr>
          <w:rFonts w:hint="default" w:asciiTheme="minorAscii" w:hAnsiTheme="minorAscii"/>
          <w:sz w:val="24"/>
          <w:szCs w:val="24"/>
          <w:lang w:val="en-US" w:eastAsia="zh-CN"/>
        </w:rPr>
        <w:t>”</w:t>
      </w:r>
      <w:r>
        <w:rPr>
          <w:rFonts w:hint="eastAsia" w:asciiTheme="minorAscii" w:hAnsiTheme="minorAscii"/>
          <w:sz w:val="24"/>
          <w:szCs w:val="24"/>
          <w:lang w:val="en-US" w:eastAsia="zh-CN"/>
        </w:rPr>
        <w:t>指令后，EAX寄存器中的AX部分发生了变化。</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asciiTheme="minorAscii" w:hAnsiTheme="minorAscii"/>
          <w:sz w:val="24"/>
          <w:szCs w:val="24"/>
          <w:lang w:val="en-US" w:eastAsia="zh-CN"/>
        </w:rPr>
        <w:t>对于</w:t>
      </w:r>
      <w:r>
        <w:rPr>
          <w:rFonts w:hint="default"/>
          <w:sz w:val="24"/>
          <w:szCs w:val="24"/>
          <w:lang w:val="en-US" w:eastAsia="zh-CN"/>
        </w:rPr>
        <w:t>”</w:t>
      </w:r>
      <w:r>
        <w:rPr>
          <w:rFonts w:hint="eastAsia"/>
          <w:sz w:val="24"/>
          <w:szCs w:val="24"/>
          <w:lang w:val="en-US" w:eastAsia="zh-CN"/>
        </w:rPr>
        <w:t>imulb %bl</w:t>
      </w:r>
      <w:r>
        <w:rPr>
          <w:rFonts w:hint="default"/>
          <w:sz w:val="24"/>
          <w:szCs w:val="24"/>
          <w:lang w:val="en-US" w:eastAsia="zh-CN"/>
        </w:rPr>
        <w:t>”</w:t>
      </w:r>
      <w:r>
        <w:rPr>
          <w:rFonts w:hint="eastAsia"/>
          <w:sz w:val="24"/>
          <w:szCs w:val="24"/>
          <w:lang w:val="en-US" w:eastAsia="zh-CN"/>
        </w:rPr>
        <w:t>指令，由于</w:t>
      </w:r>
      <w:r>
        <w:rPr>
          <w:rFonts w:hint="default"/>
          <w:sz w:val="24"/>
          <w:szCs w:val="24"/>
          <w:lang w:val="en-US" w:eastAsia="zh-CN"/>
        </w:rPr>
        <w:t>”</w:t>
      </w:r>
      <w:r>
        <w:rPr>
          <w:rFonts w:hint="eastAsia"/>
          <w:sz w:val="24"/>
          <w:szCs w:val="24"/>
          <w:lang w:val="en-US" w:eastAsia="zh-CN"/>
        </w:rPr>
        <w:t>imulb</w:t>
      </w:r>
      <w:r>
        <w:rPr>
          <w:rFonts w:hint="default"/>
          <w:sz w:val="24"/>
          <w:szCs w:val="24"/>
          <w:lang w:val="en-US" w:eastAsia="zh-CN"/>
        </w:rPr>
        <w:t>”</w:t>
      </w:r>
      <w:r>
        <w:rPr>
          <w:rFonts w:hint="eastAsia"/>
          <w:sz w:val="24"/>
          <w:szCs w:val="24"/>
          <w:lang w:val="en-US" w:eastAsia="zh-CN"/>
        </w:rPr>
        <w:t>指令用于执行有符号字节乘法操作，因此，将AL、BL的值转化为原码，得AL=CCH，真值为-76；BL不变，真值为17。在有符号乘法中，结果的最高位会被符号位填充，AX=FBF4H，真值为(-76)x17=-1297。因此，</w:t>
      </w:r>
      <w:r>
        <w:rPr>
          <w:rFonts w:hint="default"/>
          <w:sz w:val="24"/>
          <w:szCs w:val="24"/>
          <w:lang w:val="en-US" w:eastAsia="zh-CN"/>
        </w:rPr>
        <w:t>”</w:t>
      </w:r>
      <w:r>
        <w:rPr>
          <w:rFonts w:hint="eastAsia"/>
          <w:sz w:val="24"/>
          <w:szCs w:val="24"/>
          <w:lang w:val="en-US" w:eastAsia="zh-CN"/>
        </w:rPr>
        <w:t>mulb</w:t>
      </w:r>
      <w:r>
        <w:rPr>
          <w:rFonts w:hint="default"/>
          <w:sz w:val="24"/>
          <w:szCs w:val="24"/>
          <w:lang w:val="en-US" w:eastAsia="zh-CN"/>
        </w:rPr>
        <w:t>”</w:t>
      </w:r>
      <w:r>
        <w:rPr>
          <w:rFonts w:hint="eastAsia"/>
          <w:sz w:val="24"/>
          <w:szCs w:val="24"/>
          <w:lang w:val="en-US" w:eastAsia="zh-CN"/>
        </w:rPr>
        <w:t>和</w:t>
      </w:r>
      <w:r>
        <w:rPr>
          <w:rFonts w:hint="default"/>
          <w:sz w:val="24"/>
          <w:szCs w:val="24"/>
          <w:lang w:val="en-US" w:eastAsia="zh-CN"/>
        </w:rPr>
        <w:t>”</w:t>
      </w:r>
      <w:r>
        <w:rPr>
          <w:rFonts w:hint="eastAsia"/>
          <w:sz w:val="24"/>
          <w:szCs w:val="24"/>
          <w:lang w:val="en-US" w:eastAsia="zh-CN"/>
        </w:rPr>
        <w:t>imulb</w:t>
      </w:r>
      <w:r>
        <w:rPr>
          <w:rFonts w:hint="default"/>
          <w:sz w:val="24"/>
          <w:szCs w:val="24"/>
          <w:lang w:val="en-US" w:eastAsia="zh-CN"/>
        </w:rPr>
        <w:t>”</w:t>
      </w:r>
      <w:r>
        <w:rPr>
          <w:rFonts w:hint="eastAsia"/>
          <w:sz w:val="24"/>
          <w:szCs w:val="24"/>
          <w:lang w:val="en-US" w:eastAsia="zh-CN"/>
        </w:rPr>
        <w:t>指令的执行结果的AH部分不同，</w:t>
      </w:r>
      <w:r>
        <w:rPr>
          <w:rFonts w:hint="default"/>
          <w:sz w:val="24"/>
          <w:szCs w:val="24"/>
          <w:lang w:val="en-US" w:eastAsia="zh-CN"/>
        </w:rPr>
        <w:t>”</w:t>
      </w:r>
      <w:r>
        <w:rPr>
          <w:rFonts w:hint="eastAsia"/>
          <w:sz w:val="24"/>
          <w:szCs w:val="24"/>
          <w:lang w:val="en-US" w:eastAsia="zh-CN"/>
        </w:rPr>
        <w:t>mulb</w:t>
      </w:r>
      <w:r>
        <w:rPr>
          <w:rFonts w:hint="default"/>
          <w:sz w:val="24"/>
          <w:szCs w:val="24"/>
          <w:lang w:val="en-US" w:eastAsia="zh-CN"/>
        </w:rPr>
        <w:t>”</w:t>
      </w:r>
      <w:r>
        <w:rPr>
          <w:rFonts w:hint="eastAsia"/>
          <w:sz w:val="24"/>
          <w:szCs w:val="24"/>
          <w:lang w:val="en-US" w:eastAsia="zh-CN"/>
        </w:rPr>
        <w:t>为0BH，</w:t>
      </w:r>
      <w:r>
        <w:rPr>
          <w:rFonts w:hint="default"/>
          <w:sz w:val="24"/>
          <w:szCs w:val="24"/>
          <w:lang w:val="en-US" w:eastAsia="zh-CN"/>
        </w:rPr>
        <w:t>”</w:t>
      </w:r>
      <w:r>
        <w:rPr>
          <w:rFonts w:hint="eastAsia"/>
          <w:sz w:val="24"/>
          <w:szCs w:val="24"/>
          <w:lang w:val="en-US" w:eastAsia="zh-CN"/>
        </w:rPr>
        <w:t>imulb</w:t>
      </w:r>
      <w:r>
        <w:rPr>
          <w:rFonts w:hint="default"/>
          <w:sz w:val="24"/>
          <w:szCs w:val="24"/>
          <w:lang w:val="en-US" w:eastAsia="zh-CN"/>
        </w:rPr>
        <w:t>”</w:t>
      </w:r>
      <w:r>
        <w:rPr>
          <w:rFonts w:hint="eastAsia"/>
          <w:sz w:val="24"/>
          <w:szCs w:val="24"/>
          <w:lang w:val="en-US" w:eastAsia="zh-CN"/>
        </w:rPr>
        <w:t>为FBH。</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left"/>
        <w:textAlignment w:val="auto"/>
        <w:rPr>
          <w:rFonts w:hint="default"/>
          <w:sz w:val="24"/>
          <w:szCs w:val="24"/>
          <w:lang w:val="en-US" w:eastAsia="zh-CN"/>
        </w:rPr>
      </w:pPr>
      <w:r>
        <w:rPr>
          <w:rFonts w:hint="eastAsia"/>
          <w:sz w:val="24"/>
          <w:szCs w:val="24"/>
          <w:lang w:val="en-US" w:eastAsia="zh-CN"/>
        </w:rPr>
        <w:t>执行指令</w:t>
      </w:r>
      <w:r>
        <w:rPr>
          <w:rFonts w:hint="default"/>
          <w:sz w:val="24"/>
          <w:szCs w:val="24"/>
          <w:lang w:val="en-US" w:eastAsia="zh-CN"/>
        </w:rPr>
        <w:t>”</w:t>
      </w:r>
      <w:r>
        <w:rPr>
          <w:rFonts w:hint="eastAsia"/>
          <w:sz w:val="24"/>
          <w:szCs w:val="24"/>
          <w:lang w:val="en-US" w:eastAsia="zh-CN"/>
        </w:rPr>
        <w:t xml:space="preserve">imull $-16, (%eax, %ebx, 4), %eax </w:t>
      </w:r>
      <w:r>
        <w:rPr>
          <w:rFonts w:hint="default"/>
          <w:sz w:val="24"/>
          <w:szCs w:val="24"/>
          <w:lang w:val="en-US" w:eastAsia="zh-CN"/>
        </w:rPr>
        <w:t>”</w:t>
      </w:r>
      <w:r>
        <w:rPr>
          <w:rFonts w:hint="eastAsia"/>
          <w:sz w:val="24"/>
          <w:szCs w:val="24"/>
          <w:lang w:val="en-US" w:eastAsia="zh-CN"/>
        </w:rPr>
        <w:t>后哪些寄存器和存储器单元发生了变化？乘积的机器数和真值各是多少？</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imull是x86汇编语言中的一条指令，用于执行有符号整数乘法操作。下面是imull指令的格式和功能描述：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61"/>
        <w:gridCol w:w="6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sz w:val="24"/>
                <w:szCs w:val="24"/>
                <w:vertAlign w:val="baseline"/>
                <w:lang w:val="en-US" w:eastAsia="zh-CN"/>
              </w:rPr>
            </w:pPr>
            <w:r>
              <w:rPr>
                <w:rFonts w:hint="eastAsia"/>
                <w:sz w:val="24"/>
                <w:szCs w:val="24"/>
                <w:vertAlign w:val="baseline"/>
                <w:lang w:val="en-US" w:eastAsia="zh-CN"/>
              </w:rPr>
              <w:t>格式</w:t>
            </w:r>
          </w:p>
        </w:tc>
        <w:tc>
          <w:tcPr>
            <w:tcW w:w="656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sz w:val="24"/>
                <w:szCs w:val="24"/>
                <w:vertAlign w:val="baseline"/>
                <w:lang w:val="en-US" w:eastAsia="zh-CN"/>
              </w:rPr>
            </w:pPr>
            <w:r>
              <w:rPr>
                <w:rFonts w:hint="eastAsia"/>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sz w:val="24"/>
                <w:szCs w:val="24"/>
                <w:vertAlign w:val="baseline"/>
                <w:lang w:val="en-US" w:eastAsia="zh-CN"/>
              </w:rPr>
            </w:pPr>
            <w:r>
              <w:rPr>
                <w:rFonts w:hint="eastAsia"/>
                <w:sz w:val="24"/>
                <w:szCs w:val="24"/>
                <w:vertAlign w:val="baseline"/>
                <w:lang w:val="en-US" w:eastAsia="zh-CN"/>
              </w:rPr>
              <w:t>imull  S1, S2, D</w:t>
            </w:r>
          </w:p>
        </w:tc>
        <w:tc>
          <w:tcPr>
            <w:tcW w:w="656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sz w:val="24"/>
                <w:szCs w:val="24"/>
                <w:vertAlign w:val="baseline"/>
                <w:lang w:val="en-US" w:eastAsia="zh-CN"/>
              </w:rPr>
            </w:pPr>
            <w:r>
              <w:rPr>
                <w:rFonts w:hint="eastAsia"/>
                <w:sz w:val="24"/>
                <w:szCs w:val="24"/>
                <w:vertAlign w:val="baseline"/>
                <w:lang w:val="en-US" w:eastAsia="zh-CN"/>
              </w:rPr>
              <w:t>将S1和S2进行有符号整数乘法，结果保存在D中。</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因此，执行该指令后，首先计算-16和(%eax, %ebx, 4)的乘积。先对</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(%eax, %ebx, 4)进行计算：该表达式的含义为取地址为eax + ebx*4的内存单元的值。该地址为R[eax]+R[ebx]*4=000000B4H + 00000011H*4 = 000000B4H + 00000011H&lt;&lt;2 = 000000F8H。由题意得，000000F8H地址中存储的数值为M[000000F8H]=000000A0H。</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由此，可以进行有符号整数乘法运算：(-16)*000000A0H。由于该值乘上了一个负数，相当于进行符号扩展后再左移4位，因此(-16)*000000A0H = FFFFFFA0H&lt;&lt;4 = FFFFF600H。</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综上可知，</w:t>
      </w:r>
      <w:bookmarkStart w:id="0" w:name="_GoBack"/>
      <w:bookmarkEnd w:id="0"/>
      <w:r>
        <w:rPr>
          <w:rFonts w:hint="eastAsia"/>
          <w:sz w:val="24"/>
          <w:szCs w:val="24"/>
          <w:lang w:val="en-US" w:eastAsia="zh-CN"/>
        </w:rPr>
        <w:t>最终R[eax]=FFFFF600H。将补码变为原码，得原码为80000A00H，转换为真值得-2560。</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rPr>
        <w:rFonts w:hint="default" w:eastAsiaTheme="minorEastAsia"/>
        <w:lang w:val="en-US" w:eastAsia="zh-CN"/>
      </w:rPr>
    </w:pPr>
    <w:r>
      <w:rPr>
        <w:rFonts w:hint="eastAsia"/>
        <w:lang w:val="en-US" w:eastAsia="zh-CN"/>
      </w:rPr>
      <w:t>2110939 李颖</w:t>
    </w:r>
    <w:r>
      <w:rPr>
        <w:rFonts w:hint="eastAsia"/>
        <w:lang w:val="en-US" w:eastAsia="zh-CN"/>
      </w:rPr>
      <w:tab/>
    </w:r>
    <w:r>
      <w:rPr>
        <w:rFonts w:hint="eastAsia"/>
        <w:lang w:val="en-US" w:eastAsia="zh-CN"/>
      </w:rPr>
      <w:t>平时作业3</w:t>
    </w:r>
    <w:r>
      <w:rPr>
        <w:rFonts w:hint="eastAsia"/>
        <w:lang w:val="en-US" w:eastAsia="zh-CN"/>
      </w:rPr>
      <w:tab/>
    </w:r>
    <w:r>
      <w:rPr>
        <w:rFonts w:hint="eastAsia"/>
        <w:lang w:val="en-US" w:eastAsia="zh-CN"/>
      </w:rPr>
      <w:t>2024/3/26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D89967"/>
    <w:multiLevelType w:val="singleLevel"/>
    <w:tmpl w:val="F7D89967"/>
    <w:lvl w:ilvl="0" w:tentative="0">
      <w:start w:val="1"/>
      <w:numFmt w:val="decimal"/>
      <w:suff w:val="space"/>
      <w:lvlText w:val="%1."/>
      <w:lvlJc w:val="left"/>
    </w:lvl>
  </w:abstractNum>
  <w:abstractNum w:abstractNumId="1">
    <w:nsid w:val="56DA3556"/>
    <w:multiLevelType w:val="singleLevel"/>
    <w:tmpl w:val="56DA355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mMTVhMWVkODAwN2VjYTdlZmNhZTRlZWVmZmIxZmIifQ=="/>
  </w:docVars>
  <w:rsids>
    <w:rsidRoot w:val="00000000"/>
    <w:rsid w:val="02844CE4"/>
    <w:rsid w:val="03A3532A"/>
    <w:rsid w:val="048761B1"/>
    <w:rsid w:val="0BB32AFE"/>
    <w:rsid w:val="10E74791"/>
    <w:rsid w:val="10EF180E"/>
    <w:rsid w:val="11954695"/>
    <w:rsid w:val="1A285696"/>
    <w:rsid w:val="200B4EDE"/>
    <w:rsid w:val="2DAF2092"/>
    <w:rsid w:val="2EFF2BA5"/>
    <w:rsid w:val="362F22D5"/>
    <w:rsid w:val="37E514AA"/>
    <w:rsid w:val="423776C2"/>
    <w:rsid w:val="43A37B4B"/>
    <w:rsid w:val="4F0018FE"/>
    <w:rsid w:val="53C3520B"/>
    <w:rsid w:val="585A0F2A"/>
    <w:rsid w:val="587D31D2"/>
    <w:rsid w:val="58BF0B2C"/>
    <w:rsid w:val="59E81985"/>
    <w:rsid w:val="5EFC2246"/>
    <w:rsid w:val="61264017"/>
    <w:rsid w:val="63025E86"/>
    <w:rsid w:val="739930DE"/>
    <w:rsid w:val="76DC0816"/>
    <w:rsid w:val="7F765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2024-03-17T12:53:00Z</dcterms:created>
  <dc:creator>Lenovo</dc:creator>
  <cp:lastModifiedBy>1111</cp:lastModifiedBy>
  <dcterms:modified xsi:type="dcterms:W3CDTF">2024-03-26T06:54:31Z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B8648A18E2C64A678F364EAE6511BC66_12</vt:lpwstr>
  </property>
</Properties>
</file>