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A1BE" w14:textId="79B126EA" w:rsidR="00331F6E" w:rsidRDefault="00331F6E" w:rsidP="00331F6E">
      <w:r>
        <w:t xml:space="preserve">The value of the </w:t>
      </w:r>
      <w:r w:rsidRPr="00DC24F4">
        <w:rPr>
          <w:i/>
        </w:rPr>
        <w:t>Golden Ratio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φ</m:t>
            </m:r>
          </m:e>
        </m:d>
      </m:oMath>
      <w:r>
        <w:t xml:space="preserve"> can be calculated using an iterative method.</w:t>
      </w:r>
      <w:r w:rsidR="00C61EAE">
        <w:t xml:space="preserve">  </w:t>
      </w:r>
      <w: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  <w:r>
        <w:t xml:space="preserve"> be your initial guess of the value.</w:t>
      </w:r>
      <w:r w:rsidR="004863DF">
        <w:t xml:space="preserve">  </w:t>
      </w:r>
      <w:proofErr w:type="gramStart"/>
      <w:r w:rsidR="004863DF">
        <w:t>A value</w:t>
      </w:r>
      <w:proofErr w:type="gramEnd"/>
      <w:r w:rsidR="004863DF">
        <w:t xml:space="preserve"> of </w:t>
      </w:r>
      <m:oMath>
        <m:r>
          <w:rPr>
            <w:rFonts w:ascii="Cambria Math" w:hAnsi="Cambria Math"/>
          </w:rPr>
          <m:t>φ=1</m:t>
        </m:r>
      </m:oMath>
      <w:r w:rsidR="004863DF">
        <w:t xml:space="preserve"> is a good initial guess.</w:t>
      </w:r>
      <w:r>
        <w:t xml:space="preserve">  A closer approximation can be calculated from</w:t>
      </w:r>
    </w:p>
    <w:p w14:paraId="6C9DD28F" w14:textId="77777777" w:rsidR="00331F6E" w:rsidRDefault="00331F6E" w:rsidP="00331F6E"/>
    <w:p w14:paraId="7DA39E4C" w14:textId="77777777" w:rsidR="00331F6E" w:rsidRDefault="00000000" w:rsidP="00331F6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e>
          </m:rad>
        </m:oMath>
      </m:oMathPara>
    </w:p>
    <w:p w14:paraId="08FCCE9C" w14:textId="77777777" w:rsidR="00331F6E" w:rsidRDefault="00331F6E" w:rsidP="00331F6E"/>
    <w:p w14:paraId="658EFA08" w14:textId="77777777" w:rsidR="00331F6E" w:rsidRDefault="00331F6E" w:rsidP="00331F6E">
      <w:r>
        <w:t xml:space="preserve">As this calculation is repeated, the new value gets closer to the golden ratio.  This is called an iterative calculation.  After each iteration, the </w:t>
      </w:r>
      <w:r w:rsidRPr="002D6779">
        <w:rPr>
          <w:i/>
        </w:rPr>
        <w:t>difference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φ</m:t>
                </m:r>
              </m:sub>
            </m:sSub>
          </m:e>
        </m:d>
      </m:oMath>
      <w:r>
        <w:t xml:space="preserve"> between the new value and the old value can be calculated.</w:t>
      </w:r>
    </w:p>
    <w:p w14:paraId="391AEA0F" w14:textId="77777777" w:rsidR="00331F6E" w:rsidRDefault="00331F6E" w:rsidP="00331F6E"/>
    <w:p w14:paraId="58922387" w14:textId="0C2F682B" w:rsidR="00331F6E" w:rsidRDefault="00000000" w:rsidP="00331F6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</m:sSub>
            </m:e>
          </m:d>
        </m:oMath>
      </m:oMathPara>
    </w:p>
    <w:p w14:paraId="7969E953" w14:textId="77777777" w:rsidR="00331F6E" w:rsidRDefault="00331F6E" w:rsidP="00331F6E"/>
    <w:p w14:paraId="6F291BF2" w14:textId="0B10880E" w:rsidR="00331F6E" w:rsidRDefault="00331F6E" w:rsidP="00331F6E">
      <w:r>
        <w:t xml:space="preserve">The process is completed when the </w:t>
      </w:r>
      <w:r w:rsidRPr="006804EA">
        <w:rPr>
          <w:i/>
        </w:rPr>
        <w:t>difference</w:t>
      </w:r>
      <w:r>
        <w:t xml:space="preserve"> is smaller than </w:t>
      </w:r>
      <w:proofErr w:type="gramStart"/>
      <w:r>
        <w:t>a desired value</w:t>
      </w:r>
      <w:proofErr w:type="gramEnd"/>
      <w:r w:rsidR="004863DF">
        <w:t xml:space="preserve">, perhaps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φ</m:t>
            </m:r>
          </m:sub>
        </m:sSub>
        <m:r>
          <w:rPr>
            <w:rFonts w:ascii="Cambria Math" w:hAnsi="Cambria Math"/>
          </w:rPr>
          <m:t>&lt;0.000001</m:t>
        </m:r>
      </m:oMath>
      <w:r>
        <w:t>.</w:t>
      </w:r>
    </w:p>
    <w:p w14:paraId="17220A6D" w14:textId="77777777" w:rsidR="00331F6E" w:rsidRDefault="00331F6E" w:rsidP="00331F6E"/>
    <w:p w14:paraId="0FF6C6A6" w14:textId="77777777" w:rsidR="00331F6E" w:rsidRDefault="00331F6E" w:rsidP="00331F6E">
      <w:r>
        <w:t xml:space="preserve">Use a </w:t>
      </w:r>
      <w:r w:rsidRPr="00A57487">
        <w:rPr>
          <w:rFonts w:ascii="Consolas" w:hAnsi="Consolas" w:cs="Courier New"/>
          <w:b/>
        </w:rPr>
        <w:t>while</w:t>
      </w:r>
      <w:r>
        <w:t xml:space="preserve"> loop to iteratively calculate the </w:t>
      </w:r>
      <w:r w:rsidRPr="006804EA">
        <w:rPr>
          <w:i/>
        </w:rPr>
        <w:t>Golden Ratio</w:t>
      </w:r>
      <w:r>
        <w:t xml:space="preserve"> using a user input initial guess and user input difference.  Count and display the number of iterations required. </w:t>
      </w:r>
    </w:p>
    <w:p w14:paraId="092F99FC" w14:textId="77777777" w:rsidR="00331F6E" w:rsidRDefault="00331F6E" w:rsidP="00331F6E"/>
    <w:p w14:paraId="61ECB8A1" w14:textId="77777777" w:rsidR="00331F6E" w:rsidRDefault="00FB43D9">
      <w:r>
        <w:t xml:space="preserve">An alternative </w:t>
      </w:r>
      <w:r w:rsidR="00A57487">
        <w:t xml:space="preserve">iterative calculation for the </w:t>
      </w:r>
      <w:r w:rsidR="00A57487" w:rsidRPr="00A57487">
        <w:rPr>
          <w:i/>
        </w:rPr>
        <w:t>Golden Ratio</w:t>
      </w:r>
      <w:r w:rsidR="00A57487">
        <w:t xml:space="preserve"> is</w:t>
      </w:r>
    </w:p>
    <w:p w14:paraId="5173E67B" w14:textId="77777777" w:rsidR="00A57487" w:rsidRDefault="00A57487"/>
    <w:p w14:paraId="665DEF66" w14:textId="77777777" w:rsidR="00A57487" w:rsidRDefault="00000000" w:rsidP="00A5748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old</m:t>
                  </m:r>
                </m:sub>
              </m:sSub>
            </m:den>
          </m:f>
        </m:oMath>
      </m:oMathPara>
    </w:p>
    <w:p w14:paraId="3CB5F96A" w14:textId="77777777" w:rsidR="00A57487" w:rsidRDefault="00A57487"/>
    <w:p w14:paraId="2C2E3DC9" w14:textId="77777777" w:rsidR="00A57487" w:rsidRDefault="00A57487">
      <w:r>
        <w:t>Compare this with the first calculation and determine which converges faster.</w:t>
      </w:r>
    </w:p>
    <w:p w14:paraId="7FDA18E9" w14:textId="11BBF890" w:rsidR="00F94C06" w:rsidRDefault="00F94C06"/>
    <w:p w14:paraId="733B75F7" w14:textId="63FE27B4" w:rsidR="004863DF" w:rsidRPr="00AE4A50" w:rsidRDefault="00AE4A50" w:rsidP="00AE4A50">
      <w:pPr>
        <w:jc w:val="center"/>
        <w:rPr>
          <w:b/>
          <w:bCs/>
          <w:u w:val="single"/>
        </w:rPr>
      </w:pPr>
      <w:r w:rsidRPr="00AE4A50">
        <w:rPr>
          <w:b/>
          <w:bCs/>
          <w:u w:val="single"/>
        </w:rPr>
        <w:t>Input</w:t>
      </w:r>
    </w:p>
    <w:p w14:paraId="2E612626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20</w:t>
      </w:r>
    </w:p>
    <w:p w14:paraId="600159B8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Iterative Calculations</w:t>
      </w:r>
    </w:p>
    <w:p w14:paraId="2EDBC07C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3F742A51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6883406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40B8C7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57FD61AA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989984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F461FDE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Variables to store values</w:t>
      </w:r>
    </w:p>
    <w:p w14:paraId="304142FE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difference,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tolerance;</w:t>
      </w:r>
      <w:proofErr w:type="gramEnd"/>
    </w:p>
    <w:p w14:paraId="52B3DEB8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count1 = 0, count2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59740784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514884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Getting user input</w:t>
      </w:r>
    </w:p>
    <w:p w14:paraId="7057C991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an initial guess for the Golden Ratio: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2DCA2CE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55E9EAB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the desired accuracy (e.g., 0.000001):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9F9B3E6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tolerance;</w:t>
      </w:r>
      <w:proofErr w:type="gramEnd"/>
    </w:p>
    <w:p w14:paraId="2B777E16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2CCB51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First method: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sqrt(</w:t>
      </w:r>
      <w:proofErr w:type="spellStart"/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+ 1)</w:t>
      </w:r>
    </w:p>
    <w:p w14:paraId="2B80942E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EC17390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sqrt(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+ 1);</w:t>
      </w:r>
    </w:p>
    <w:p w14:paraId="5E7B46C2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difference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fabs(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A566C99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091078B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count1+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+;</w:t>
      </w:r>
      <w:proofErr w:type="gramEnd"/>
    </w:p>
    <w:p w14:paraId="76DB30CA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(difference &gt;= tolerance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51EBB8A8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17E7DC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"Method 1 (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sqrt(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+ 1)) took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iterations to converge.\n"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26D32A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7FCFD8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Reset values for the second method</w:t>
      </w:r>
    </w:p>
    <w:p w14:paraId="75556649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Reset initial guess</w:t>
      </w:r>
    </w:p>
    <w:p w14:paraId="6841F009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count2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4A26A4D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D4EE6E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Second method: 1 + 1 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phi_old</w:t>
      </w:r>
      <w:proofErr w:type="spellEnd"/>
    </w:p>
    <w:p w14:paraId="74CBBF5C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7791E9D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 + 1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C983FFC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difference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fabs(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7DB5CF2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phi_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58984CF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count2+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+;</w:t>
      </w:r>
      <w:proofErr w:type="gramEnd"/>
    </w:p>
    <w:p w14:paraId="47B8CB52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(difference &gt;= tolerance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75CE5A1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E206FC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"Method 2 (1 + 1 /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phi_old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took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iterations to converge.\n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732E5E9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AAF8DB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Compare results</w:t>
      </w:r>
    </w:p>
    <w:p w14:paraId="5819C1E6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(count1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count2) {</w:t>
      </w:r>
      <w:proofErr w:type="gramEnd"/>
    </w:p>
    <w:p w14:paraId="6F30744F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"Method 1 converged faster.\n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0EB0026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71789D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(count2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count1) {</w:t>
      </w:r>
      <w:proofErr w:type="gramEnd"/>
    </w:p>
    <w:p w14:paraId="162CEB77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"Method 2 converged faster.\n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451F232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C54A51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9C103AE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"Both methods took the same number of iterations.\n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CB70686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4821420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4AFA7A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077CE8B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6F3B9B7C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C8E0F3" w14:textId="77777777" w:rsidR="00606EAE" w:rsidRDefault="00606EAE" w:rsidP="00606EA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3E5301" w14:textId="77777777" w:rsidR="00AE4A50" w:rsidRDefault="00AE4A50"/>
    <w:p w14:paraId="40B34B2F" w14:textId="77777777" w:rsidR="00AE4A50" w:rsidRDefault="00AE4A50"/>
    <w:p w14:paraId="0560D9F1" w14:textId="20B99C3D" w:rsidR="00AE4A50" w:rsidRPr="00AE4A50" w:rsidRDefault="00AE4A50" w:rsidP="00AE4A50">
      <w:pPr>
        <w:jc w:val="center"/>
        <w:rPr>
          <w:b/>
          <w:bCs/>
          <w:u w:val="single"/>
        </w:rPr>
      </w:pPr>
      <w:r w:rsidRPr="00AE4A50">
        <w:rPr>
          <w:b/>
          <w:bCs/>
          <w:u w:val="single"/>
        </w:rPr>
        <w:t>Output</w:t>
      </w:r>
    </w:p>
    <w:p w14:paraId="4F6424B0" w14:textId="77777777" w:rsidR="00AE4A50" w:rsidRDefault="00AE4A50"/>
    <w:p w14:paraId="18BB4977" w14:textId="1A9A6244" w:rsidR="00AE4A50" w:rsidRDefault="00606EAE" w:rsidP="00606EAE">
      <w:pPr>
        <w:jc w:val="center"/>
      </w:pPr>
      <w:r w:rsidRPr="00606EAE">
        <w:rPr>
          <w:noProof/>
        </w:rPr>
        <w:drawing>
          <wp:inline distT="0" distB="0" distL="0" distR="0" wp14:anchorId="2FB88F0A" wp14:editId="38B6371B">
            <wp:extent cx="5486400" cy="1605915"/>
            <wp:effectExtent l="0" t="0" r="0" b="0"/>
            <wp:docPr id="1187468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8686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A50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933DE" w14:textId="77777777" w:rsidR="00491640" w:rsidRDefault="00491640">
      <w:r>
        <w:separator/>
      </w:r>
    </w:p>
  </w:endnote>
  <w:endnote w:type="continuationSeparator" w:id="0">
    <w:p w14:paraId="7AA97093" w14:textId="77777777" w:rsidR="00491640" w:rsidRDefault="00491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A3AE1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8BDE4" w14:textId="77777777" w:rsidR="00491640" w:rsidRDefault="00491640">
      <w:r>
        <w:separator/>
      </w:r>
    </w:p>
  </w:footnote>
  <w:footnote w:type="continuationSeparator" w:id="0">
    <w:p w14:paraId="465BB799" w14:textId="77777777" w:rsidR="00491640" w:rsidRDefault="00491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9A6D0" w14:textId="6FCF7013" w:rsidR="00AE4A50" w:rsidRPr="00CB246D" w:rsidRDefault="00AE4A50" w:rsidP="00AE4A50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</w:t>
    </w:r>
    <w:r>
      <w:rPr>
        <w:b/>
      </w:rPr>
      <w:t xml:space="preserve"> </w:t>
    </w:r>
    <w:r w:rsidRPr="00CB246D">
      <w:rPr>
        <w:b/>
      </w:rPr>
      <w:t>Programming</w:t>
    </w:r>
  </w:p>
  <w:p w14:paraId="45113A13" w14:textId="77777777" w:rsidR="00AE4A50" w:rsidRDefault="00AE4A50" w:rsidP="00AE4A50">
    <w:pPr>
      <w:jc w:val="center"/>
      <w:rPr>
        <w:b/>
      </w:rPr>
    </w:pPr>
    <w:r>
      <w:rPr>
        <w:b/>
      </w:rPr>
      <w:t>Programming Tutorial 20</w:t>
    </w:r>
  </w:p>
  <w:p w14:paraId="0D7C9375" w14:textId="7EE344B2" w:rsidR="00AE4A50" w:rsidRPr="00AE4A50" w:rsidRDefault="00AE4A50" w:rsidP="00AE4A50">
    <w:pPr>
      <w:jc w:val="center"/>
      <w:rPr>
        <w:b/>
      </w:rPr>
    </w:pPr>
    <w:r>
      <w:rPr>
        <w:b/>
      </w:rPr>
      <w:t>Iterative Calculations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21382"/>
    <w:rsid w:val="000A1500"/>
    <w:rsid w:val="001734DE"/>
    <w:rsid w:val="00242260"/>
    <w:rsid w:val="002525EB"/>
    <w:rsid w:val="002871B4"/>
    <w:rsid w:val="00331F6E"/>
    <w:rsid w:val="00333130"/>
    <w:rsid w:val="00344524"/>
    <w:rsid w:val="00373E48"/>
    <w:rsid w:val="00381519"/>
    <w:rsid w:val="003C7E4F"/>
    <w:rsid w:val="00410AEE"/>
    <w:rsid w:val="004863DF"/>
    <w:rsid w:val="00491640"/>
    <w:rsid w:val="00547011"/>
    <w:rsid w:val="005C0799"/>
    <w:rsid w:val="00602360"/>
    <w:rsid w:val="00606EAE"/>
    <w:rsid w:val="00775FE8"/>
    <w:rsid w:val="0079553D"/>
    <w:rsid w:val="007F1181"/>
    <w:rsid w:val="00973882"/>
    <w:rsid w:val="00984E92"/>
    <w:rsid w:val="00A33FF4"/>
    <w:rsid w:val="00A57487"/>
    <w:rsid w:val="00AE4A50"/>
    <w:rsid w:val="00AE5227"/>
    <w:rsid w:val="00AE5331"/>
    <w:rsid w:val="00B73DA3"/>
    <w:rsid w:val="00BF2258"/>
    <w:rsid w:val="00C61EAE"/>
    <w:rsid w:val="00CA491E"/>
    <w:rsid w:val="00CB0C98"/>
    <w:rsid w:val="00CB246D"/>
    <w:rsid w:val="00CB4561"/>
    <w:rsid w:val="00D34A23"/>
    <w:rsid w:val="00F279F0"/>
    <w:rsid w:val="00F94C06"/>
    <w:rsid w:val="00FB43D9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56D826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cp:lastPrinted>2025-03-06T01:33:00Z</cp:lastPrinted>
  <dcterms:created xsi:type="dcterms:W3CDTF">2025-03-05T19:09:00Z</dcterms:created>
  <dcterms:modified xsi:type="dcterms:W3CDTF">2025-03-06T03:09:00Z</dcterms:modified>
</cp:coreProperties>
</file>