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7147" w14:textId="77777777" w:rsidR="00E53CEF" w:rsidRDefault="00000000">
      <w:pPr>
        <w:spacing w:after="0"/>
        <w:ind w:left="-1440" w:right="1047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341AAF" wp14:editId="4EF06D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" cy="10692385"/>
            <wp:effectExtent l="0" t="0" r="0" b="0"/>
            <wp:wrapTopAndBottom/>
            <wp:docPr id="3830" name="Picture 3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" name="Picture 38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B46DC9" wp14:editId="3CE4AD6F">
                <wp:simplePos x="0" y="0"/>
                <wp:positionH relativeFrom="page">
                  <wp:posOffset>282361</wp:posOffset>
                </wp:positionH>
                <wp:positionV relativeFrom="page">
                  <wp:posOffset>0</wp:posOffset>
                </wp:positionV>
                <wp:extent cx="7280489" cy="10696575"/>
                <wp:effectExtent l="0" t="0" r="0" b="0"/>
                <wp:wrapSquare wrapText="bothSides"/>
                <wp:docPr id="3257" name="Group 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0489" cy="10696575"/>
                          <a:chOff x="0" y="0"/>
                          <a:chExt cx="7280489" cy="10696575"/>
                        </a:xfrm>
                      </wpg:grpSpPr>
                      <pic:pic xmlns:pic="http://schemas.openxmlformats.org/drawingml/2006/picture">
                        <pic:nvPicPr>
                          <pic:cNvPr id="3831" name="Picture 38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1639" y="0"/>
                            <a:ext cx="6019800" cy="7199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71588" y="5621171"/>
                            <a:ext cx="1079903" cy="1333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42107" y="1658892"/>
                            <a:ext cx="1982008" cy="85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8D0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04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32438" y="1943902"/>
                            <a:ext cx="141547" cy="514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6B2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6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42107" y="2840139"/>
                            <a:ext cx="6554721" cy="461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2FE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>AKSHAY MAHESHWARI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2107" y="3602426"/>
                            <a:ext cx="3071212" cy="461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F86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6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2107" y="4241876"/>
                            <a:ext cx="1134992" cy="11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A9AF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8972A"/>
                                  <w:sz w:val="13"/>
                                </w:rPr>
                                <w:t>Chartered Accountants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42107" y="4470734"/>
                            <a:ext cx="3725869" cy="20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6A63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D4E4FF"/>
                                  <w:sz w:val="24"/>
                                </w:rPr>
                                <w:t>Your Trusted Financial &amp; Advisory 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2107" y="4699420"/>
                            <a:ext cx="2649850" cy="20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EF4F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D4E4FF"/>
                                  <w:sz w:val="24"/>
                                </w:rPr>
                                <w:t>in Central India — Since 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257844" y="8405861"/>
                            <a:ext cx="1178294" cy="15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8119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8"/>
                                </w:rPr>
                                <w:t>+91 96694 29551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1143779" y="8405861"/>
                            <a:ext cx="113760" cy="15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F945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8"/>
                                </w:rP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229313" y="8405861"/>
                            <a:ext cx="1178294" cy="15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B27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8"/>
                                </w:rPr>
                                <w:t>+91 81038 19950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784295" y="6985978"/>
                            <a:ext cx="799811" cy="148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761D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CA Akshay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784295" y="7138435"/>
                            <a:ext cx="880825" cy="148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094E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84295" y="7309586"/>
                            <a:ext cx="36280" cy="131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1335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93852" y="8405861"/>
                            <a:ext cx="3090535" cy="153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931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8"/>
                                </w:rPr>
                                <w:t>akshaymaheshwariandassociates@gmail.com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733304" y="7310090"/>
                            <a:ext cx="1027261" cy="131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055D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6"/>
                                </w:rPr>
                                <w:t>FCA | Founder&amp;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871617" y="7472077"/>
                            <a:ext cx="659032" cy="131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AF4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6"/>
                                </w:rPr>
                                <w:t>Proprietor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780467" y="6365061"/>
                            <a:ext cx="812679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F376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6"/>
                                </w:rPr>
                                <w:t>Active 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780467" y="6720792"/>
                            <a:ext cx="1012876" cy="136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48DE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6"/>
                                </w:rPr>
                                <w:t>Service Domains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80467" y="6009330"/>
                            <a:ext cx="1012812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E315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6"/>
                                </w:rPr>
                                <w:t>Years of 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80467" y="7076532"/>
                            <a:ext cx="1339019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4BA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6"/>
                                </w:rPr>
                                <w:t>CA CPT All India Rank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88175" y="5956142"/>
                            <a:ext cx="469857" cy="26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FF8E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32"/>
                                </w:rPr>
                                <w:t>12+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988175" y="6337286"/>
                            <a:ext cx="625592" cy="26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30C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32"/>
                                </w:rPr>
                                <w:t>250+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88175" y="6718429"/>
                            <a:ext cx="155748" cy="2639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AA7E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88175" y="7099573"/>
                            <a:ext cx="691449" cy="26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65AB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32"/>
                                </w:rPr>
                                <w:t>AIR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7" style="width:573.267pt;height:842.25pt;position:absolute;mso-position-horizontal-relative:page;mso-position-horizontal:absolute;margin-left:22.2331pt;mso-position-vertical-relative:page;margin-top:0pt;" coordsize="72804,106965">
                <v:shape id="Picture 3831" style="position:absolute;width:60198;height:71993;left:12416;top:0;" filled="f">
                  <v:imagedata r:id="rId9"/>
                </v:shape>
                <v:shape id="Picture 13" style="position:absolute;width:10799;height:13330;left:15715;top:56211;" filled="f">
                  <v:imagedata r:id="rId10"/>
                </v:shape>
                <v:rect id="Rectangle 14" style="position:absolute;width:19820;height:8580;left:4421;top:16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04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15" style="position:absolute;width:1415;height:5147;left:19324;top:1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6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65547;height:4619;left:4421;top:2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56"/>
                          </w:rPr>
                          <w:t xml:space="preserve">AKSHAY MAHESHWARI AND</w:t>
                        </w:r>
                      </w:p>
                    </w:txbxContent>
                  </v:textbox>
                </v:rect>
                <v:rect id="Rectangle 17" style="position:absolute;width:30712;height:4619;left:4421;top:3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56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18" style="position:absolute;width:11349;height:1125;left:4421;top:4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8972a"/>
                            <w:sz w:val="13"/>
                          </w:rPr>
                          <w:t xml:space="preserve">Chartered Accountants</w:t>
                        </w:r>
                      </w:p>
                    </w:txbxContent>
                  </v:textbox>
                </v:rect>
                <v:rect id="Rectangle 19" style="position:absolute;width:37258;height:2045;left:4421;top:44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d4e4ff"/>
                            <w:sz w:val="24"/>
                          </w:rPr>
                          <w:t xml:space="preserve">Your Trusted Financial &amp; Advisory Partner</w:t>
                        </w:r>
                      </w:p>
                    </w:txbxContent>
                  </v:textbox>
                </v:rect>
                <v:rect id="Rectangle 20" style="position:absolute;width:26498;height:2045;left:4421;top:46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d4e4ff"/>
                            <w:sz w:val="24"/>
                          </w:rPr>
                          <w:t xml:space="preserve">in Central India — Since 2018</w:t>
                        </w:r>
                      </w:p>
                    </w:txbxContent>
                  </v:textbox>
                </v:rect>
                <v:rect id="Rectangle 3250" style="position:absolute;width:11782;height:1534;left:2578;top:84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8"/>
                          </w:rPr>
                          <w:t xml:space="preserve">+91 96694 29551</w:t>
                        </w:r>
                      </w:p>
                    </w:txbxContent>
                  </v:textbox>
                </v:rect>
                <v:rect id="Rectangle 3252" style="position:absolute;width:1137;height:1534;left:11437;top:84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8"/>
                          </w:rPr>
                          <w:t xml:space="preserve"> | </w:t>
                        </w:r>
                      </w:p>
                    </w:txbxContent>
                  </v:textbox>
                </v:rect>
                <v:rect id="Rectangle 3251" style="position:absolute;width:11782;height:1534;left:12293;top:84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8"/>
                          </w:rPr>
                          <w:t xml:space="preserve">+91 81038 19950</w:t>
                        </w:r>
                      </w:p>
                    </w:txbxContent>
                  </v:textbox>
                </v:rect>
                <v:rect id="Rectangle 22" style="position:absolute;width:7998;height:1485;left:17842;top:69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CA Akshay</w:t>
                        </w:r>
                      </w:p>
                    </w:txbxContent>
                  </v:textbox>
                </v:rect>
                <v:rect id="Rectangle 23" style="position:absolute;width:8808;height:1485;left:17842;top:71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Maheshwari</w:t>
                        </w:r>
                      </w:p>
                    </w:txbxContent>
                  </v:textbox>
                </v:rect>
                <v:rect id="Rectangle 24" style="position:absolute;width:362;height:1319;left:17842;top:73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30905;height:1534;left:43938;top:84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8"/>
                          </w:rPr>
                          <w:t xml:space="preserve">akshaymaheshwariandassociates@gmail.com</w:t>
                        </w:r>
                      </w:p>
                    </w:txbxContent>
                  </v:textbox>
                </v:rect>
                <v:rect id="Rectangle 26" style="position:absolute;width:10272;height:1319;left:17333;top:7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6"/>
                          </w:rPr>
                          <w:t xml:space="preserve">FCA | Founder&amp;</w:t>
                        </w:r>
                      </w:p>
                    </w:txbxContent>
                  </v:textbox>
                </v:rect>
                <v:rect id="Rectangle 27" style="position:absolute;width:6590;height:1319;left:18716;top:7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6"/>
                          </w:rPr>
                          <w:t xml:space="preserve">Proprietor</w:t>
                        </w:r>
                      </w:p>
                    </w:txbxContent>
                  </v:textbox>
                </v:rect>
                <v:rect id="Rectangle 28" style="position:absolute;width:8126;height:1362;left:37804;top:6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6"/>
                          </w:rPr>
                          <w:t xml:space="preserve">Active Clients</w:t>
                        </w:r>
                      </w:p>
                    </w:txbxContent>
                  </v:textbox>
                </v:rect>
                <v:rect id="Rectangle 29" style="position:absolute;width:10128;height:1362;left:37804;top:67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6"/>
                          </w:rPr>
                          <w:t xml:space="preserve">Service Domains</w:t>
                        </w:r>
                      </w:p>
                    </w:txbxContent>
                  </v:textbox>
                </v:rect>
                <v:rect id="Rectangle 30" style="position:absolute;width:10128;height:1362;left:37804;top:60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6"/>
                          </w:rPr>
                          <w:t xml:space="preserve">Years of Practice</w:t>
                        </w:r>
                      </w:p>
                    </w:txbxContent>
                  </v:textbox>
                </v:rect>
                <v:rect id="Rectangle 31" style="position:absolute;width:13390;height:1362;left:37804;top:70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6"/>
                          </w:rPr>
                          <w:t xml:space="preserve">CA CPT All India Rank</w:t>
                        </w:r>
                      </w:p>
                    </w:txbxContent>
                  </v:textbox>
                </v:rect>
                <v:rect id="Rectangle 32" style="position:absolute;width:4698;height:2639;left:29881;top:5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32"/>
                          </w:rPr>
                          <w:t xml:space="preserve">12+</w:t>
                        </w:r>
                      </w:p>
                    </w:txbxContent>
                  </v:textbox>
                </v:rect>
                <v:rect id="Rectangle 33" style="position:absolute;width:6255;height:2639;left:29881;top:63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32"/>
                          </w:rPr>
                          <w:t xml:space="preserve">250+</w:t>
                        </w:r>
                      </w:p>
                    </w:txbxContent>
                  </v:textbox>
                </v:rect>
                <v:rect id="Rectangle 34" style="position:absolute;width:1557;height:2639;left:29881;top:67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3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5" style="position:absolute;width:6914;height:2639;left:29881;top:70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32"/>
                          </w:rPr>
                          <w:t xml:space="preserve">AIR 6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br w:type="page"/>
      </w:r>
    </w:p>
    <w:p w14:paraId="746D8862" w14:textId="77777777" w:rsidR="00E53CEF" w:rsidRDefault="00000000">
      <w:pPr>
        <w:spacing w:after="0"/>
        <w:ind w:left="-1440" w:right="1047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DE4714" wp14:editId="0959963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3348" name="Group 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3835" name="Picture 38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228686" y="103210"/>
                            <a:ext cx="3135311" cy="148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8A53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AKSHAY MAHESHWARI AND 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208806" y="2162735"/>
                            <a:ext cx="38561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877C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98760" y="2399831"/>
                            <a:ext cx="3943027" cy="136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96A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A core team of CAs with expertise across audit, taxation, corporate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98760" y="2552288"/>
                            <a:ext cx="2066138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2D4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finance, and international advisory.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921799" y="127714"/>
                            <a:ext cx="1858965" cy="136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1864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8972A"/>
                                  <w:sz w:val="16"/>
                                </w:rPr>
                                <w:t>Chartered Accountants · Indore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012814" y="6686464"/>
                            <a:ext cx="472779" cy="11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4BC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4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711474" y="6538818"/>
                            <a:ext cx="562473" cy="11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D300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4"/>
                                </w:rPr>
                                <w:t>Reliability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441755" y="6402876"/>
                            <a:ext cx="583842" cy="115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43E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4"/>
                                </w:rPr>
                                <w:t>Credibility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15137" y="624907"/>
                            <a:ext cx="656237" cy="123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1D9F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5"/>
                                </w:rPr>
                                <w:t>ABOUT 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5731" y="845685"/>
                            <a:ext cx="2082891" cy="362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A38B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44"/>
                                </w:rPr>
                                <w:t>Our Story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55731" y="1188714"/>
                            <a:ext cx="2006483" cy="362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84BD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44"/>
                                </w:rPr>
                                <w:t>Philosophy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08188" y="6177444"/>
                            <a:ext cx="1164562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C29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OUR 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08188" y="4551228"/>
                            <a:ext cx="1381236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5877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OUR CORE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51969" y="4855657"/>
                            <a:ext cx="866213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789B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46014" y="5008114"/>
                            <a:ext cx="882127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489B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Commitment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58220" y="5134140"/>
                            <a:ext cx="1647388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7624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We hold ourselves to the highest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26359" y="5248483"/>
                            <a:ext cx="1732246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DBB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standards — every engagement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70578" y="5362826"/>
                            <a:ext cx="1614795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033A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treated with rigor, diligence,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03483" y="5477169"/>
                            <a:ext cx="728975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B00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accountability.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98760" y="2922621"/>
                            <a:ext cx="1530964" cy="14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9C5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7"/>
                                </w:rPr>
                                <w:t>Finance Professionals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31015" y="3017643"/>
                            <a:ext cx="31157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46E8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08188" y="1883224"/>
                            <a:ext cx="1826013" cy="14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FBC7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OUR TEAM COMPOSITION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98760" y="2248778"/>
                            <a:ext cx="1560195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6684F" w14:textId="77777777" w:rsidR="00E53CEF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7"/>
                                </w:rPr>
                                <w:t>CharteredAccountants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8336" y="2306429"/>
                            <a:ext cx="56178" cy="7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57748" w14:textId="77777777" w:rsidR="00E53CEF" w:rsidRDefault="00000000">
                              <w:r>
                                <w:rPr>
                                  <w:color w:val="C8972A"/>
                                  <w:w w:val="156"/>
                                  <w:sz w:val="8"/>
                                </w:rPr>
                                <w:t>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98760" y="3619142"/>
                            <a:ext cx="1616133" cy="14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FE20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B3A6B"/>
                                  <w:sz w:val="17"/>
                                </w:rPr>
                                <w:t>Compliance Specialists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691934" y="3703702"/>
                            <a:ext cx="31157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A3C5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654565" y="4855657"/>
                            <a:ext cx="714741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101A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Integrity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45879" y="5008114"/>
                            <a:ext cx="1003753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92D8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Confidentiality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37540" y="5134140"/>
                            <a:ext cx="1823891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FD2C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Client trust is our most valued asset.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427219" y="5248483"/>
                            <a:ext cx="1319590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47D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We operate with 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16994" y="5362826"/>
                            <a:ext cx="1878808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7740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transparency and strict confidentiality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708610" y="5477169"/>
                            <a:ext cx="571066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5CE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at all times.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022818" y="1883224"/>
                            <a:ext cx="1168629" cy="14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365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7"/>
                                </w:rPr>
                                <w:t>OUR 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380731" y="4856143"/>
                            <a:ext cx="731141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898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261337" y="4855657"/>
                            <a:ext cx="401462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65A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109773" y="5008114"/>
                            <a:ext cx="804605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CDB9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8972A"/>
                                  <w:sz w:val="17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721334" y="5134140"/>
                            <a:ext cx="1837767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2CEE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We understand your challenges as 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786099" y="5248483"/>
                            <a:ext cx="1665519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4107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they were our own, committing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807092" y="5362826"/>
                            <a:ext cx="1609626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309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results that are constructive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175431" y="5477169"/>
                            <a:ext cx="629769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4DF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measurable.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515548" y="685401"/>
                            <a:ext cx="602152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E624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Founded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00800" y="685401"/>
                            <a:ext cx="145881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94BE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3383118" y="685402"/>
                            <a:ext cx="74941" cy="14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403E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3142991" y="685402"/>
                            <a:ext cx="319382" cy="14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FF5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71980" y="689935"/>
                            <a:ext cx="549788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CC0D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 xml:space="preserve">Akshay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17861" y="689935"/>
                            <a:ext cx="870069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10AD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 xml:space="preserve">Maheshwari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604553" y="689935"/>
                            <a:ext cx="297434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585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860694" y="689935"/>
                            <a:ext cx="799900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D500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 xml:space="preserve">Associates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5535791" y="689935"/>
                            <a:ext cx="323871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5D92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5779291" y="689935"/>
                            <a:ext cx="53354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5696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5494628" y="689935"/>
                            <a:ext cx="54756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AD0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819437" y="685401"/>
                            <a:ext cx="35055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BDC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878300" y="685401"/>
                            <a:ext cx="138450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BC3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6014905" y="685401"/>
                            <a:ext cx="113916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E3F7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133062" y="685401"/>
                            <a:ext cx="873713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B6F6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distinguished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822497" y="685401"/>
                            <a:ext cx="636087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3371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>Chartered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515548" y="856917"/>
                            <a:ext cx="2888625" cy="14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D74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Accountancy proprietorship headquartered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688513" y="861451"/>
                            <a:ext cx="1680627" cy="14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FD7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>Indore, Madhya Pradesh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952242" y="856917"/>
                            <a:ext cx="1793619" cy="14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FCD0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 — the commercial capital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515548" y="1018901"/>
                            <a:ext cx="494621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6146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Central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909874" y="1018901"/>
                            <a:ext cx="383445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0471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India.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220608" y="1018901"/>
                            <a:ext cx="344260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5F6C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Over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501881" y="1018901"/>
                            <a:ext cx="360803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977B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more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795592" y="1018901"/>
                            <a:ext cx="312084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E460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than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052672" y="1018901"/>
                            <a:ext cx="113916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73FA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160754" y="1018901"/>
                            <a:ext cx="510253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79FA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decade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566833" y="1018901"/>
                            <a:ext cx="155064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930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705853" y="1018901"/>
                            <a:ext cx="540465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B961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focused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134648" y="1018901"/>
                            <a:ext cx="579791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DE8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practice,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593012" y="1018901"/>
                            <a:ext cx="218573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5013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we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779783" y="1018901"/>
                            <a:ext cx="343909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96E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have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060792" y="1018901"/>
                            <a:ext cx="480812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30B5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earned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444735" y="1018901"/>
                            <a:ext cx="113915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CE16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552817" y="1018901"/>
                            <a:ext cx="670569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18B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reputation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079433" y="1018901"/>
                            <a:ext cx="185697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E27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241486" y="1018901"/>
                            <a:ext cx="78873" cy="144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CABE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515548" y="1194951"/>
                            <a:ext cx="3422861" cy="14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8F13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7"/>
                                </w:rPr>
                                <w:t>trusted, end-to-end financial and advisory 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089160" y="1190417"/>
                            <a:ext cx="2941360" cy="14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36E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 xml:space="preserve"> for businesses, entrepreneurs, and individuals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515548" y="1352403"/>
                            <a:ext cx="1912364" cy="14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AD1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7"/>
                                </w:rPr>
                                <w:t>across the region and beyond.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8336" y="2954450"/>
                            <a:ext cx="93764" cy="130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6255" w14:textId="77777777" w:rsidR="00E53CEF" w:rsidRDefault="00000000">
                              <w:r>
                                <w:rPr>
                                  <w:color w:val="C8972A"/>
                                  <w:w w:val="156"/>
                                  <w:sz w:val="14"/>
                                </w:rPr>
                                <w:t>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98336" y="3640508"/>
                            <a:ext cx="93764" cy="13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E33D0" w14:textId="77777777" w:rsidR="00E53CEF" w:rsidRDefault="00000000">
                              <w:r>
                                <w:rPr>
                                  <w:color w:val="C8972A"/>
                                  <w:w w:val="156"/>
                                  <w:sz w:val="14"/>
                                </w:rPr>
                                <w:t>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98760" y="3047358"/>
                            <a:ext cx="2955170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352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Finance managers and controllers bringing hands-on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98760" y="3177842"/>
                            <a:ext cx="3152869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1EC6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industry experience from manufacturing, real estate,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98760" y="3320770"/>
                            <a:ext cx="745235" cy="12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C36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e-commerce.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98760" y="3755524"/>
                            <a:ext cx="3314949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282E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Dedicated compliance professionals ensuring statutory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98760" y="3886244"/>
                            <a:ext cx="3888919" cy="12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43B3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regulatory adherence across direct tax, GST, FEMA, and corporate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98760" y="4029173"/>
                            <a:ext cx="232824" cy="12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4595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5"/>
                                </w:rPr>
                                <w:t>law.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984703" y="2209735"/>
                            <a:ext cx="725953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DE29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We combine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40769" y="2213470"/>
                            <a:ext cx="1380117" cy="11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0E9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B7280"/>
                                  <w:sz w:val="14"/>
                                </w:rPr>
                                <w:t>deep domain expertise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80874" y="2209735"/>
                            <a:ext cx="2193637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304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 with a thorough understanding of 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984703" y="2343136"/>
                            <a:ext cx="411501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1F9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client's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352757" y="2343136"/>
                            <a:ext cx="519386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BED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business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801927" y="2343136"/>
                            <a:ext cx="133904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623E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961262" y="2343136"/>
                            <a:ext cx="398203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773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deliver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319317" y="2343136"/>
                            <a:ext cx="521999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74F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solutions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770452" y="2343136"/>
                            <a:ext cx="236909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6E9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007234" y="2343136"/>
                            <a:ext cx="207151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5D3C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6221641" y="2343136"/>
                            <a:ext cx="614609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1809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technically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742408" y="2343136"/>
                            <a:ext cx="366986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FCF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sound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076993" y="2343136"/>
                            <a:ext cx="203787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27BE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984703" y="2476536"/>
                            <a:ext cx="1397125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3EF1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commercially meaningful.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984703" y="2768739"/>
                            <a:ext cx="968760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C05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We function as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722805" y="2772474"/>
                            <a:ext cx="934376" cy="11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3BE4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B7280"/>
                                  <w:sz w:val="14"/>
                                </w:rPr>
                                <w:t>thought 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427324" y="2768739"/>
                            <a:ext cx="2398321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426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 — not just a compliance vendor. Our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984703" y="2902139"/>
                            <a:ext cx="413661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424F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invests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340464" y="2902139"/>
                            <a:ext cx="261815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0E95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582055" y="2902139"/>
                            <a:ext cx="132957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7975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726760" y="2902139"/>
                            <a:ext cx="645960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F5E0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understand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257182" y="2902139"/>
                            <a:ext cx="267417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C104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502985" y="2902139"/>
                            <a:ext cx="497758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1BC4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industry,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921976" y="2902139"/>
                            <a:ext cx="654973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2E0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challenges,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459174" y="2902139"/>
                            <a:ext cx="234320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FA6D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680093" y="2902139"/>
                            <a:ext cx="324308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9A75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goals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6968671" y="2902139"/>
                            <a:ext cx="348334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DFF0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984703" y="3035540"/>
                            <a:ext cx="1975486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B7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recommending any course of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984703" y="3336663"/>
                            <a:ext cx="1022151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C942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 xml:space="preserve">Whether you are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762642" y="3340397"/>
                            <a:ext cx="1661069" cy="11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D8F2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B7280"/>
                                  <w:sz w:val="14"/>
                                </w:rPr>
                                <w:t>first-generation entrepreneur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6011651" y="3336663"/>
                            <a:ext cx="1623708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7D64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, an established corporation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984703" y="3470064"/>
                            <a:ext cx="4319733" cy="1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CBCA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an international entity seeking an India-entry partner, AMA has the capability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984703" y="3603464"/>
                            <a:ext cx="3221852" cy="119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C82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commitment to serve you at the highest professional standard.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952536" y="5225717"/>
                            <a:ext cx="1903368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B629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We embrace evolving technology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021172" y="5349589"/>
                            <a:ext cx="1720900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756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methodologies to deliver 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135217" y="5473460"/>
                            <a:ext cx="1417506" cy="11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058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that are forward-looking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240776" y="5597332"/>
                            <a:ext cx="1136810" cy="11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256C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0D0F0"/>
                                  <w:sz w:val="14"/>
                                </w:rPr>
                                <w:t>commercially relevant.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55731" y="6437645"/>
                            <a:ext cx="2747807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68E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Our objective is unwavering — to help our clients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425966" y="6441598"/>
                            <a:ext cx="3008946" cy="122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96B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5"/>
                                </w:rPr>
                                <w:t>focus on and achieve their business and financial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55731" y="6603585"/>
                            <a:ext cx="329644" cy="12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FCE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5"/>
                                </w:rPr>
                                <w:t>goals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03623" y="6599632"/>
                            <a:ext cx="30569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C621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63977" y="6599632"/>
                            <a:ext cx="163353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4C96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824168" y="6599632"/>
                            <a:ext cx="539525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1B56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providing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67196" y="6599632"/>
                            <a:ext cx="488990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19D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services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672227" y="6599632"/>
                            <a:ext cx="237659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5E38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888287" y="6599632"/>
                            <a:ext cx="209427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135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083121" y="6599632"/>
                            <a:ext cx="774846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13E7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personalised,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703081" y="6599632"/>
                            <a:ext cx="573317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8CCC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proactive,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171516" y="6599632"/>
                            <a:ext cx="239675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24CE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389092" y="6599632"/>
                            <a:ext cx="440471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601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tailored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757644" y="6599632"/>
                            <a:ext cx="135183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E2B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896655" y="6599632"/>
                            <a:ext cx="307809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157F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meet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165460" y="6599632"/>
                            <a:ext cx="271940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AAE5" w14:textId="77777777" w:rsidR="00E53CEF" w:rsidRDefault="0000000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>their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407296" y="6599632"/>
                            <a:ext cx="373824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7BD4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55731" y="6742560"/>
                            <a:ext cx="5762324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8D18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>requirements. We stay ahead of regulatory and economic developments to ensure our clients 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55731" y="6904546"/>
                            <a:ext cx="2977613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509C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 xml:space="preserve">receive prompt, up-to-date guidance — delivered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594652" y="6908499"/>
                            <a:ext cx="2146097" cy="122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1E0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74151"/>
                                  <w:sz w:val="15"/>
                                </w:rPr>
                                <w:t>dedication, confidentiality, and 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208259" y="6904546"/>
                            <a:ext cx="34787" cy="126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60CC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374151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57372" y="7412134"/>
                            <a:ext cx="320766" cy="660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3F91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A4F8A"/>
                                  <w:sz w:val="80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82732" y="7478348"/>
                            <a:ext cx="4644123" cy="13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22E4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D4E4FF"/>
                                  <w:sz w:val="16"/>
                                </w:rPr>
                                <w:t xml:space="preserve">To be the most highly respected professional firm where clients come for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474663" y="7482714"/>
                            <a:ext cx="936964" cy="135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C95B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D4E4FF"/>
                                  <w:sz w:val="16"/>
                                </w:rPr>
                                <w:t>peace of mind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179183" y="7478348"/>
                            <a:ext cx="2295077" cy="13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9DA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D4E4FF"/>
                                  <w:sz w:val="16"/>
                                </w:rPr>
                                <w:t xml:space="preserve"> that their interests are being cared 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952509" y="7630806"/>
                            <a:ext cx="7956766" cy="13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AD0D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D4E4FF"/>
                                  <w:sz w:val="16"/>
                                </w:rPr>
                                <w:t>and their challenges are resolved with the best solutions. Our vision: to be amongst the finest CA and advisory firms in Central 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8" style="width:595.5pt;height:842.25pt;position:absolute;mso-position-horizontal-relative:page;mso-position-horizontal:absolute;margin-left:0pt;mso-position-vertical-relative:page;margin-top:0pt;" coordsize="75628,106965">
                <v:shape id="Picture 3835" style="position:absolute;width:75438;height:106923;left:0;top:0;" filled="f">
                  <v:imagedata r:id="rId12"/>
                </v:shape>
                <v:rect id="Rectangle 45" style="position:absolute;width:31353;height:1485;left:2286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AKSHAY MAHESHWARI AND ASSOCIATES</w:t>
                        </w:r>
                      </w:p>
                    </w:txbxContent>
                  </v:textbox>
                </v:rect>
                <v:rect id="Rectangle 46" style="position:absolute;width:385;height:1402;left:12088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39430;height:1362;left:6987;top:23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6"/>
                          </w:rPr>
                          <w:t xml:space="preserve">A core team of CAs with expertise across audit, taxation, corporate</w:t>
                        </w:r>
                      </w:p>
                    </w:txbxContent>
                  </v:textbox>
                </v:rect>
                <v:rect id="Rectangle 48" style="position:absolute;width:20661;height:1362;left:6987;top:25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6"/>
                          </w:rPr>
                          <w:t xml:space="preserve">finance, and international advisory.</w:t>
                        </w:r>
                      </w:p>
                    </w:txbxContent>
                  </v:textbox>
                </v:rect>
                <v:rect id="Rectangle 49" style="position:absolute;width:18589;height:1362;left:59217;top:1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8972a"/>
                            <w:sz w:val="16"/>
                          </w:rPr>
                          <w:t xml:space="preserve">Chartered Accountants · Indore</w:t>
                        </w:r>
                      </w:p>
                    </w:txbxContent>
                  </v:textbox>
                </v:rect>
                <v:rect id="Rectangle 51" style="position:absolute;width:4727;height:1155;left:50128;top:66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4"/>
                          </w:rPr>
                          <w:t xml:space="preserve">Integrity</w:t>
                        </w:r>
                      </w:p>
                    </w:txbxContent>
                  </v:textbox>
                </v:rect>
                <v:rect id="Rectangle 52" style="position:absolute;width:5624;height:1155;left:57114;top:65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4"/>
                          </w:rPr>
                          <w:t xml:space="preserve">Reliability</w:t>
                        </w:r>
                      </w:p>
                    </w:txbxContent>
                  </v:textbox>
                </v:rect>
                <v:rect id="Rectangle 53" style="position:absolute;width:5838;height:1155;left:64417;top:6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4"/>
                          </w:rPr>
                          <w:t xml:space="preserve">Credibility</w:t>
                        </w:r>
                      </w:p>
                    </w:txbxContent>
                  </v:textbox>
                </v:rect>
                <v:rect id="Rectangle 55" style="position:absolute;width:6562;height:1237;left:6151;top:6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5"/>
                          </w:rPr>
                          <w:t xml:space="preserve">ABOUT US</w:t>
                        </w:r>
                      </w:p>
                    </w:txbxContent>
                  </v:textbox>
                </v:rect>
                <v:rect id="Rectangle 56" style="position:absolute;width:20828;height:3629;left:3557;top:8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44"/>
                          </w:rPr>
                          <w:t xml:space="preserve">Our Story &amp;</w:t>
                        </w:r>
                      </w:p>
                    </w:txbxContent>
                  </v:textbox>
                </v:rect>
                <v:rect id="Rectangle 57" style="position:absolute;width:20064;height:3629;left:3557;top:11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44"/>
                          </w:rPr>
                          <w:t xml:space="preserve">Philosophy</w:t>
                        </w:r>
                      </w:p>
                    </w:txbxContent>
                  </v:textbox>
                </v:rect>
                <v:rect id="Rectangle 58" style="position:absolute;width:11645;height:1402;left:5081;top:61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7"/>
                          </w:rPr>
                          <w:t xml:space="preserve">OUR OBJECTIVE</w:t>
                        </w:r>
                      </w:p>
                    </w:txbxContent>
                  </v:textbox>
                </v:rect>
                <v:rect id="Rectangle 59" style="position:absolute;width:13812;height:1402;left:5081;top:45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7"/>
                          </w:rPr>
                          <w:t xml:space="preserve">OUR CORE VALUES</w:t>
                        </w:r>
                      </w:p>
                    </w:txbxContent>
                  </v:textbox>
                </v:rect>
                <v:rect id="Rectangle 60" style="position:absolute;width:8662;height:1402;left:8519;top:48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rect id="Rectangle 61" style="position:absolute;width:8821;height:1402;left:8460;top:50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Commitment</w:t>
                        </w:r>
                      </w:p>
                    </w:txbxContent>
                  </v:textbox>
                </v:rect>
                <v:rect id="Rectangle 62" style="position:absolute;width:16473;height:1162;left:5582;top:51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We hold ourselves to the highest</w:t>
                        </w:r>
                      </w:p>
                    </w:txbxContent>
                  </v:textbox>
                </v:rect>
                <v:rect id="Rectangle 63" style="position:absolute;width:17322;height:1162;left:5263;top:5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standards — every engagement is</w:t>
                        </w:r>
                      </w:p>
                    </w:txbxContent>
                  </v:textbox>
                </v:rect>
                <v:rect id="Rectangle 64" style="position:absolute;width:16147;height:1162;left:5705;top:5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treated with rigor, diligence, and</w:t>
                        </w:r>
                      </w:p>
                    </w:txbxContent>
                  </v:textbox>
                </v:rect>
                <v:rect id="Rectangle 65" style="position:absolute;width:7289;height:1162;left:9034;top:5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accountability.</w:t>
                        </w:r>
                      </w:p>
                    </w:txbxContent>
                  </v:textbox>
                </v:rect>
                <v:rect id="Rectangle 66" style="position:absolute;width:15309;height:1402;left:6987;top:29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7"/>
                          </w:rPr>
                          <w:t xml:space="preserve">Finance Professionals</w:t>
                        </w:r>
                      </w:p>
                    </w:txbxContent>
                  </v:textbox>
                </v:rect>
                <v:rect id="Rectangle 67" style="position:absolute;width:311;height:1287;left:11310;top:30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18260;height:1402;left:5081;top:18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7"/>
                          </w:rPr>
                          <w:t xml:space="preserve">OUR TEAM COMPOSITION</w:t>
                        </w:r>
                      </w:p>
                    </w:txbxContent>
                  </v:textbox>
                </v:rect>
                <v:rect id="Rectangle 69" style="position:absolute;width:15601;height:1402;left:6987;top:22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7"/>
                          </w:rPr>
                          <w:t xml:space="preserve">CharteredAccountants</w:t>
                        </w:r>
                      </w:p>
                    </w:txbxContent>
                  </v:textbox>
                </v:rect>
                <v:rect id="Rectangle 70" style="position:absolute;width:561;height:779;left:4983;top:23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8972a"/>
                            <w:w w:val="156"/>
                            <w:sz w:val="8"/>
                          </w:rPr>
                          <w:t xml:space="preserve">✦</w:t>
                        </w:r>
                      </w:p>
                    </w:txbxContent>
                  </v:textbox>
                </v:rect>
                <v:rect id="Rectangle 71" style="position:absolute;width:16161;height:1402;left:6987;top:36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b3a6b"/>
                            <w:sz w:val="17"/>
                          </w:rPr>
                          <w:t xml:space="preserve">Compliance Specialists</w:t>
                        </w:r>
                      </w:p>
                    </w:txbxContent>
                  </v:textbox>
                </v:rect>
                <v:rect id="Rectangle 72" style="position:absolute;width:311;height:1287;left:16919;top:37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7147;height:1402;left:26545;top:48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Integrity &amp;</w:t>
                        </w:r>
                      </w:p>
                    </w:txbxContent>
                  </v:textbox>
                </v:rect>
                <v:rect id="Rectangle 74" style="position:absolute;width:10037;height:1402;left:25458;top:50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Confidentiality</w:t>
                        </w:r>
                      </w:p>
                    </w:txbxContent>
                  </v:textbox>
                </v:rect>
                <v:rect id="Rectangle 75" style="position:absolute;width:18238;height:1162;left:22375;top:51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Client trust is our most valued asset.</w:t>
                        </w:r>
                      </w:p>
                    </w:txbxContent>
                  </v:textbox>
                </v:rect>
                <v:rect id="Rectangle 76" style="position:absolute;width:13195;height:1162;left:24272;top:5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We operate with complete</w:t>
                        </w:r>
                      </w:p>
                    </w:txbxContent>
                  </v:textbox>
                </v:rect>
                <v:rect id="Rectangle 77" style="position:absolute;width:18788;height:1162;left:22169;top:5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transparency and strict confidentiality</w:t>
                        </w:r>
                      </w:p>
                    </w:txbxContent>
                  </v:textbox>
                </v:rect>
                <v:rect id="Rectangle 78" style="position:absolute;width:5710;height:1162;left:27086;top:5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at all times.</w:t>
                        </w:r>
                      </w:p>
                    </w:txbxContent>
                  </v:textbox>
                </v:rect>
                <v:rect id="Rectangle 79" style="position:absolute;width:11686;height:1402;left:40228;top:18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7"/>
                          </w:rPr>
                          <w:t xml:space="preserve">OUR APPROACH</w:t>
                        </w:r>
                      </w:p>
                    </w:txbxContent>
                  </v:textbox>
                </v:rect>
                <v:rect id="Rectangle 80" style="position:absolute;width:7311;height:1402;left:43807;top:48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81" style="position:absolute;width:4014;height:1402;left:62613;top:48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82" style="position:absolute;width:8046;height:1402;left:61097;top:50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c8972a"/>
                            <w:sz w:val="17"/>
                          </w:rPr>
                          <w:t xml:space="preserve">Partnership</w:t>
                        </w:r>
                      </w:p>
                    </w:txbxContent>
                  </v:textbox>
                </v:rect>
                <v:rect id="Rectangle 83" style="position:absolute;width:18377;height:1162;left:57213;top:51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We understand your challenges as if</w:t>
                        </w:r>
                      </w:p>
                    </w:txbxContent>
                  </v:textbox>
                </v:rect>
                <v:rect id="Rectangle 84" style="position:absolute;width:16655;height:1162;left:57860;top:5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they were our own, committing to</w:t>
                        </w:r>
                      </w:p>
                    </w:txbxContent>
                  </v:textbox>
                </v:rect>
                <v:rect id="Rectangle 85" style="position:absolute;width:16096;height:1162;left:58070;top:5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results that are constructive and</w:t>
                        </w:r>
                      </w:p>
                    </w:txbxContent>
                  </v:textbox>
                </v:rect>
                <v:rect id="Rectangle 86" style="position:absolute;width:6297;height:1162;left:61754;top:5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measurable.</w:t>
                        </w:r>
                      </w:p>
                    </w:txbxContent>
                  </v:textbox>
                </v:rect>
                <v:rect id="Rectangle 87" style="position:absolute;width:6021;height:1448;left:25155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Founded </w:t>
                        </w:r>
                      </w:p>
                    </w:txbxContent>
                  </v:textbox>
                </v:rect>
                <v:rect id="Rectangle 88" style="position:absolute;width:1458;height:1448;left:30008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3317" style="position:absolute;width:749;height:1448;left:33831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316" style="position:absolute;width:3193;height:1448;left:31429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2018</w:t>
                        </w:r>
                      </w:p>
                    </w:txbxContent>
                  </v:textbox>
                </v:rect>
                <v:rect id="Rectangle 90" style="position:absolute;width:5497;height:1402;left:34719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Akshay </w:t>
                        </w:r>
                      </w:p>
                    </w:txbxContent>
                  </v:textbox>
                </v:rect>
                <v:rect id="Rectangle 91" style="position:absolute;width:8700;height:1402;left:39178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Maheshwari </w:t>
                        </w:r>
                      </w:p>
                    </w:txbxContent>
                  </v:textbox>
                </v:rect>
                <v:rect id="Rectangle 92" style="position:absolute;width:2974;height:1402;left:46045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93" style="position:absolute;width:7999;height:1402;left:48606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Associates </w:t>
                        </w:r>
                      </w:p>
                    </w:txbxContent>
                  </v:textbox>
                </v:rect>
                <v:rect id="Rectangle 3315" style="position:absolute;width:3238;height:1402;left:55357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3314" style="position:absolute;width:533;height:1402;left:57792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313" style="position:absolute;width:547;height:1402;left:54946;top:6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5" style="position:absolute;width:350;height:1448;left:58194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style="position:absolute;width:1384;height:1448;left:58783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is </w:t>
                        </w:r>
                      </w:p>
                    </w:txbxContent>
                  </v:textbox>
                </v:rect>
                <v:rect id="Rectangle 97" style="position:absolute;width:1139;height:1448;left:60149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98" style="position:absolute;width:8737;height:1448;left:61330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distinguished </w:t>
                        </w:r>
                      </w:p>
                    </w:txbxContent>
                  </v:textbox>
                </v:rect>
                <v:rect id="Rectangle 99" style="position:absolute;width:6360;height:1448;left:68224;top:6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Chartered</w:t>
                        </w:r>
                      </w:p>
                    </w:txbxContent>
                  </v:textbox>
                </v:rect>
                <v:rect id="Rectangle 100" style="position:absolute;width:28886;height:1448;left:25155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Accountancy proprietorship headquartered in </w:t>
                        </w:r>
                      </w:p>
                    </w:txbxContent>
                  </v:textbox>
                </v:rect>
                <v:rect id="Rectangle 101" style="position:absolute;width:16806;height:1402;left:46885;top:8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Indore, Madhya Pradesh</w:t>
                        </w:r>
                      </w:p>
                    </w:txbxContent>
                  </v:textbox>
                </v:rect>
                <v:rect id="Rectangle 102" style="position:absolute;width:17936;height:1448;left:59522;top: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 — the commercial capital of</w:t>
                        </w:r>
                      </w:p>
                    </w:txbxContent>
                  </v:textbox>
                </v:rect>
                <v:rect id="Rectangle 103" style="position:absolute;width:4946;height:1448;left:25155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Central </w:t>
                        </w:r>
                      </w:p>
                    </w:txbxContent>
                  </v:textbox>
                </v:rect>
                <v:rect id="Rectangle 104" style="position:absolute;width:3834;height:1448;left:29098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India. </w:t>
                        </w:r>
                      </w:p>
                    </w:txbxContent>
                  </v:textbox>
                </v:rect>
                <v:rect id="Rectangle 105" style="position:absolute;width:3442;height:1448;left:32206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Over </w:t>
                        </w:r>
                      </w:p>
                    </w:txbxContent>
                  </v:textbox>
                </v:rect>
                <v:rect id="Rectangle 106" style="position:absolute;width:3608;height:1448;left:35018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more </w:t>
                        </w:r>
                      </w:p>
                    </w:txbxContent>
                  </v:textbox>
                </v:rect>
                <v:rect id="Rectangle 107" style="position:absolute;width:3120;height:1448;left:37955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than </w:t>
                        </w:r>
                      </w:p>
                    </w:txbxContent>
                  </v:textbox>
                </v:rect>
                <v:rect id="Rectangle 108" style="position:absolute;width:1139;height:1448;left:40526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109" style="position:absolute;width:5102;height:1448;left:41607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decade </w:t>
                        </w:r>
                      </w:p>
                    </w:txbxContent>
                  </v:textbox>
                </v:rect>
                <v:rect id="Rectangle 110" style="position:absolute;width:1550;height:1448;left:45668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111" style="position:absolute;width:5404;height:1448;left:47058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focused </w:t>
                        </w:r>
                      </w:p>
                    </w:txbxContent>
                  </v:textbox>
                </v:rect>
                <v:rect id="Rectangle 112" style="position:absolute;width:5797;height:1448;left:51346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practice, </w:t>
                        </w:r>
                      </w:p>
                    </w:txbxContent>
                  </v:textbox>
                </v:rect>
                <v:rect id="Rectangle 113" style="position:absolute;width:2185;height:1448;left:55930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we </w:t>
                        </w:r>
                      </w:p>
                    </w:txbxContent>
                  </v:textbox>
                </v:rect>
                <v:rect id="Rectangle 114" style="position:absolute;width:3439;height:1448;left:57797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have </w:t>
                        </w:r>
                      </w:p>
                    </w:txbxContent>
                  </v:textbox>
                </v:rect>
                <v:rect id="Rectangle 115" style="position:absolute;width:4808;height:1448;left:60607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earned </w:t>
                        </w:r>
                      </w:p>
                    </w:txbxContent>
                  </v:textbox>
                </v:rect>
                <v:rect id="Rectangle 116" style="position:absolute;width:1139;height:1448;left:64447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117" style="position:absolute;width:6705;height:1448;left:65528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reputation </w:t>
                        </w:r>
                      </w:p>
                    </w:txbxContent>
                  </v:textbox>
                </v:rect>
                <v:rect id="Rectangle 118" style="position:absolute;width:1856;height:1448;left:70794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as </w:t>
                        </w:r>
                      </w:p>
                    </w:txbxContent>
                  </v:textbox>
                </v:rect>
                <v:rect id="Rectangle 119" style="position:absolute;width:788;height:1448;left:72414;top:10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0" style="position:absolute;width:34228;height:1402;left:25155;top:11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7"/>
                          </w:rPr>
                          <w:t xml:space="preserve">trusted, end-to-end financial and advisory partner</w:t>
                        </w:r>
                      </w:p>
                    </w:txbxContent>
                  </v:textbox>
                </v:rect>
                <v:rect id="Rectangle 121" style="position:absolute;width:29413;height:1448;left:50891;top:11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 for businesses, entrepreneurs, and individuals</w:t>
                        </w:r>
                      </w:p>
                    </w:txbxContent>
                  </v:textbox>
                </v:rect>
                <v:rect id="Rectangle 122" style="position:absolute;width:19123;height:1448;left:25155;top:1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7"/>
                          </w:rPr>
                          <w:t xml:space="preserve">across the region and beyond.</w:t>
                        </w:r>
                      </w:p>
                    </w:txbxContent>
                  </v:textbox>
                </v:rect>
                <v:rect id="Rectangle 123" style="position:absolute;width:937;height:1300;left:4983;top:29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8972a"/>
                            <w:w w:val="156"/>
                            <w:sz w:val="14"/>
                          </w:rPr>
                          <w:t xml:space="preserve">✦</w:t>
                        </w:r>
                      </w:p>
                    </w:txbxContent>
                  </v:textbox>
                </v:rect>
                <v:rect id="Rectangle 124" style="position:absolute;width:937;height:1300;left:4983;top:36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c8972a"/>
                            <w:w w:val="156"/>
                            <w:sz w:val="14"/>
                          </w:rPr>
                          <w:t xml:space="preserve">✦</w:t>
                        </w:r>
                      </w:p>
                    </w:txbxContent>
                  </v:textbox>
                </v:rect>
                <v:rect id="Rectangle 125" style="position:absolute;width:29551;height:1287;left:6987;top:30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Finance managers and controllers bringing hands-on</w:t>
                        </w:r>
                      </w:p>
                    </w:txbxContent>
                  </v:textbox>
                </v:rect>
                <v:rect id="Rectangle 126" style="position:absolute;width:31528;height:1287;left:6987;top:3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industry experience from manufacturing, real estate, and</w:t>
                        </w:r>
                      </w:p>
                    </w:txbxContent>
                  </v:textbox>
                </v:rect>
                <v:rect id="Rectangle 127" style="position:absolute;width:7452;height:1287;left:6987;top:33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e-commerce.</w:t>
                        </w:r>
                      </w:p>
                    </w:txbxContent>
                  </v:textbox>
                </v:rect>
                <v:rect id="Rectangle 128" style="position:absolute;width:33149;height:1287;left:6987;top:37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Dedicated compliance professionals ensuring statutory and</w:t>
                        </w:r>
                      </w:p>
                    </w:txbxContent>
                  </v:textbox>
                </v:rect>
                <v:rect id="Rectangle 129" style="position:absolute;width:38889;height:1287;left:6987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regulatory adherence across direct tax, GST, FEMA, and corporate</w:t>
                        </w:r>
                      </w:p>
                    </w:txbxContent>
                  </v:textbox>
                </v:rect>
                <v:rect id="Rectangle 130" style="position:absolute;width:2328;height:1287;left:6987;top:40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5"/>
                          </w:rPr>
                          <w:t xml:space="preserve">law.</w:t>
                        </w:r>
                      </w:p>
                    </w:txbxContent>
                  </v:textbox>
                </v:rect>
                <v:rect id="Rectangle 131" style="position:absolute;width:7259;height:1193;left:39847;top:22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We combine </w:t>
                        </w:r>
                      </w:p>
                    </w:txbxContent>
                  </v:textbox>
                </v:rect>
                <v:rect id="Rectangle 132" style="position:absolute;width:13801;height:1155;left:45407;top:22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b7280"/>
                            <w:sz w:val="14"/>
                          </w:rPr>
                          <w:t xml:space="preserve">deep domain expertise</w:t>
                        </w:r>
                      </w:p>
                    </w:txbxContent>
                  </v:textbox>
                </v:rect>
                <v:rect id="Rectangle 133" style="position:absolute;width:21936;height:1193;left:55808;top:22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 with a thorough understanding of each</w:t>
                        </w:r>
                      </w:p>
                    </w:txbxContent>
                  </v:textbox>
                </v:rect>
                <v:rect id="Rectangle 134" style="position:absolute;width:4115;height:1193;left:39847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client's </w:t>
                        </w:r>
                      </w:p>
                    </w:txbxContent>
                  </v:textbox>
                </v:rect>
                <v:rect id="Rectangle 135" style="position:absolute;width:5193;height:1193;left:43527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business </w:t>
                        </w:r>
                      </w:p>
                    </w:txbxContent>
                  </v:textbox>
                </v:rect>
                <v:rect id="Rectangle 136" style="position:absolute;width:1339;height:1193;left:48019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137" style="position:absolute;width:3982;height:1193;left:49612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deliver </w:t>
                        </w:r>
                      </w:p>
                    </w:txbxContent>
                  </v:textbox>
                </v:rect>
                <v:rect id="Rectangle 138" style="position:absolute;width:5219;height:1193;left:53193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solutions </w:t>
                        </w:r>
                      </w:p>
                    </w:txbxContent>
                  </v:textbox>
                </v:rect>
                <v:rect id="Rectangle 139" style="position:absolute;width:2369;height:1193;left:57704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140" style="position:absolute;width:2071;height:1193;left:60072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are </w:t>
                        </w:r>
                      </w:p>
                    </w:txbxContent>
                  </v:textbox>
                </v:rect>
                <v:rect id="Rectangle 141" style="position:absolute;width:6146;height:1193;left:62216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technically </w:t>
                        </w:r>
                      </w:p>
                    </w:txbxContent>
                  </v:textbox>
                </v:rect>
                <v:rect id="Rectangle 142" style="position:absolute;width:3669;height:1193;left:67424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sound </w:t>
                        </w:r>
                      </w:p>
                    </w:txbxContent>
                  </v:textbox>
                </v:rect>
                <v:rect id="Rectangle 143" style="position:absolute;width:2037;height:1193;left:70769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44" style="position:absolute;width:13971;height:1193;left:39847;top:24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commercially meaningful.</w:t>
                        </w:r>
                      </w:p>
                    </w:txbxContent>
                  </v:textbox>
                </v:rect>
                <v:rect id="Rectangle 145" style="position:absolute;width:9687;height:1193;left:39847;top:27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We function as a </w:t>
                        </w:r>
                      </w:p>
                    </w:txbxContent>
                  </v:textbox>
                </v:rect>
                <v:rect id="Rectangle 146" style="position:absolute;width:9343;height:1155;left:47228;top:2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b7280"/>
                            <w:sz w:val="14"/>
                          </w:rPr>
                          <w:t xml:space="preserve">thought partner</w:t>
                        </w:r>
                      </w:p>
                    </w:txbxContent>
                  </v:textbox>
                </v:rect>
                <v:rect id="Rectangle 147" style="position:absolute;width:23983;height:1193;left:54273;top:27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 — not just a compliance vendor. Our team</w:t>
                        </w:r>
                      </w:p>
                    </w:txbxContent>
                  </v:textbox>
                </v:rect>
                <v:rect id="Rectangle 148" style="position:absolute;width:4136;height:1193;left:39847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invests </w:t>
                        </w:r>
                      </w:p>
                    </w:txbxContent>
                  </v:textbox>
                </v:rect>
                <v:rect id="Rectangle 149" style="position:absolute;width:2618;height:1193;left:43404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time </w:t>
                        </w:r>
                      </w:p>
                    </w:txbxContent>
                  </v:textbox>
                </v:rect>
                <v:rect id="Rectangle 150" style="position:absolute;width:1329;height:1193;left:45820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151" style="position:absolute;width:6459;height:1193;left:47267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understand </w:t>
                        </w:r>
                      </w:p>
                    </w:txbxContent>
                  </v:textbox>
                </v:rect>
                <v:rect id="Rectangle 152" style="position:absolute;width:2674;height:1193;left:52571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your </w:t>
                        </w:r>
                      </w:p>
                    </w:txbxContent>
                  </v:textbox>
                </v:rect>
                <v:rect id="Rectangle 153" style="position:absolute;width:4977;height:1193;left:55029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industry, </w:t>
                        </w:r>
                      </w:p>
                    </w:txbxContent>
                  </v:textbox>
                </v:rect>
                <v:rect id="Rectangle 154" style="position:absolute;width:6549;height:1193;left:59219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challenges, </w:t>
                        </w:r>
                      </w:p>
                    </w:txbxContent>
                  </v:textbox>
                </v:rect>
                <v:rect id="Rectangle 155" style="position:absolute;width:2343;height:1193;left:64591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56" style="position:absolute;width:3243;height:1193;left:66800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goals </w:t>
                        </w:r>
                      </w:p>
                    </w:txbxContent>
                  </v:textbox>
                </v:rect>
                <v:rect id="Rectangle 157" style="position:absolute;width:3483;height:1193;left:69686;top:29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before</w:t>
                        </w:r>
                      </w:p>
                    </w:txbxContent>
                  </v:textbox>
                </v:rect>
                <v:rect id="Rectangle 158" style="position:absolute;width:19754;height:1193;left:39847;top:30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recommending any course of action.</w:t>
                        </w:r>
                      </w:p>
                    </w:txbxContent>
                  </v:textbox>
                </v:rect>
                <v:rect id="Rectangle 159" style="position:absolute;width:10221;height:1193;left:39847;top:33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Whether you are a </w:t>
                        </w:r>
                      </w:p>
                    </w:txbxContent>
                  </v:textbox>
                </v:rect>
                <v:rect id="Rectangle 160" style="position:absolute;width:16610;height:1155;left:47626;top:33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b7280"/>
                            <w:sz w:val="14"/>
                          </w:rPr>
                          <w:t xml:space="preserve">first-generation entrepreneur</w:t>
                        </w:r>
                      </w:p>
                    </w:txbxContent>
                  </v:textbox>
                </v:rect>
                <v:rect id="Rectangle 161" style="position:absolute;width:16237;height:1193;left:60116;top:33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, an established corporation or</w:t>
                        </w:r>
                      </w:p>
                    </w:txbxContent>
                  </v:textbox>
                </v:rect>
                <v:rect id="Rectangle 162" style="position:absolute;width:43197;height:1193;left:39847;top:34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an international entity seeking an India-entry partner, AMA has the capability and</w:t>
                        </w:r>
                      </w:p>
                    </w:txbxContent>
                  </v:textbox>
                </v:rect>
                <v:rect id="Rectangle 163" style="position:absolute;width:32218;height:1193;left:39847;top:3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4"/>
                          </w:rPr>
                          <w:t xml:space="preserve">commitment to serve you at the highest professional standard.</w:t>
                        </w:r>
                      </w:p>
                    </w:txbxContent>
                  </v:textbox>
                </v:rect>
                <v:rect id="Rectangle 164" style="position:absolute;width:19033;height:1162;left:39525;top:52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We embrace evolving technology and</w:t>
                        </w:r>
                      </w:p>
                    </w:txbxContent>
                  </v:textbox>
                </v:rect>
                <v:rect id="Rectangle 165" style="position:absolute;width:17209;height:1162;left:40211;top:53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methodologies to deliver solutions</w:t>
                        </w:r>
                      </w:p>
                    </w:txbxContent>
                  </v:textbox>
                </v:rect>
                <v:rect id="Rectangle 166" style="position:absolute;width:14175;height:1162;left:41352;top:54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that are forward-looking and</w:t>
                        </w:r>
                      </w:p>
                    </w:txbxContent>
                  </v:textbox>
                </v:rect>
                <v:rect id="Rectangle 167" style="position:absolute;width:11368;height:1162;left:42407;top:55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0d0f0"/>
                            <w:sz w:val="14"/>
                          </w:rPr>
                          <w:t xml:space="preserve">commercially relevant.</w:t>
                        </w:r>
                      </w:p>
                    </w:txbxContent>
                  </v:textbox>
                </v:rect>
                <v:rect id="Rectangle 168" style="position:absolute;width:27478;height:1263;left:3557;top:64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Our objective is unwavering — to help our clients </w:t>
                        </w:r>
                      </w:p>
                    </w:txbxContent>
                  </v:textbox>
                </v:rect>
                <v:rect id="Rectangle 169" style="position:absolute;width:30089;height:1222;left:24259;top:6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5"/>
                          </w:rPr>
                          <w:t xml:space="preserve">focus on and achieve their business and financial</w:t>
                        </w:r>
                      </w:p>
                    </w:txbxContent>
                  </v:textbox>
                </v:rect>
                <v:rect id="Rectangle 170" style="position:absolute;width:3296;height:1222;left:3557;top:6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5"/>
                          </w:rPr>
                          <w:t xml:space="preserve">goals</w:t>
                        </w:r>
                      </w:p>
                    </w:txbxContent>
                  </v:textbox>
                </v:rect>
                <v:rect id="Rectangle 171" style="position:absolute;width:305;height:1263;left:6036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1633;height:1263;left:6639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by </w:t>
                        </w:r>
                      </w:p>
                    </w:txbxContent>
                  </v:textbox>
                </v:rect>
                <v:rect id="Rectangle 173" style="position:absolute;width:5395;height:1263;left:8241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providing </w:t>
                        </w:r>
                      </w:p>
                    </w:txbxContent>
                  </v:textbox>
                </v:rect>
                <v:rect id="Rectangle 174" style="position:absolute;width:4889;height:1263;left:12671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services </w:t>
                        </w:r>
                      </w:p>
                    </w:txbxContent>
                  </v:textbox>
                </v:rect>
                <v:rect id="Rectangle 175" style="position:absolute;width:2376;height:1263;left:16722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176" style="position:absolute;width:2094;height:1263;left:18882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are </w:t>
                        </w:r>
                      </w:p>
                    </w:txbxContent>
                  </v:textbox>
                </v:rect>
                <v:rect id="Rectangle 177" style="position:absolute;width:7748;height:1263;left:20831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personalised, </w:t>
                        </w:r>
                      </w:p>
                    </w:txbxContent>
                  </v:textbox>
                </v:rect>
                <v:rect id="Rectangle 178" style="position:absolute;width:5733;height:1263;left:27030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proactive, </w:t>
                        </w:r>
                      </w:p>
                    </w:txbxContent>
                  </v:textbox>
                </v:rect>
                <v:rect id="Rectangle 179" style="position:absolute;width:2396;height:1263;left:31715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180" style="position:absolute;width:4404;height:1263;left:33890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tailored </w:t>
                        </w:r>
                      </w:p>
                    </w:txbxContent>
                  </v:textbox>
                </v:rect>
                <v:rect id="Rectangle 181" style="position:absolute;width:1351;height:1263;left:37576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182" style="position:absolute;width:3078;height:1263;left:38966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meet </w:t>
                        </w:r>
                      </w:p>
                    </w:txbxContent>
                  </v:textbox>
                </v:rect>
                <v:rect id="Rectangle 183" style="position:absolute;width:2719;height:1263;left:41654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their </w:t>
                        </w:r>
                      </w:p>
                    </w:txbxContent>
                  </v:textbox>
                </v:rect>
                <v:rect id="Rectangle 184" style="position:absolute;width:3738;height:1263;left:44072;top:65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185" style="position:absolute;width:57623;height:1263;left:3557;top:67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requirements. We stay ahead of regulatory and economic developments to ensure our clients always</w:t>
                        </w:r>
                      </w:p>
                    </w:txbxContent>
                  </v:textbox>
                </v:rect>
                <v:rect id="Rectangle 186" style="position:absolute;width:29776;height:1263;left:3557;top:69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receive prompt, up-to-date guidance — delivered with </w:t>
                        </w:r>
                      </w:p>
                    </w:txbxContent>
                  </v:textbox>
                </v:rect>
                <v:rect id="Rectangle 187" style="position:absolute;width:21460;height:1222;left:25946;top:69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74151"/>
                            <w:sz w:val="15"/>
                          </w:rPr>
                          <w:t xml:space="preserve">dedication, confidentiality, and care</w:t>
                        </w:r>
                      </w:p>
                    </w:txbxContent>
                  </v:textbox>
                </v:rect>
                <v:rect id="Rectangle 188" style="position:absolute;width:347;height:1263;left:42082;top:69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74151"/>
                            <w:sz w:val="15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9" style="position:absolute;width:3207;height:6600;left:4573;top:74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a4f8a"/>
                            <w:sz w:val="80"/>
                          </w:rPr>
                          <w:t xml:space="preserve">“</w:t>
                        </w:r>
                      </w:p>
                    </w:txbxContent>
                  </v:textbox>
                </v:rect>
                <v:rect id="Rectangle 190" style="position:absolute;width:46441;height:1394;left:9827;top:74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d4e4ff"/>
                            <w:sz w:val="16"/>
                          </w:rPr>
                          <w:t xml:space="preserve">To be the most highly respected professional firm where clients come for the </w:t>
                        </w:r>
                      </w:p>
                    </w:txbxContent>
                  </v:textbox>
                </v:rect>
                <v:rect id="Rectangle 191" style="position:absolute;width:9369;height:1350;left:44746;top:74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color w:val="d4e4ff"/>
                            <w:sz w:val="16"/>
                          </w:rPr>
                          <w:t xml:space="preserve">peace of mind</w:t>
                        </w:r>
                      </w:p>
                    </w:txbxContent>
                  </v:textbox>
                </v:rect>
                <v:rect id="Rectangle 192" style="position:absolute;width:22950;height:1394;left:51791;top:74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d4e4ff"/>
                            <w:sz w:val="16"/>
                          </w:rPr>
                          <w:t xml:space="preserve"> that their interests are being cared for</w:t>
                        </w:r>
                      </w:p>
                    </w:txbxContent>
                  </v:textbox>
                </v:rect>
                <v:rect id="Rectangle 193" style="position:absolute;width:79567;height:1394;left:9525;top:76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d4e4ff"/>
                            <w:sz w:val="16"/>
                          </w:rPr>
                          <w:t xml:space="preserve">and their challenges are resolved with the best solutions. Our vision: to be amongst the finest CA and advisory firms in Central India.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915FE68" w14:textId="77777777" w:rsidR="00E53CEF" w:rsidRDefault="00000000">
      <w:pPr>
        <w:spacing w:after="0"/>
        <w:ind w:left="-1440" w:right="1047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E5A968" wp14:editId="21A0CF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3534" name="Group 3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3839" name="Picture 38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341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0" name="Picture 384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336" y="10359136"/>
                            <a:ext cx="7519416" cy="332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68178" y="1098417"/>
                            <a:ext cx="6622368" cy="2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90560" y="1440541"/>
                            <a:ext cx="963607" cy="1189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77182" y="2847170"/>
                            <a:ext cx="990373" cy="1187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77182" y="4253800"/>
                            <a:ext cx="990373" cy="1187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05387" y="5660429"/>
                            <a:ext cx="933964" cy="1189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68178" y="7157093"/>
                            <a:ext cx="1008382" cy="1008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9" name="Shape 3889"/>
                        <wps:cNvSpPr/>
                        <wps:spPr>
                          <a:xfrm>
                            <a:off x="469295" y="8543618"/>
                            <a:ext cx="6658250" cy="50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250" h="505014">
                                <a:moveTo>
                                  <a:pt x="0" y="0"/>
                                </a:moveTo>
                                <a:lnTo>
                                  <a:pt x="6658250" y="0"/>
                                </a:lnTo>
                                <a:lnTo>
                                  <a:pt x="6658250" y="505014"/>
                                </a:lnTo>
                                <a:lnTo>
                                  <a:pt x="0" y="5050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4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68158" y="97407"/>
                            <a:ext cx="3135311" cy="148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527E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AKSHAY MAHESHWARI AND 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612231" y="8621521"/>
                            <a:ext cx="3135311" cy="148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711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18"/>
                                </w:rPr>
                                <w:t>AKSHAY MAHESHWARI AND 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12231" y="8759821"/>
                            <a:ext cx="1374891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FC7F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Chartered Accountants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615798" y="110091"/>
                            <a:ext cx="2093351" cy="153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BF25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8"/>
                                </w:rPr>
                                <w:t>Chartered Accountants · Indore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836219" y="8931184"/>
                            <a:ext cx="1525214" cy="119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46D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4"/>
                                </w:rPr>
                                <w:t>GSTIN: 23AQKPM9503A1Z6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76213" y="1135848"/>
                            <a:ext cx="849700" cy="15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1BF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OUR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656621" y="5769622"/>
                            <a:ext cx="1234574" cy="16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D9DD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>Mr. Raju Verma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656621" y="5926546"/>
                            <a:ext cx="2095485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8D8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B.Com. | Senior Accounts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656621" y="6055196"/>
                            <a:ext cx="6842258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8A76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Seasoned accounts professional with 15+ years of hands-on experience across Real Estate, E-Commerce, and Automobile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656621" y="6179068"/>
                            <a:ext cx="6892132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ED4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sectors. Worked with Kalani Group and currently employed in MMK E-Kart India Pvt Ltd, managing AP operations, GST/TDS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656621" y="6302939"/>
                            <a:ext cx="6935325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EDC6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compliance, bank reconciliation, payroll, MIS reporting, and P&amp;L finalisation. Earlier stints at Vinayak Ford and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Kathed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 Motors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656621" y="6426811"/>
                            <a:ext cx="4664762" cy="127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23DC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provided a strong foundation in general ledger accounting and vendor 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656621" y="4362992"/>
                            <a:ext cx="1412382" cy="16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AC4D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>CA Roshni Rajani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56621" y="4519917"/>
                            <a:ext cx="2593860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3BA5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M.Com., ACA | Senior Finance 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656621" y="4648567"/>
                            <a:ext cx="7485647" cy="127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1B1E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High-achieving finance professional — AIR 45 in CA Foundation, cleared both CA Final groups with exemptions in FR, AFM, Direct 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656621" y="4772438"/>
                            <a:ext cx="7004816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1C76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&amp; Indirect Tax. Hands-on experience as Finance Controller at MMK Ekart India Pvt Ltd.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Articleship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 at AMA provided deep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656621" y="4896310"/>
                            <a:ext cx="5940294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503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in statutory audits, GST, income tax filings, appellate matters. Merit holder in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M.Com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 from DAVV University.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656621" y="7171995"/>
                            <a:ext cx="1643070" cy="16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8FB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 xml:space="preserve">Mr. Tushar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>Bhopade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656621" y="1549733"/>
                            <a:ext cx="1912012" cy="16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CA22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>CA Akshay 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656621" y="1706657"/>
                            <a:ext cx="2134389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85468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B.Com., FCA | Founder &amp; Proprietor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656621" y="1835307"/>
                            <a:ext cx="6982601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7A8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Over 12 years of professional experience spanning CA Practice, Corporate Finance, and Business Advisory. Former 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656621" y="1959180"/>
                            <a:ext cx="6976041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623FA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Analyst at Tata International Ltd and Senior Audit Manager at a UAE-based audit firm. Served as Commercial &amp; Sales Head 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656621" y="2083050"/>
                            <a:ext cx="6219806" cy="12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251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Kalani Group, Central India's premier real estate conglomerate. Distinguished ICAI alumnus — AIR 6 in CA CPT.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6333223" y="2083050"/>
                            <a:ext cx="30940" cy="12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7023C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656621" y="2206922"/>
                            <a:ext cx="4528564" cy="12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29F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Expertise: financial modelling, project financing, MIS, tax planning, internal audits.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656621" y="2956363"/>
                            <a:ext cx="1920507" cy="16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0A7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3A6E"/>
                                  <w:sz w:val="20"/>
                                </w:rPr>
                                <w:t>CA Sheetal 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656621" y="3113287"/>
                            <a:ext cx="1955558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09D1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B.Com., ACA | Associate 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656621" y="3241937"/>
                            <a:ext cx="7269477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A31B0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Accomplished CA with experience spanning Big-4 audit and public practice. Worked at KPMG Global (US Audit division) — leading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656621" y="3365809"/>
                            <a:ext cx="7214527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D51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complex financial statement audits, control testing and disclosure documentation for global clients. Prior experience as Associated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656621" y="3489681"/>
                            <a:ext cx="7113044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105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Partner at Mahendra Mittal &amp; Co. and Audit Manager at Marda &amp; Associates, Pune. Expert in statutory audits, GST, income tax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656621" y="3613552"/>
                            <a:ext cx="781235" cy="12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DB9E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ITAT appeals.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656621" y="7403553"/>
                            <a:ext cx="384119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17464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B.B.A.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950531" y="7403553"/>
                            <a:ext cx="1240836" cy="136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5FA47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C49A28"/>
                                  <w:sz w:val="16"/>
                                </w:rPr>
                                <w:t>| Accounts 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6200161" y="8600249"/>
                            <a:ext cx="90712" cy="122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1C72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4"/>
                                </w:rPr>
                                <w:t xml:space="preserve">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5493720" y="8600249"/>
                            <a:ext cx="939567" cy="122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639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4"/>
                                </w:rPr>
                                <w:t>+91 96694 29551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6268366" y="8600249"/>
                            <a:ext cx="939567" cy="122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6C7ED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4"/>
                                </w:rPr>
                                <w:t>+91 81038 19950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656621" y="7572296"/>
                            <a:ext cx="6564478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AAB6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Accounts Executive with 6+ years of experience in Accounts Payable, GST, TDS, Payroll, Bank Reconciliation, Vendor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656621" y="7696168"/>
                            <a:ext cx="7275293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204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Management and MIS Reporting. Proficient in Tally ERP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9 ,Tally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 xml:space="preserve"> Prime and GST. Currently working as AP Executive at MMK E-Kart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656621" y="7820039"/>
                            <a:ext cx="7212238" cy="12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1218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India Pvt Ltd, Indore. Prior roles at S.D. Sales and Treasure Town Residents Welfare Association (Kalani Group). Skilled in end-to-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656621" y="7943911"/>
                            <a:ext cx="5397174" cy="127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9AC33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5"/>
                                </w:rPr>
                                <w:t>end accounting operations, statutory compliance, and billing &amp; accounts receivable 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159203" y="8769243"/>
                            <a:ext cx="2402430" cy="119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63349" w14:textId="77777777" w:rsidR="00E53CEF" w:rsidRDefault="00000000">
                              <w:r>
                                <w:rPr>
                                  <w:rFonts w:ascii="Arial" w:eastAsia="Arial" w:hAnsi="Arial" w:cs="Arial"/>
                                  <w:color w:val="2D3B55"/>
                                  <w:sz w:val="14"/>
                                </w:rPr>
                                <w:t>akshaymaheshwariandassociates@gmail.com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Shape 3890"/>
                        <wps:cNvSpPr/>
                        <wps:spPr>
                          <a:xfrm>
                            <a:off x="0" y="0"/>
                            <a:ext cx="80784" cy="345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84" h="345659">
                                <a:moveTo>
                                  <a:pt x="0" y="0"/>
                                </a:moveTo>
                                <a:lnTo>
                                  <a:pt x="80784" y="0"/>
                                </a:lnTo>
                                <a:lnTo>
                                  <a:pt x="80784" y="345659"/>
                                </a:lnTo>
                                <a:lnTo>
                                  <a:pt x="0" y="3456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9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1" name="Shape 3891"/>
                        <wps:cNvSpPr/>
                        <wps:spPr>
                          <a:xfrm>
                            <a:off x="0" y="345658"/>
                            <a:ext cx="80784" cy="10342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84" h="10342042">
                                <a:moveTo>
                                  <a:pt x="0" y="0"/>
                                </a:moveTo>
                                <a:lnTo>
                                  <a:pt x="80784" y="0"/>
                                </a:lnTo>
                                <a:lnTo>
                                  <a:pt x="80784" y="10342042"/>
                                </a:lnTo>
                                <a:lnTo>
                                  <a:pt x="0" y="1034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3A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296459" y="2782852"/>
                            <a:ext cx="4969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826">
                                <a:moveTo>
                                  <a:pt x="0" y="0"/>
                                </a:moveTo>
                                <a:lnTo>
                                  <a:pt x="4969826" y="0"/>
                                </a:lnTo>
                              </a:path>
                            </a:pathLst>
                          </a:custGeom>
                          <a:ln w="4764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296459" y="4189481"/>
                            <a:ext cx="4969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826">
                                <a:moveTo>
                                  <a:pt x="0" y="0"/>
                                </a:moveTo>
                                <a:lnTo>
                                  <a:pt x="4969826" y="0"/>
                                </a:lnTo>
                              </a:path>
                            </a:pathLst>
                          </a:custGeom>
                          <a:ln w="4764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296459" y="5596111"/>
                            <a:ext cx="4969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826">
                                <a:moveTo>
                                  <a:pt x="0" y="0"/>
                                </a:moveTo>
                                <a:lnTo>
                                  <a:pt x="4969826" y="0"/>
                                </a:lnTo>
                              </a:path>
                            </a:pathLst>
                          </a:custGeom>
                          <a:ln w="4764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296459" y="7002739"/>
                            <a:ext cx="4969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826">
                                <a:moveTo>
                                  <a:pt x="0" y="0"/>
                                </a:moveTo>
                                <a:lnTo>
                                  <a:pt x="4969826" y="0"/>
                                </a:lnTo>
                              </a:path>
                            </a:pathLst>
                          </a:custGeom>
                          <a:ln w="4764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4" style="width:595.5pt;height:842.25pt;position:absolute;mso-position-horizontal-relative:page;mso-position-horizontal:absolute;margin-left:0pt;mso-position-vertical-relative:page;margin-top:0pt;" coordsize="75628,106965">
                <v:shape id="Picture 3839" style="position:absolute;width:75438;height:3413;left:0;top:0;" filled="f">
                  <v:imagedata r:id="rId21"/>
                </v:shape>
                <v:shape id="Picture 3840" style="position:absolute;width:75194;height:3322;left:213;top:103591;" filled="f">
                  <v:imagedata r:id="rId22"/>
                </v:shape>
                <v:shape id="Picture 213" style="position:absolute;width:66223;height:2668;left:4681;top:10984;" filled="f">
                  <v:imagedata r:id="rId23"/>
                </v:shape>
                <v:shape id="Picture 215" style="position:absolute;width:9636;height:11894;left:4905;top:14405;" filled="f">
                  <v:imagedata r:id="rId24"/>
                </v:shape>
                <v:shape id="Picture 217" style="position:absolute;width:9903;height:11876;left:4771;top:28471;" filled="f">
                  <v:imagedata r:id="rId25"/>
                </v:shape>
                <v:shape id="Picture 219" style="position:absolute;width:9903;height:11876;left:4771;top:42538;" filled="f">
                  <v:imagedata r:id="rId26"/>
                </v:shape>
                <v:shape id="Picture 221" style="position:absolute;width:9339;height:11893;left:5053;top:56604;" filled="f">
                  <v:imagedata r:id="rId27"/>
                </v:shape>
                <v:shape id="Picture 223" style="position:absolute;width:10083;height:10083;left:4681;top:71570;" filled="f">
                  <v:imagedata r:id="rId28"/>
                </v:shape>
                <v:shape id="Shape 3892" style="position:absolute;width:66582;height:5050;left:4692;top:85436;" coordsize="6658250,505014" path="m0,0l6658250,0l6658250,505014l0,505014l0,0">
                  <v:stroke weight="0pt" endcap="flat" joinstyle="miter" miterlimit="10" on="false" color="#000000" opacity="0"/>
                  <v:fill on="true" color="#f7f4ef"/>
                </v:shape>
                <v:rect id="Rectangle 225" style="position:absolute;width:31353;height:1485;left:2681;top: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AKSHAY MAHESHWARI AND ASSOCIATES</w:t>
                        </w:r>
                      </w:p>
                    </w:txbxContent>
                  </v:textbox>
                </v:rect>
                <v:rect id="Rectangle 226" style="position:absolute;width:31353;height:1485;left:6122;top:86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18"/>
                          </w:rPr>
                          <w:t xml:space="preserve">AKSHAY MAHESHWARI AND ASSOCIATES</w:t>
                        </w:r>
                      </w:p>
                    </w:txbxContent>
                  </v:textbox>
                </v:rect>
                <v:rect id="Rectangle 227" style="position:absolute;width:13748;height:1362;left:6122;top:87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280"/>
                            <w:sz w:val="16"/>
                          </w:rPr>
                          <w:t xml:space="preserve">Chartered Accountants</w:t>
                        </w:r>
                      </w:p>
                    </w:txbxContent>
                  </v:textbox>
                </v:rect>
                <v:rect id="Rectangle 228" style="position:absolute;width:20933;height:1534;left:56157;top: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8"/>
                          </w:rPr>
                          <w:t xml:space="preserve">Chartered Accountants · Indore</w:t>
                        </w:r>
                      </w:p>
                    </w:txbxContent>
                  </v:textbox>
                </v:rect>
                <v:rect id="Rectangle 230" style="position:absolute;width:15252;height:1192;left:58362;top:89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4"/>
                          </w:rPr>
                          <w:t xml:space="preserve">GSTIN: 23AQKPM9503A1Z6</w:t>
                        </w:r>
                      </w:p>
                    </w:txbxContent>
                  </v:textbox>
                </v:rect>
                <v:rect id="Rectangle 232" style="position:absolute;width:8497;height:1566;left:5762;top:11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9"/>
                          </w:rPr>
                          <w:t xml:space="preserve">OUR TEAM</w:t>
                        </w:r>
                      </w:p>
                    </w:txbxContent>
                  </v:textbox>
                </v:rect>
                <v:rect id="Rectangle 233" style="position:absolute;width:12345;height:1649;left:16566;top:57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20"/>
                          </w:rPr>
                          <w:t xml:space="preserve">Mr. Raju Verma</w:t>
                        </w:r>
                      </w:p>
                    </w:txbxContent>
                  </v:textbox>
                </v:rect>
                <v:rect id="Rectangle 234" style="position:absolute;width:20954;height:1362;left:16566;top:59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B.Com. | Senior Accounts Manager</w:t>
                        </w:r>
                      </w:p>
                    </w:txbxContent>
                  </v:textbox>
                </v:rect>
                <v:rect id="Rectangle 235" style="position:absolute;width:68422;height:1278;left:16566;top:60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Seasoned accounts professional with 15+ years of hands-on experience across Real Estate, E-Commerce, and Automobile</w:t>
                        </w:r>
                      </w:p>
                    </w:txbxContent>
                  </v:textbox>
                </v:rect>
                <v:rect id="Rectangle 236" style="position:absolute;width:68921;height:1278;left:16566;top:61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sectors. Worked with Kalani Group and currently employed in MMK E-Kart India Pvt Ltd, managing AP operations, GST/TDS</w:t>
                        </w:r>
                      </w:p>
                    </w:txbxContent>
                  </v:textbox>
                </v:rect>
                <v:rect id="Rectangle 237" style="position:absolute;width:69353;height:1278;left:16566;top:63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compliance, bank reconciliation, payroll, MIS reporting, and P&amp;L finalisation. Earlier stints at Vinayak Ford and Kathed Motors</w:t>
                        </w:r>
                      </w:p>
                    </w:txbxContent>
                  </v:textbox>
                </v:rect>
                <v:rect id="Rectangle 238" style="position:absolute;width:46647;height:1278;left:16566;top:64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provided a strong foundation in general ledger accounting and vendor management.</w:t>
                        </w:r>
                      </w:p>
                    </w:txbxContent>
                  </v:textbox>
                </v:rect>
                <v:rect id="Rectangle 239" style="position:absolute;width:14123;height:1649;left:16566;top:4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20"/>
                          </w:rPr>
                          <w:t xml:space="preserve">CA Roshni Rajani</w:t>
                        </w:r>
                      </w:p>
                    </w:txbxContent>
                  </v:textbox>
                </v:rect>
                <v:rect id="Rectangle 240" style="position:absolute;width:25938;height:1362;left:16566;top:45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M.Com., ACA | Senior Finance Professional</w:t>
                        </w:r>
                      </w:p>
                    </w:txbxContent>
                  </v:textbox>
                </v:rect>
                <v:rect id="Rectangle 241" style="position:absolute;width:74856;height:1278;left:16566;top:4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High-achieving finance professional — AIR 45 in CA Foundation, cleared both CA Final groups with exemptions in FR, AFM, Direct Tax</w:t>
                        </w:r>
                      </w:p>
                    </w:txbxContent>
                  </v:textbox>
                </v:rect>
                <v:rect id="Rectangle 242" style="position:absolute;width:70048;height:1278;left:16566;top:4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&amp; Indirect Tax. Hands-on experience as Finance Controller at MMK Ekart India Pvt Ltd. Articleship at AMA provided deep skills</w:t>
                        </w:r>
                      </w:p>
                    </w:txbxContent>
                  </v:textbox>
                </v:rect>
                <v:rect id="Rectangle 243" style="position:absolute;width:59402;height:1278;left:16566;top:4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in statutory audits, GST, income tax filings, appellate matters. Merit holder in M.Com from DAVV University.</w:t>
                        </w:r>
                      </w:p>
                    </w:txbxContent>
                  </v:textbox>
                </v:rect>
                <v:rect id="Rectangle 244" style="position:absolute;width:16430;height:1649;left:16566;top:71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20"/>
                          </w:rPr>
                          <w:t xml:space="preserve">Mr. Tushar Bhopade</w:t>
                        </w:r>
                      </w:p>
                    </w:txbxContent>
                  </v:textbox>
                </v:rect>
                <v:rect id="Rectangle 245" style="position:absolute;width:19120;height:1649;left:16566;top:15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20"/>
                          </w:rPr>
                          <w:t xml:space="preserve">CA Akshay Maheshwari</w:t>
                        </w:r>
                      </w:p>
                    </w:txbxContent>
                  </v:textbox>
                </v:rect>
                <v:rect id="Rectangle 246" style="position:absolute;width:21343;height:1362;left:16566;top:17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B.Com., FCA | Founder &amp; Proprietor</w:t>
                        </w:r>
                      </w:p>
                    </w:txbxContent>
                  </v:textbox>
                </v:rect>
                <v:rect id="Rectangle 247" style="position:absolute;width:69826;height:1278;left:16566;top:18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Over 12 years of professional experience spanning CA Practice, Corporate Finance, and Business Advisory. Former Business</w:t>
                        </w:r>
                      </w:p>
                    </w:txbxContent>
                  </v:textbox>
                </v:rect>
                <v:rect id="Rectangle 248" style="position:absolute;width:69760;height:1278;left:16566;top:19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Analyst at Tata International Ltd and Senior Audit Manager at a UAE-based audit firm. Served as Commercial &amp; Sales Head at</w:t>
                        </w:r>
                      </w:p>
                    </w:txbxContent>
                  </v:textbox>
                </v:rect>
                <v:rect id="Rectangle 249" style="position:absolute;width:62198;height:1278;left:16566;top:2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Kalani Group, Central India's premier real estate conglomerate. Distinguished ICAI alumnus — AIR 6 in CA CPT.</w:t>
                        </w:r>
                      </w:p>
                    </w:txbxContent>
                  </v:textbox>
                </v:rect>
                <v:rect id="Rectangle 250" style="position:absolute;width:309;height:1278;left:63332;top:2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45285;height:1278;left:16566;top:22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Expertise: financial modelling, project financing, MIS, tax planning, internal audits.</w:t>
                        </w:r>
                      </w:p>
                    </w:txbxContent>
                  </v:textbox>
                </v:rect>
                <v:rect id="Rectangle 252" style="position:absolute;width:19205;height:1649;left:16566;top:29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c3a6e"/>
                            <w:sz w:val="20"/>
                          </w:rPr>
                          <w:t xml:space="preserve">CA Sheetal Maheshwari</w:t>
                        </w:r>
                      </w:p>
                    </w:txbxContent>
                  </v:textbox>
                </v:rect>
                <v:rect id="Rectangle 253" style="position:absolute;width:19555;height:1362;left:16566;top:31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B.Com., ACA | Associate Partner</w:t>
                        </w:r>
                      </w:p>
                    </w:txbxContent>
                  </v:textbox>
                </v:rect>
                <v:rect id="Rectangle 254" style="position:absolute;width:72694;height:1278;left:16566;top:32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Accomplished CA with experience spanning Big-4 audit and public practice. Worked at KPMG Global (US Audit division) — leading</w:t>
                        </w:r>
                      </w:p>
                    </w:txbxContent>
                  </v:textbox>
                </v:rect>
                <v:rect id="Rectangle 255" style="position:absolute;width:72145;height:1278;left:16566;top:33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complex financial statement audits, control testing and disclosure documentation for global clients. Prior experience as Associated</w:t>
                        </w:r>
                      </w:p>
                    </w:txbxContent>
                  </v:textbox>
                </v:rect>
                <v:rect id="Rectangle 256" style="position:absolute;width:71130;height:1278;left:16566;top:3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Partner at Mahendra Mittal &amp; Co. and Audit Manager at Marda &amp; Associates, Pune. Expert in statutory audits, GST, income tax &amp;</w:t>
                        </w:r>
                      </w:p>
                    </w:txbxContent>
                  </v:textbox>
                </v:rect>
                <v:rect id="Rectangle 257" style="position:absolute;width:7812;height:1278;left:16566;top:36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ITAT appeals.</w:t>
                        </w:r>
                      </w:p>
                    </w:txbxContent>
                  </v:textbox>
                </v:rect>
                <v:rect id="Rectangle 258" style="position:absolute;width:3841;height:1362;left:16566;top:74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B.B.A.</w:t>
                        </w:r>
                      </w:p>
                    </w:txbxContent>
                  </v:textbox>
                </v:rect>
                <v:rect id="Rectangle 259" style="position:absolute;width:12408;height:1362;left:19505;top:74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c49a28"/>
                            <w:sz w:val="16"/>
                          </w:rPr>
                          <w:t xml:space="preserve">| Accounts Executive</w:t>
                        </w:r>
                      </w:p>
                    </w:txbxContent>
                  </v:textbox>
                </v:rect>
                <v:rect id="Rectangle 3255" style="position:absolute;width:907;height:1223;left:62001;top:8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4"/>
                          </w:rPr>
                          <w:t xml:space="preserve"> | </w:t>
                        </w:r>
                      </w:p>
                    </w:txbxContent>
                  </v:textbox>
                </v:rect>
                <v:rect id="Rectangle 3253" style="position:absolute;width:9395;height:1223;left:54937;top:8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4"/>
                          </w:rPr>
                          <w:t xml:space="preserve">+91 96694 29551</w:t>
                        </w:r>
                      </w:p>
                    </w:txbxContent>
                  </v:textbox>
                </v:rect>
                <v:rect id="Rectangle 3254" style="position:absolute;width:9395;height:1223;left:62683;top:8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4"/>
                          </w:rPr>
                          <w:t xml:space="preserve">+91 81038 19950</w:t>
                        </w:r>
                      </w:p>
                    </w:txbxContent>
                  </v:textbox>
                </v:rect>
                <v:rect id="Rectangle 261" style="position:absolute;width:65644;height:1278;left:16566;top:7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Accounts Executive with 6+ years of experience in Accounts Payable, GST, TDS, Payroll, Bank Reconciliation, Vendor</w:t>
                        </w:r>
                      </w:p>
                    </w:txbxContent>
                  </v:textbox>
                </v:rect>
                <v:rect id="Rectangle 262" style="position:absolute;width:72752;height:1278;left:16566;top:76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Management and MIS Reporting. Proficient in Tally ERP 9 ,Tally Prime and GST. Currently working as AP Executive at MMK E-Kart</w:t>
                        </w:r>
                      </w:p>
                    </w:txbxContent>
                  </v:textbox>
                </v:rect>
                <v:rect id="Rectangle 263" style="position:absolute;width:72122;height:1278;left:16566;top:7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India Pvt Ltd, Indore. Prior roles at S.D. Sales and Treasure Town Residents Welfare Association (Kalani Group). Skilled in end-to-</w:t>
                        </w:r>
                      </w:p>
                    </w:txbxContent>
                  </v:textbox>
                </v:rect>
                <v:rect id="Rectangle 264" style="position:absolute;width:53971;height:1278;left:16566;top:7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5"/>
                          </w:rPr>
                          <w:t xml:space="preserve">end accounting operations, statutory compliance, and billing &amp; accounts receivable management.</w:t>
                        </w:r>
                      </w:p>
                    </w:txbxContent>
                  </v:textbox>
                </v:rect>
                <v:rect id="Rectangle 265" style="position:absolute;width:24024;height:1192;left:51592;top:87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d3b55"/>
                            <w:sz w:val="14"/>
                          </w:rPr>
                          <w:t xml:space="preserve">akshaymaheshwariandassociates@gmail.com</w:t>
                        </w:r>
                      </w:p>
                    </w:txbxContent>
                  </v:textbox>
                </v:rect>
                <v:shape id="Shape 3893" style="position:absolute;width:807;height:3456;left:0;top:0;" coordsize="80784,345659" path="m0,0l80784,0l80784,345659l0,345659l0,0">
                  <v:stroke weight="0pt" endcap="flat" joinstyle="miter" miterlimit="10" on="false" color="#000000" opacity="0"/>
                  <v:fill on="true" color="#c49a28"/>
                </v:shape>
                <v:shape id="Shape 3894" style="position:absolute;width:807;height:103420;left:0;top:3456;" coordsize="80784,10342042" path="m0,0l80784,0l80784,10342042l0,10342042l0,0">
                  <v:stroke weight="0pt" endcap="flat" joinstyle="miter" miterlimit="10" on="false" color="#000000" opacity="0"/>
                  <v:fill on="true" color="#1b3a6b"/>
                </v:shape>
                <v:shape id="Shape 269" style="position:absolute;width:49698;height:0;left:12964;top:27828;" coordsize="4969826,0" path="m0,0l4969826,0">
                  <v:stroke weight="0.375141pt" endcap="flat" joinstyle="miter" miterlimit="10" on="true" color="#e5e7eb"/>
                  <v:fill on="false" color="#000000" opacity="0"/>
                </v:shape>
                <v:shape id="Shape 270" style="position:absolute;width:49698;height:0;left:12964;top:41894;" coordsize="4969826,0" path="m0,0l4969826,0">
                  <v:stroke weight="0.375141pt" endcap="flat" joinstyle="miter" miterlimit="10" on="true" color="#e5e7eb"/>
                  <v:fill on="false" color="#000000" opacity="0"/>
                </v:shape>
                <v:shape id="Shape 271" style="position:absolute;width:49698;height:0;left:12964;top:55961;" coordsize="4969826,0" path="m0,0l4969826,0">
                  <v:stroke weight="0.375141pt" endcap="flat" joinstyle="miter" miterlimit="10" on="true" color="#e5e7eb"/>
                  <v:fill on="false" color="#000000" opacity="0"/>
                </v:shape>
                <v:shape id="Shape 272" style="position:absolute;width:49698;height:0;left:12964;top:70027;" coordsize="4969826,0" path="m0,0l4969826,0">
                  <v:stroke weight="0.375141pt" endcap="flat" joinstyle="miter" miterlimit="10" on="true" color="#e5e7e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4BCD9759" w14:textId="77777777" w:rsidR="00E53CEF" w:rsidRDefault="00000000">
      <w:pPr>
        <w:spacing w:after="0"/>
        <w:ind w:left="-1440" w:right="1047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313D929E" wp14:editId="222E82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3844" name="Picture 3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" name="Picture 38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3CEF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10" w:h="16845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28C8" w14:textId="77777777" w:rsidR="005C1654" w:rsidRDefault="005C1654">
      <w:pPr>
        <w:spacing w:after="0" w:line="240" w:lineRule="auto"/>
      </w:pPr>
      <w:r>
        <w:separator/>
      </w:r>
    </w:p>
  </w:endnote>
  <w:endnote w:type="continuationSeparator" w:id="0">
    <w:p w14:paraId="345F509C" w14:textId="77777777" w:rsidR="005C1654" w:rsidRDefault="005C1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1E7E" w14:textId="77777777" w:rsidR="00E53CEF" w:rsidRDefault="00000000">
    <w:pPr>
      <w:tabs>
        <w:tab w:val="right" w:pos="9983"/>
      </w:tabs>
      <w:spacing w:after="0"/>
      <w:ind w:left="-1080" w:right="-953"/>
    </w:pPr>
    <w:r>
      <w:rPr>
        <w:rFonts w:ascii="Arial" w:eastAsia="Arial" w:hAnsi="Arial" w:cs="Arial"/>
        <w:color w:val="A0AEC0"/>
        <w:sz w:val="14"/>
      </w:rPr>
      <w:t>28</w:t>
    </w:r>
    <w:proofErr w:type="gramStart"/>
    <w:r>
      <w:rPr>
        <w:rFonts w:ascii="Arial" w:eastAsia="Arial" w:hAnsi="Arial" w:cs="Arial"/>
        <w:color w:val="A0AEC0"/>
        <w:sz w:val="14"/>
      </w:rPr>
      <w:t>G(</w:t>
    </w:r>
    <w:proofErr w:type="gramEnd"/>
    <w:r>
      <w:rPr>
        <w:rFonts w:ascii="Arial" w:eastAsia="Arial" w:hAnsi="Arial" w:cs="Arial"/>
        <w:color w:val="A0AEC0"/>
        <w:sz w:val="14"/>
      </w:rPr>
      <w:t xml:space="preserve">1), Scheme No. 71, Sector A, </w:t>
    </w:r>
    <w:proofErr w:type="spellStart"/>
    <w:r>
      <w:rPr>
        <w:rFonts w:ascii="Arial" w:eastAsia="Arial" w:hAnsi="Arial" w:cs="Arial"/>
        <w:color w:val="A0AEC0"/>
        <w:sz w:val="14"/>
      </w:rPr>
      <w:t>Gumasta</w:t>
    </w:r>
    <w:proofErr w:type="spellEnd"/>
    <w:r>
      <w:rPr>
        <w:rFonts w:ascii="Arial" w:eastAsia="Arial" w:hAnsi="Arial" w:cs="Arial"/>
        <w:color w:val="A0AEC0"/>
        <w:sz w:val="14"/>
      </w:rPr>
      <w:t xml:space="preserve"> Nagar Main Road, Indore (MP) 452009</w:t>
    </w:r>
    <w:r>
      <w:rPr>
        <w:rFonts w:ascii="Arial" w:eastAsia="Arial" w:hAnsi="Arial" w:cs="Arial"/>
        <w:color w:val="A0AEC0"/>
        <w:sz w:val="14"/>
      </w:rPr>
      <w:tab/>
      <w:t>+91 96694 29551 | akshaymaheshwariandassociates@gmail.com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CA54" w14:textId="77777777" w:rsidR="00E53CEF" w:rsidRDefault="00000000">
    <w:pPr>
      <w:tabs>
        <w:tab w:val="right" w:pos="9983"/>
      </w:tabs>
      <w:spacing w:after="0"/>
      <w:ind w:left="-1080" w:right="-953"/>
    </w:pPr>
    <w:r>
      <w:rPr>
        <w:rFonts w:ascii="Arial" w:eastAsia="Arial" w:hAnsi="Arial" w:cs="Arial"/>
        <w:color w:val="A0AEC0"/>
        <w:sz w:val="14"/>
      </w:rPr>
      <w:t>28</w:t>
    </w:r>
    <w:proofErr w:type="gramStart"/>
    <w:r>
      <w:rPr>
        <w:rFonts w:ascii="Arial" w:eastAsia="Arial" w:hAnsi="Arial" w:cs="Arial"/>
        <w:color w:val="A0AEC0"/>
        <w:sz w:val="14"/>
      </w:rPr>
      <w:t>G(</w:t>
    </w:r>
    <w:proofErr w:type="gramEnd"/>
    <w:r>
      <w:rPr>
        <w:rFonts w:ascii="Arial" w:eastAsia="Arial" w:hAnsi="Arial" w:cs="Arial"/>
        <w:color w:val="A0AEC0"/>
        <w:sz w:val="14"/>
      </w:rPr>
      <w:t xml:space="preserve">1), Scheme No. 71, Sector A, </w:t>
    </w:r>
    <w:proofErr w:type="spellStart"/>
    <w:r>
      <w:rPr>
        <w:rFonts w:ascii="Arial" w:eastAsia="Arial" w:hAnsi="Arial" w:cs="Arial"/>
        <w:color w:val="A0AEC0"/>
        <w:sz w:val="14"/>
      </w:rPr>
      <w:t>Gumasta</w:t>
    </w:r>
    <w:proofErr w:type="spellEnd"/>
    <w:r>
      <w:rPr>
        <w:rFonts w:ascii="Arial" w:eastAsia="Arial" w:hAnsi="Arial" w:cs="Arial"/>
        <w:color w:val="A0AEC0"/>
        <w:sz w:val="14"/>
      </w:rPr>
      <w:t xml:space="preserve"> Nagar Main Road, Indore (MP) 452009</w:t>
    </w:r>
    <w:r>
      <w:rPr>
        <w:rFonts w:ascii="Arial" w:eastAsia="Arial" w:hAnsi="Arial" w:cs="Arial"/>
        <w:color w:val="A0AEC0"/>
        <w:sz w:val="14"/>
      </w:rPr>
      <w:tab/>
      <w:t>+91 96694 29551 | akshaymaheshwariandassociates@gmail.com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DF32" w14:textId="77777777" w:rsidR="00E53CEF" w:rsidRDefault="00E53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A37E" w14:textId="77777777" w:rsidR="005C1654" w:rsidRDefault="005C1654">
      <w:pPr>
        <w:spacing w:after="0" w:line="240" w:lineRule="auto"/>
      </w:pPr>
      <w:r>
        <w:separator/>
      </w:r>
    </w:p>
  </w:footnote>
  <w:footnote w:type="continuationSeparator" w:id="0">
    <w:p w14:paraId="54723D88" w14:textId="77777777" w:rsidR="005C1654" w:rsidRDefault="005C1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45A5" w14:textId="77777777" w:rsidR="00E53C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9482E93" wp14:editId="212F978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3869" name="Group 3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3899" name="Shape 389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3A6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9" style="width:595.5pt;height:842.25pt;position:absolute;z-index:-2147483648;mso-position-horizontal-relative:page;mso-position-horizontal:absolute;margin-left:0pt;mso-position-vertical-relative:page;margin-top:0pt;" coordsize="75628,106965">
              <v:shape id="Shape 3900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1b3a6b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C2E9" w14:textId="77777777" w:rsidR="00E53C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D576AE" wp14:editId="4D36BA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3855" name="Group 3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3897" name="Shape 389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3A6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5" style="width:595.5pt;height:842.25pt;position:absolute;z-index:-2147483648;mso-position-horizontal-relative:page;mso-position-horizontal:absolute;margin-left:0pt;mso-position-vertical-relative:page;margin-top:0pt;" coordsize="75628,106965">
              <v:shape id="Shape 3898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1b3a6b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9D82" w14:textId="77777777" w:rsidR="00E53C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78EE09F" wp14:editId="4F4C17C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3851" name="Group 3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3895" name="Shape 389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3A6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1" style="width:595.5pt;height:842.25pt;position:absolute;z-index:-2147483648;mso-position-horizontal-relative:page;mso-position-horizontal:absolute;margin-left:0pt;mso-position-vertical-relative:page;margin-top:0pt;" coordsize="75628,106965">
              <v:shape id="Shape 3896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1b3a6b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EF"/>
    <w:rsid w:val="005C1654"/>
    <w:rsid w:val="006557C4"/>
    <w:rsid w:val="00C441F3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5050"/>
  <w15:docId w15:val="{6787D1E2-5AE1-434A-A382-B58A1BFE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90.jpg"/><Relationship Id="rId21" Type="http://schemas.openxmlformats.org/officeDocument/2006/relationships/image" Target="media/image16.png"/><Relationship Id="rId34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15.png"/><Relationship Id="rId17" Type="http://schemas.openxmlformats.org/officeDocument/2006/relationships/image" Target="media/image9.jpg"/><Relationship Id="rId25" Type="http://schemas.openxmlformats.org/officeDocument/2006/relationships/image" Target="media/image80.jp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7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60.png"/><Relationship Id="rId28" Type="http://schemas.openxmlformats.org/officeDocument/2006/relationships/image" Target="media/image110.jpg"/><Relationship Id="rId36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14.png"/><Relationship Id="rId14" Type="http://schemas.openxmlformats.org/officeDocument/2006/relationships/image" Target="media/image6.png"/><Relationship Id="rId22" Type="http://schemas.openxmlformats.org/officeDocument/2006/relationships/image" Target="media/image17.png"/><Relationship Id="rId27" Type="http://schemas.openxmlformats.org/officeDocument/2006/relationships/image" Target="media/image100.jp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3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AMA_Firm_Profile_Updated.pdf</dc:title>
  <dc:subject/>
  <dc:creator>Anushka Pandey</dc:creator>
  <cp:keywords>DAHKAcgsvlY,BAFccmJWYqc,0</cp:keywords>
  <cp:lastModifiedBy>Anshul Khandelwal</cp:lastModifiedBy>
  <cp:revision>2</cp:revision>
  <dcterms:created xsi:type="dcterms:W3CDTF">2026-05-25T15:16:00Z</dcterms:created>
  <dcterms:modified xsi:type="dcterms:W3CDTF">2026-05-25T15:16:00Z</dcterms:modified>
</cp:coreProperties>
</file>