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04CE" w14:textId="77777777" w:rsidR="001D118E" w:rsidRPr="001D118E" w:rsidRDefault="001D118E" w:rsidP="001D118E">
      <w:pPr>
        <w:jc w:val="center"/>
        <w:rPr>
          <w:rFonts w:ascii="Arial Black" w:hAnsi="Arial Black"/>
          <w:b/>
          <w:bCs/>
        </w:rPr>
      </w:pPr>
      <w:r w:rsidRPr="001D118E">
        <w:rPr>
          <w:rFonts w:ascii="Arial Black" w:hAnsi="Arial Black"/>
          <w:b/>
          <w:bCs/>
          <w:sz w:val="32"/>
          <w:szCs w:val="32"/>
        </w:rPr>
        <w:t>Network Topologies</w:t>
      </w:r>
    </w:p>
    <w:p w14:paraId="04D45417" w14:textId="48F9F053" w:rsidR="001D118E" w:rsidRDefault="001D118E" w:rsidP="001D118E">
      <w:pPr>
        <w:rPr>
          <w:b/>
          <w:bCs/>
        </w:rPr>
      </w:pPr>
      <w:r w:rsidRPr="001D118E">
        <w:rPr>
          <w:b/>
          <w:bCs/>
        </w:rPr>
        <w:t>Task</w:t>
      </w:r>
      <w:r>
        <w:rPr>
          <w:b/>
          <w:bCs/>
        </w:rPr>
        <w:t xml:space="preserve"> – </w:t>
      </w:r>
      <w:proofErr w:type="gramStart"/>
      <w:r>
        <w:rPr>
          <w:b/>
          <w:bCs/>
        </w:rPr>
        <w:t>1 :</w:t>
      </w:r>
      <w:proofErr w:type="gramEnd"/>
      <w:r>
        <w:rPr>
          <w:b/>
          <w:bCs/>
        </w:rPr>
        <w:t xml:space="preserve"> </w:t>
      </w:r>
      <w:r w:rsidRPr="001D118E">
        <w:rPr>
          <w:b/>
          <w:bCs/>
        </w:rPr>
        <w:t>Draw and label diagrams of star, bus, and mesh network topologies on paper or using any drawing tool. For each, write one real-world app or service (like WhatsApp, Flipkart, or IPL streaming) that could use that topology and explain why in 1-2 lines.</w:t>
      </w:r>
    </w:p>
    <w:p w14:paraId="6BAC7126" w14:textId="44DF3A22" w:rsidR="001D118E" w:rsidRDefault="001D118E" w:rsidP="001D118E">
      <w:pPr>
        <w:rPr>
          <w:b/>
          <w:bCs/>
        </w:rPr>
      </w:pPr>
      <w:proofErr w:type="gramStart"/>
      <w:r>
        <w:rPr>
          <w:b/>
          <w:bCs/>
        </w:rPr>
        <w:t>Solution :</w:t>
      </w:r>
      <w:proofErr w:type="gramEnd"/>
      <w:r>
        <w:rPr>
          <w:b/>
          <w:bCs/>
        </w:rPr>
        <w:t xml:space="preserve"> </w:t>
      </w:r>
      <w:r w:rsidRPr="001D118E">
        <w:rPr>
          <w:b/>
          <w:bCs/>
        </w:rPr>
        <w:t>Star, Bus and Mesh Topologies</w:t>
      </w:r>
    </w:p>
    <w:p w14:paraId="26B2A5AB" w14:textId="23073C0B" w:rsidR="001D118E" w:rsidRPr="001D118E" w:rsidRDefault="001D118E" w:rsidP="001D118E">
      <w:pPr>
        <w:rPr>
          <w:b/>
          <w:bCs/>
        </w:rPr>
      </w:pPr>
      <w:r w:rsidRPr="001D118E">
        <w:rPr>
          <w:b/>
          <w:bCs/>
        </w:rPr>
        <w:t xml:space="preserve">1. Star </w:t>
      </w:r>
      <w:proofErr w:type="gramStart"/>
      <w:r w:rsidRPr="001D118E">
        <w:rPr>
          <w:b/>
          <w:bCs/>
        </w:rPr>
        <w:t>Topology</w:t>
      </w:r>
      <w:r>
        <w:rPr>
          <w:b/>
          <w:bCs/>
        </w:rPr>
        <w:t xml:space="preserve"> :</w:t>
      </w:r>
      <w:proofErr w:type="gramEnd"/>
      <w:r>
        <w:rPr>
          <w:b/>
          <w:bCs/>
        </w:rPr>
        <w:t xml:space="preserve"> </w:t>
      </w:r>
      <w:r w:rsidRPr="001D118E">
        <w:rPr>
          <w:b/>
          <w:bCs/>
        </w:rPr>
        <w:t>In a Star Topology, all devices are connected to one central device such as a switch or hub.</w:t>
      </w:r>
    </w:p>
    <w:p w14:paraId="12448ADE" w14:textId="77777777" w:rsidR="001D118E" w:rsidRDefault="001D118E" w:rsidP="001D118E">
      <w:pPr>
        <w:ind w:left="2160" w:firstLine="720"/>
        <w:rPr>
          <w:b/>
          <w:bCs/>
        </w:rPr>
      </w:pPr>
      <w:r w:rsidRPr="001D118E">
        <w:rPr>
          <w:b/>
          <w:bCs/>
        </w:rPr>
        <w:drawing>
          <wp:inline distT="0" distB="0" distL="0" distR="0" wp14:anchorId="5699B103" wp14:editId="29BC5016">
            <wp:extent cx="1374243" cy="1949508"/>
            <wp:effectExtent l="0" t="0" r="0" b="0"/>
            <wp:docPr id="1824062220" name="Picture 1" descr="In a star topology, five computers are connected to a central switch or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2220" name="Picture 1" descr="In a star topology, five computers are connected to a central switch or hub.&#10;&#10;AI-generated content may be incorrect."/>
                    <pic:cNvPicPr/>
                  </pic:nvPicPr>
                  <pic:blipFill>
                    <a:blip r:embed="rId6"/>
                    <a:stretch>
                      <a:fillRect/>
                    </a:stretch>
                  </pic:blipFill>
                  <pic:spPr>
                    <a:xfrm>
                      <a:off x="0" y="0"/>
                      <a:ext cx="1380349" cy="1958171"/>
                    </a:xfrm>
                    <a:prstGeom prst="rect">
                      <a:avLst/>
                    </a:prstGeom>
                  </pic:spPr>
                </pic:pic>
              </a:graphicData>
            </a:graphic>
          </wp:inline>
        </w:drawing>
      </w:r>
    </w:p>
    <w:p w14:paraId="4EEA97E4" w14:textId="37B5D4D2" w:rsidR="001D118E" w:rsidRPr="001D118E" w:rsidRDefault="001D118E" w:rsidP="001D118E">
      <w:pPr>
        <w:rPr>
          <w:b/>
          <w:bCs/>
        </w:rPr>
      </w:pPr>
      <w:proofErr w:type="gramStart"/>
      <w:r w:rsidRPr="001D118E">
        <w:rPr>
          <w:b/>
          <w:bCs/>
        </w:rPr>
        <w:t>Example</w:t>
      </w:r>
      <w:r>
        <w:rPr>
          <w:b/>
          <w:bCs/>
        </w:rPr>
        <w:t xml:space="preserve"> :</w:t>
      </w:r>
      <w:proofErr w:type="gramEnd"/>
      <w:r>
        <w:rPr>
          <w:b/>
          <w:bCs/>
        </w:rPr>
        <w:t xml:space="preserve"> </w:t>
      </w:r>
      <w:r w:rsidRPr="001D118E">
        <w:rPr>
          <w:b/>
          <w:bCs/>
        </w:rPr>
        <w:t>Instagram's servers can use a star-like arrangement within a local data-</w:t>
      </w:r>
      <w:proofErr w:type="spellStart"/>
      <w:r w:rsidRPr="001D118E">
        <w:rPr>
          <w:b/>
          <w:bCs/>
        </w:rPr>
        <w:t>center</w:t>
      </w:r>
      <w:proofErr w:type="spellEnd"/>
      <w:r w:rsidRPr="001D118E">
        <w:rPr>
          <w:b/>
          <w:bCs/>
        </w:rPr>
        <w:t xml:space="preserve"> network, where multiple devices or servers connect through central switches. This makes the network easier to manage and troubleshoot.</w:t>
      </w:r>
    </w:p>
    <w:p w14:paraId="59AEAFEF" w14:textId="1C1A370A" w:rsidR="001D118E" w:rsidRPr="001D118E" w:rsidRDefault="001D118E" w:rsidP="001D118E">
      <w:pPr>
        <w:rPr>
          <w:b/>
          <w:bCs/>
        </w:rPr>
      </w:pPr>
      <w:r w:rsidRPr="001D118E">
        <w:rPr>
          <w:b/>
          <w:bCs/>
        </w:rPr>
        <w:t xml:space="preserve">2. Bus </w:t>
      </w:r>
      <w:proofErr w:type="gramStart"/>
      <w:r w:rsidRPr="001D118E">
        <w:rPr>
          <w:b/>
          <w:bCs/>
        </w:rPr>
        <w:t>Topology</w:t>
      </w:r>
      <w:r>
        <w:rPr>
          <w:b/>
          <w:bCs/>
        </w:rPr>
        <w:t xml:space="preserve"> :</w:t>
      </w:r>
      <w:proofErr w:type="gramEnd"/>
      <w:r>
        <w:rPr>
          <w:b/>
          <w:bCs/>
        </w:rPr>
        <w:t xml:space="preserve"> </w:t>
      </w:r>
      <w:r w:rsidRPr="001D118E">
        <w:rPr>
          <w:b/>
          <w:bCs/>
        </w:rPr>
        <w:t>In a Bus Topology, all devices share one main communication cable called the backbone.</w:t>
      </w:r>
    </w:p>
    <w:p w14:paraId="0F435E4A" w14:textId="77777777" w:rsidR="001D118E" w:rsidRDefault="001D118E" w:rsidP="001D118E">
      <w:pPr>
        <w:ind w:left="2160" w:firstLine="720"/>
        <w:rPr>
          <w:b/>
          <w:bCs/>
        </w:rPr>
      </w:pPr>
      <w:r w:rsidRPr="001D118E">
        <w:rPr>
          <w:b/>
          <w:bCs/>
        </w:rPr>
        <w:drawing>
          <wp:inline distT="0" distB="0" distL="0" distR="0" wp14:anchorId="00876FDF" wp14:editId="52DB9A8E">
            <wp:extent cx="2121009" cy="2495678"/>
            <wp:effectExtent l="0" t="0" r="0" b="0"/>
            <wp:docPr id="2064287607" name="Picture 1" descr="In the image, there is a diagram depicting a bus topology network configuration with five computers and a terminator, connected via a backbone cable, indicating a linear, point-to-point communication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7607" name="Picture 1" descr="In the image, there is a diagram depicting a bus topology network configuration with five computers and a terminator, connected via a backbone cable, indicating a linear, point-to-point communication setup.&#10;&#10;AI-generated content may be incorrect."/>
                    <pic:cNvPicPr/>
                  </pic:nvPicPr>
                  <pic:blipFill>
                    <a:blip r:embed="rId7"/>
                    <a:stretch>
                      <a:fillRect/>
                    </a:stretch>
                  </pic:blipFill>
                  <pic:spPr>
                    <a:xfrm>
                      <a:off x="0" y="0"/>
                      <a:ext cx="2121009" cy="2495678"/>
                    </a:xfrm>
                    <a:prstGeom prst="rect">
                      <a:avLst/>
                    </a:prstGeom>
                  </pic:spPr>
                </pic:pic>
              </a:graphicData>
            </a:graphic>
          </wp:inline>
        </w:drawing>
      </w:r>
    </w:p>
    <w:p w14:paraId="593E7A16" w14:textId="08F7389C" w:rsidR="001D118E" w:rsidRPr="001D118E" w:rsidRDefault="001D118E" w:rsidP="001D118E">
      <w:pPr>
        <w:rPr>
          <w:b/>
          <w:bCs/>
        </w:rPr>
      </w:pPr>
      <w:r w:rsidRPr="001D118E">
        <w:rPr>
          <w:b/>
          <w:bCs/>
        </w:rPr>
        <w:t>Example: IPL Streaming</w:t>
      </w:r>
    </w:p>
    <w:p w14:paraId="4CDE737C" w14:textId="77777777" w:rsidR="001D118E" w:rsidRPr="001D118E" w:rsidRDefault="001D118E" w:rsidP="001D118E">
      <w:pPr>
        <w:rPr>
          <w:b/>
          <w:bCs/>
        </w:rPr>
      </w:pPr>
      <w:r w:rsidRPr="001D118E">
        <w:rPr>
          <w:b/>
          <w:bCs/>
        </w:rPr>
        <w:lastRenderedPageBreak/>
        <w:t>A bus-style network could be used in a small or older local setup where multiple devices share the same communication line. However, modern IPL streaming services use much more advanced network architectures.</w:t>
      </w:r>
    </w:p>
    <w:p w14:paraId="5D52F5E1" w14:textId="79AAA5DC" w:rsidR="001D118E" w:rsidRPr="001D118E" w:rsidRDefault="001D118E" w:rsidP="001D118E">
      <w:pPr>
        <w:rPr>
          <w:b/>
          <w:bCs/>
        </w:rPr>
      </w:pPr>
      <w:r w:rsidRPr="001D118E">
        <w:rPr>
          <w:b/>
          <w:bCs/>
        </w:rPr>
        <w:t xml:space="preserve">3. Mesh </w:t>
      </w:r>
      <w:proofErr w:type="gramStart"/>
      <w:r w:rsidRPr="001D118E">
        <w:rPr>
          <w:b/>
          <w:bCs/>
        </w:rPr>
        <w:t>Topology</w:t>
      </w:r>
      <w:r>
        <w:rPr>
          <w:b/>
          <w:bCs/>
        </w:rPr>
        <w:t xml:space="preserve"> :</w:t>
      </w:r>
      <w:proofErr w:type="gramEnd"/>
      <w:r>
        <w:rPr>
          <w:b/>
          <w:bCs/>
        </w:rPr>
        <w:t xml:space="preserve"> </w:t>
      </w:r>
      <w:r w:rsidRPr="001D118E">
        <w:rPr>
          <w:b/>
          <w:bCs/>
        </w:rPr>
        <w:t>In a Mesh Topology, devices have multiple connections with other devices. This provides multiple paths for data to travel.</w:t>
      </w:r>
    </w:p>
    <w:p w14:paraId="1A744B42" w14:textId="77777777" w:rsidR="001D118E" w:rsidRDefault="001D118E" w:rsidP="001D118E">
      <w:pPr>
        <w:ind w:left="2160" w:firstLine="720"/>
        <w:rPr>
          <w:b/>
          <w:bCs/>
        </w:rPr>
      </w:pPr>
      <w:r w:rsidRPr="001D118E">
        <w:rPr>
          <w:b/>
          <w:bCs/>
        </w:rPr>
        <w:drawing>
          <wp:inline distT="0" distB="0" distL="0" distR="0" wp14:anchorId="7EB35136" wp14:editId="7A77D5B3">
            <wp:extent cx="1981302" cy="2686188"/>
            <wp:effectExtent l="0" t="0" r="0" b="0"/>
            <wp:docPr id="1368495111" name="Picture 1" descr="In the diagram, a computer network is depicted, where five computers are interconnected in a mesh topology, illustrating a point-to-point connection without a central h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5111" name="Picture 1" descr="In the diagram, a computer network is depicted, where five computers are interconnected in a mesh topology, illustrating a point-to-point connection without a central hub.&#10;&#10;AI-generated content may be incorrect."/>
                    <pic:cNvPicPr/>
                  </pic:nvPicPr>
                  <pic:blipFill>
                    <a:blip r:embed="rId8"/>
                    <a:stretch>
                      <a:fillRect/>
                    </a:stretch>
                  </pic:blipFill>
                  <pic:spPr>
                    <a:xfrm>
                      <a:off x="0" y="0"/>
                      <a:ext cx="1981302" cy="2686188"/>
                    </a:xfrm>
                    <a:prstGeom prst="rect">
                      <a:avLst/>
                    </a:prstGeom>
                  </pic:spPr>
                </pic:pic>
              </a:graphicData>
            </a:graphic>
          </wp:inline>
        </w:drawing>
      </w:r>
    </w:p>
    <w:p w14:paraId="6E0B2833" w14:textId="20DC0BEC" w:rsidR="001D118E" w:rsidRPr="001D118E" w:rsidRDefault="001D118E" w:rsidP="001D118E">
      <w:pPr>
        <w:rPr>
          <w:b/>
          <w:bCs/>
        </w:rPr>
      </w:pPr>
      <w:r w:rsidRPr="001D118E">
        <w:rPr>
          <w:b/>
          <w:bCs/>
        </w:rPr>
        <w:t>Example: WhatsApp</w:t>
      </w:r>
      <w:r>
        <w:rPr>
          <w:b/>
          <w:bCs/>
        </w:rPr>
        <w:t xml:space="preserve"> - </w:t>
      </w:r>
      <w:r w:rsidRPr="001D118E">
        <w:rPr>
          <w:b/>
          <w:bCs/>
        </w:rPr>
        <w:t xml:space="preserve">A large messaging service can use interconnected servers and data </w:t>
      </w:r>
      <w:proofErr w:type="spellStart"/>
      <w:r w:rsidRPr="001D118E">
        <w:rPr>
          <w:b/>
          <w:bCs/>
        </w:rPr>
        <w:t>centers</w:t>
      </w:r>
      <w:proofErr w:type="spellEnd"/>
      <w:r w:rsidRPr="001D118E">
        <w:rPr>
          <w:b/>
          <w:bCs/>
        </w:rPr>
        <w:t xml:space="preserve"> with multiple network paths. If one path or server becomes unavailable, traffic can be redirected through another available path.</w:t>
      </w:r>
    </w:p>
    <w:p w14:paraId="65A6DC1D" w14:textId="77777777" w:rsidR="001D118E" w:rsidRPr="001D118E" w:rsidRDefault="001D118E" w:rsidP="001D118E">
      <w:pPr>
        <w:rPr>
          <w:b/>
          <w:bCs/>
        </w:rPr>
      </w:pPr>
    </w:p>
    <w:p w14:paraId="2B327246" w14:textId="77777777" w:rsidR="001D118E" w:rsidRDefault="001D118E">
      <w:r>
        <w:br w:type="page"/>
      </w:r>
    </w:p>
    <w:p w14:paraId="2520F9FA" w14:textId="41C12EF0" w:rsidR="001B5CE8" w:rsidRDefault="001D118E">
      <w:r>
        <w:lastRenderedPageBreak/>
        <w:t xml:space="preserve">Task – </w:t>
      </w:r>
      <w:proofErr w:type="gramStart"/>
      <w:r>
        <w:t>2 :</w:t>
      </w:r>
      <w:proofErr w:type="gramEnd"/>
      <w:r>
        <w:t xml:space="preserve"> </w:t>
      </w:r>
      <w:r w:rsidRPr="001D118E">
        <w:t>Create a comparison table listing at least four pros and four cons for each of these topologies: star, bus, ring, mesh. Include a column for 'Best Use Case' and give an example from apps you use (e.g., Instagram, Zomato, Paytm).</w:t>
      </w:r>
    </w:p>
    <w:p w14:paraId="48687B8F" w14:textId="1597E034" w:rsidR="001D118E" w:rsidRDefault="001D118E">
      <w:proofErr w:type="gramStart"/>
      <w:r>
        <w:t>Solution :</w:t>
      </w:r>
      <w:proofErr w:type="gramEnd"/>
      <w:r>
        <w:t xml:space="preserve"> </w:t>
      </w:r>
      <w:r w:rsidRPr="001D118E">
        <w:t>Comparison of Network Topologies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2686"/>
        <w:gridCol w:w="3110"/>
        <w:gridCol w:w="2154"/>
      </w:tblGrid>
      <w:tr w:rsidR="001D118E" w:rsidRPr="001D118E" w14:paraId="61B30C6D" w14:textId="77777777" w:rsidTr="00AC0C55">
        <w:trPr>
          <w:tblHeader/>
          <w:tblCellSpacing w:w="15" w:type="dxa"/>
        </w:trPr>
        <w:tc>
          <w:tcPr>
            <w:tcW w:w="0" w:type="auto"/>
            <w:vAlign w:val="center"/>
            <w:hideMark/>
          </w:tcPr>
          <w:p w14:paraId="0172E2CE" w14:textId="77777777" w:rsidR="001D118E" w:rsidRPr="001D118E" w:rsidRDefault="001D118E" w:rsidP="001D118E">
            <w:pPr>
              <w:rPr>
                <w:b/>
                <w:bCs/>
              </w:rPr>
            </w:pPr>
            <w:r w:rsidRPr="001D118E">
              <w:rPr>
                <w:b/>
                <w:bCs/>
              </w:rPr>
              <w:t>Topology</w:t>
            </w:r>
          </w:p>
        </w:tc>
        <w:tc>
          <w:tcPr>
            <w:tcW w:w="0" w:type="auto"/>
            <w:vAlign w:val="center"/>
            <w:hideMark/>
          </w:tcPr>
          <w:p w14:paraId="2F73B4DB" w14:textId="77777777" w:rsidR="001D118E" w:rsidRPr="001D118E" w:rsidRDefault="001D118E" w:rsidP="001D118E">
            <w:pPr>
              <w:rPr>
                <w:b/>
                <w:bCs/>
              </w:rPr>
            </w:pPr>
            <w:r w:rsidRPr="001D118E">
              <w:rPr>
                <w:b/>
                <w:bCs/>
              </w:rPr>
              <w:t>Pros</w:t>
            </w:r>
          </w:p>
        </w:tc>
        <w:tc>
          <w:tcPr>
            <w:tcW w:w="3080" w:type="dxa"/>
            <w:vAlign w:val="center"/>
            <w:hideMark/>
          </w:tcPr>
          <w:p w14:paraId="04EDFBFF" w14:textId="77777777" w:rsidR="001D118E" w:rsidRPr="001D118E" w:rsidRDefault="001D118E" w:rsidP="001D118E">
            <w:pPr>
              <w:rPr>
                <w:b/>
                <w:bCs/>
              </w:rPr>
            </w:pPr>
            <w:r w:rsidRPr="001D118E">
              <w:rPr>
                <w:b/>
                <w:bCs/>
              </w:rPr>
              <w:t>Cons</w:t>
            </w:r>
          </w:p>
        </w:tc>
        <w:tc>
          <w:tcPr>
            <w:tcW w:w="2079" w:type="dxa"/>
            <w:vAlign w:val="center"/>
            <w:hideMark/>
          </w:tcPr>
          <w:p w14:paraId="38E91AB9" w14:textId="77777777" w:rsidR="001D118E" w:rsidRPr="001D118E" w:rsidRDefault="001D118E" w:rsidP="001D118E">
            <w:pPr>
              <w:rPr>
                <w:b/>
                <w:bCs/>
              </w:rPr>
            </w:pPr>
            <w:r w:rsidRPr="001D118E">
              <w:rPr>
                <w:b/>
                <w:bCs/>
              </w:rPr>
              <w:t>Best Use Case</w:t>
            </w:r>
          </w:p>
        </w:tc>
      </w:tr>
      <w:tr w:rsidR="001D118E" w:rsidRPr="001D118E" w14:paraId="19FCC3B7" w14:textId="77777777" w:rsidTr="00AC0C55">
        <w:trPr>
          <w:tblCellSpacing w:w="15" w:type="dxa"/>
        </w:trPr>
        <w:tc>
          <w:tcPr>
            <w:tcW w:w="0" w:type="auto"/>
            <w:vAlign w:val="center"/>
            <w:hideMark/>
          </w:tcPr>
          <w:p w14:paraId="2CF09242" w14:textId="77777777" w:rsidR="001D118E" w:rsidRPr="001D118E" w:rsidRDefault="001D118E" w:rsidP="001D118E">
            <w:r w:rsidRPr="001D118E">
              <w:rPr>
                <w:b/>
                <w:bCs/>
              </w:rPr>
              <w:t>Star</w:t>
            </w:r>
          </w:p>
        </w:tc>
        <w:tc>
          <w:tcPr>
            <w:tcW w:w="0" w:type="auto"/>
            <w:vAlign w:val="center"/>
            <w:hideMark/>
          </w:tcPr>
          <w:p w14:paraId="2427AD98" w14:textId="4EEA74A0" w:rsidR="001D118E" w:rsidRPr="001D118E" w:rsidRDefault="001D118E" w:rsidP="001D118E">
            <w:r w:rsidRPr="001D118E">
              <w:t>1. Easy to install</w:t>
            </w:r>
            <w:r w:rsidR="00AC0C55">
              <w:t xml:space="preserve"> </w:t>
            </w:r>
            <w:r w:rsidRPr="001D118E">
              <w:t>2. Easy to troubleshoot</w:t>
            </w:r>
            <w:r w:rsidR="00AC0C55">
              <w:t xml:space="preserve"> </w:t>
            </w:r>
            <w:r w:rsidRPr="001D118E">
              <w:t>3. Failure of one cable affects only one device</w:t>
            </w:r>
            <w:r w:rsidR="00AC0C55">
              <w:t xml:space="preserve"> </w:t>
            </w:r>
            <w:r w:rsidRPr="001D118E">
              <w:t>4. Easy to expand</w:t>
            </w:r>
          </w:p>
        </w:tc>
        <w:tc>
          <w:tcPr>
            <w:tcW w:w="3080" w:type="dxa"/>
            <w:vAlign w:val="center"/>
            <w:hideMark/>
          </w:tcPr>
          <w:p w14:paraId="213B5BDD" w14:textId="5287D0E3" w:rsidR="001D118E" w:rsidRPr="001D118E" w:rsidRDefault="001D118E" w:rsidP="001D118E">
            <w:r w:rsidRPr="001D118E">
              <w:t>1. Requires a central switch/hub</w:t>
            </w:r>
            <w:r w:rsidR="00AC0C55">
              <w:t xml:space="preserve"> </w:t>
            </w:r>
            <w:r w:rsidRPr="001D118E">
              <w:t>2. Central device failure affects the whole network</w:t>
            </w:r>
            <w:r w:rsidR="00AC0C55">
              <w:t xml:space="preserve"> </w:t>
            </w:r>
            <w:r w:rsidRPr="001D118E">
              <w:t>3. More cable is required</w:t>
            </w:r>
            <w:r w:rsidR="00AC0C55">
              <w:t xml:space="preserve"> </w:t>
            </w:r>
            <w:r w:rsidRPr="001D118E">
              <w:t>4. Can become expensive for large networks</w:t>
            </w:r>
          </w:p>
        </w:tc>
        <w:tc>
          <w:tcPr>
            <w:tcW w:w="2079" w:type="dxa"/>
            <w:vAlign w:val="center"/>
            <w:hideMark/>
          </w:tcPr>
          <w:p w14:paraId="7D3FF73C" w14:textId="77777777" w:rsidR="001D118E" w:rsidRPr="001D118E" w:rsidRDefault="001D118E" w:rsidP="001D118E">
            <w:r w:rsidRPr="001D118E">
              <w:rPr>
                <w:b/>
                <w:bCs/>
              </w:rPr>
              <w:t>Office LAN, school computer lab, warehouse</w:t>
            </w:r>
          </w:p>
        </w:tc>
      </w:tr>
      <w:tr w:rsidR="001D118E" w:rsidRPr="001D118E" w14:paraId="4093284F" w14:textId="77777777" w:rsidTr="00AC0C55">
        <w:trPr>
          <w:tblCellSpacing w:w="15" w:type="dxa"/>
        </w:trPr>
        <w:tc>
          <w:tcPr>
            <w:tcW w:w="0" w:type="auto"/>
            <w:vAlign w:val="center"/>
            <w:hideMark/>
          </w:tcPr>
          <w:p w14:paraId="10ED1455" w14:textId="77777777" w:rsidR="001D118E" w:rsidRPr="001D118E" w:rsidRDefault="001D118E" w:rsidP="001D118E">
            <w:r w:rsidRPr="001D118E">
              <w:rPr>
                <w:b/>
                <w:bCs/>
              </w:rPr>
              <w:t>Bus</w:t>
            </w:r>
          </w:p>
        </w:tc>
        <w:tc>
          <w:tcPr>
            <w:tcW w:w="0" w:type="auto"/>
            <w:vAlign w:val="center"/>
            <w:hideMark/>
          </w:tcPr>
          <w:p w14:paraId="7231B3FA" w14:textId="25300ACA" w:rsidR="001D118E" w:rsidRPr="001D118E" w:rsidRDefault="001D118E" w:rsidP="001D118E">
            <w:r w:rsidRPr="001D118E">
              <w:t>1. Simple design</w:t>
            </w:r>
            <w:r w:rsidR="00AC0C55">
              <w:t xml:space="preserve"> </w:t>
            </w:r>
            <w:r w:rsidRPr="001D118E">
              <w:t>2. Low cable requirement</w:t>
            </w:r>
            <w:r w:rsidR="00AC0C55">
              <w:t xml:space="preserve"> </w:t>
            </w:r>
            <w:r w:rsidRPr="001D118E">
              <w:t>3. Easy to set up for small networks</w:t>
            </w:r>
            <w:r w:rsidR="00AC0C55">
              <w:t xml:space="preserve"> </w:t>
            </w:r>
            <w:r w:rsidRPr="001D118E">
              <w:t>4. Low initial cost</w:t>
            </w:r>
          </w:p>
        </w:tc>
        <w:tc>
          <w:tcPr>
            <w:tcW w:w="3080" w:type="dxa"/>
            <w:vAlign w:val="center"/>
            <w:hideMark/>
          </w:tcPr>
          <w:p w14:paraId="77D27960" w14:textId="6C74AD09" w:rsidR="001D118E" w:rsidRPr="001D118E" w:rsidRDefault="001D118E" w:rsidP="001D118E">
            <w:r w:rsidRPr="001D118E">
              <w:t>1. Backbone failure affects the network</w:t>
            </w:r>
            <w:r w:rsidR="00AC0C55">
              <w:t xml:space="preserve"> </w:t>
            </w:r>
            <w:r w:rsidRPr="001D118E">
              <w:t>2. Difficult to troubleshoot</w:t>
            </w:r>
            <w:r w:rsidR="00AC0C55">
              <w:t xml:space="preserve"> </w:t>
            </w:r>
            <w:r w:rsidRPr="001D118E">
              <w:t>3. Performance decreases with more devices</w:t>
            </w:r>
            <w:r w:rsidR="00AC0C55">
              <w:t xml:space="preserve"> </w:t>
            </w:r>
            <w:r w:rsidRPr="001D118E">
              <w:t>4. Limited expansion</w:t>
            </w:r>
          </w:p>
        </w:tc>
        <w:tc>
          <w:tcPr>
            <w:tcW w:w="2079" w:type="dxa"/>
            <w:vAlign w:val="center"/>
            <w:hideMark/>
          </w:tcPr>
          <w:p w14:paraId="608745F1" w14:textId="77777777" w:rsidR="001D118E" w:rsidRPr="001D118E" w:rsidRDefault="001D118E" w:rsidP="001D118E">
            <w:r w:rsidRPr="001D118E">
              <w:rPr>
                <w:b/>
                <w:bCs/>
              </w:rPr>
              <w:t>Small/older LAN setups</w:t>
            </w:r>
          </w:p>
        </w:tc>
      </w:tr>
      <w:tr w:rsidR="001D118E" w:rsidRPr="001D118E" w14:paraId="31C77FBA" w14:textId="77777777" w:rsidTr="00AC0C55">
        <w:trPr>
          <w:tblCellSpacing w:w="15" w:type="dxa"/>
        </w:trPr>
        <w:tc>
          <w:tcPr>
            <w:tcW w:w="0" w:type="auto"/>
            <w:vAlign w:val="center"/>
            <w:hideMark/>
          </w:tcPr>
          <w:p w14:paraId="687E3EE8" w14:textId="77777777" w:rsidR="001D118E" w:rsidRPr="001D118E" w:rsidRDefault="001D118E" w:rsidP="001D118E">
            <w:r w:rsidRPr="001D118E">
              <w:rPr>
                <w:b/>
                <w:bCs/>
              </w:rPr>
              <w:t>Ring</w:t>
            </w:r>
          </w:p>
        </w:tc>
        <w:tc>
          <w:tcPr>
            <w:tcW w:w="0" w:type="auto"/>
            <w:vAlign w:val="center"/>
            <w:hideMark/>
          </w:tcPr>
          <w:p w14:paraId="4E402CD0" w14:textId="19371C68" w:rsidR="001D118E" w:rsidRPr="001D118E" w:rsidRDefault="001D118E" w:rsidP="001D118E">
            <w:r w:rsidRPr="001D118E">
              <w:t>1. Data travels in an organized manner</w:t>
            </w:r>
            <w:r w:rsidR="00AC0C55">
              <w:t xml:space="preserve"> </w:t>
            </w:r>
            <w:r w:rsidRPr="001D118E">
              <w:t>2. Fewer data collisions</w:t>
            </w:r>
            <w:r w:rsidR="00AC0C55">
              <w:t xml:space="preserve"> </w:t>
            </w:r>
            <w:r w:rsidRPr="001D118E">
              <w:t>3. Equal access to network</w:t>
            </w:r>
            <w:r w:rsidR="00AC0C55">
              <w:t xml:space="preserve"> </w:t>
            </w:r>
            <w:r w:rsidRPr="001D118E">
              <w:t>4. Can provide predictable performance</w:t>
            </w:r>
          </w:p>
        </w:tc>
        <w:tc>
          <w:tcPr>
            <w:tcW w:w="3080" w:type="dxa"/>
            <w:vAlign w:val="center"/>
            <w:hideMark/>
          </w:tcPr>
          <w:p w14:paraId="0F03FBEF" w14:textId="0D263B1D" w:rsidR="001D118E" w:rsidRPr="001D118E" w:rsidRDefault="001D118E" w:rsidP="001D118E">
            <w:r w:rsidRPr="001D118E">
              <w:t>1. Failure can affect the network</w:t>
            </w:r>
            <w:r w:rsidR="00AC0C55">
              <w:t xml:space="preserve"> </w:t>
            </w:r>
            <w:r w:rsidRPr="001D118E">
              <w:t>2. Difficult to troubleshoot</w:t>
            </w:r>
            <w:r w:rsidR="00AC0C55">
              <w:t xml:space="preserve"> </w:t>
            </w:r>
            <w:r w:rsidRPr="001D118E">
              <w:t>3. Adding/removing devices can be difficult</w:t>
            </w:r>
            <w:r w:rsidR="00AC0C55">
              <w:t xml:space="preserve"> </w:t>
            </w:r>
            <w:r w:rsidRPr="001D118E">
              <w:t>4. Less flexible than star topology</w:t>
            </w:r>
          </w:p>
        </w:tc>
        <w:tc>
          <w:tcPr>
            <w:tcW w:w="2079" w:type="dxa"/>
            <w:vAlign w:val="center"/>
            <w:hideMark/>
          </w:tcPr>
          <w:p w14:paraId="26E4C788" w14:textId="77777777" w:rsidR="001D118E" w:rsidRPr="001D118E" w:rsidRDefault="001D118E" w:rsidP="001D118E">
            <w:r w:rsidRPr="001D118E">
              <w:rPr>
                <w:b/>
                <w:bCs/>
              </w:rPr>
              <w:t>Specialized/legacy networks</w:t>
            </w:r>
          </w:p>
        </w:tc>
      </w:tr>
      <w:tr w:rsidR="001D118E" w:rsidRPr="001D118E" w14:paraId="1CBAC479" w14:textId="77777777" w:rsidTr="00AC0C55">
        <w:trPr>
          <w:tblCellSpacing w:w="15" w:type="dxa"/>
        </w:trPr>
        <w:tc>
          <w:tcPr>
            <w:tcW w:w="0" w:type="auto"/>
            <w:vAlign w:val="center"/>
            <w:hideMark/>
          </w:tcPr>
          <w:p w14:paraId="4D7BDBCF" w14:textId="77777777" w:rsidR="001D118E" w:rsidRPr="001D118E" w:rsidRDefault="001D118E" w:rsidP="001D118E">
            <w:r w:rsidRPr="001D118E">
              <w:rPr>
                <w:b/>
                <w:bCs/>
              </w:rPr>
              <w:t>Mesh</w:t>
            </w:r>
          </w:p>
        </w:tc>
        <w:tc>
          <w:tcPr>
            <w:tcW w:w="0" w:type="auto"/>
            <w:vAlign w:val="center"/>
            <w:hideMark/>
          </w:tcPr>
          <w:p w14:paraId="23AC7ADA" w14:textId="0CA3C2CD" w:rsidR="001D118E" w:rsidRPr="001D118E" w:rsidRDefault="001D118E" w:rsidP="001D118E">
            <w:r w:rsidRPr="001D118E">
              <w:t>1. Very reliable</w:t>
            </w:r>
            <w:r w:rsidR="00AC0C55">
              <w:t xml:space="preserve"> </w:t>
            </w:r>
            <w:r w:rsidRPr="001D118E">
              <w:t>2. Multiple paths for data</w:t>
            </w:r>
            <w:r w:rsidR="00AC0C55">
              <w:t xml:space="preserve"> </w:t>
            </w:r>
            <w:r w:rsidRPr="001D118E">
              <w:t>3. No single path failure stops communication</w:t>
            </w:r>
            <w:r w:rsidR="00AC0C55">
              <w:t xml:space="preserve"> </w:t>
            </w:r>
            <w:r w:rsidRPr="001D118E">
              <w:t>4. Good fault tolerance</w:t>
            </w:r>
          </w:p>
        </w:tc>
        <w:tc>
          <w:tcPr>
            <w:tcW w:w="3080" w:type="dxa"/>
            <w:vAlign w:val="center"/>
            <w:hideMark/>
          </w:tcPr>
          <w:p w14:paraId="2AF1D131" w14:textId="1D8248F8" w:rsidR="001D118E" w:rsidRPr="001D118E" w:rsidRDefault="001D118E" w:rsidP="001D118E">
            <w:r w:rsidRPr="001D118E">
              <w:t>1. Expensive to install</w:t>
            </w:r>
            <w:r w:rsidR="00AC0C55">
              <w:t xml:space="preserve"> </w:t>
            </w:r>
            <w:r w:rsidRPr="001D118E">
              <w:t>2. Requires many connections</w:t>
            </w:r>
            <w:r w:rsidR="00AC0C55">
              <w:t xml:space="preserve"> </w:t>
            </w:r>
            <w:r w:rsidRPr="001D118E">
              <w:t>3. Complex to manage</w:t>
            </w:r>
            <w:r w:rsidR="00AC0C55">
              <w:t xml:space="preserve"> </w:t>
            </w:r>
            <w:r w:rsidRPr="001D118E">
              <w:t>4. Difficult to scale</w:t>
            </w:r>
          </w:p>
        </w:tc>
        <w:tc>
          <w:tcPr>
            <w:tcW w:w="2079" w:type="dxa"/>
            <w:vAlign w:val="center"/>
            <w:hideMark/>
          </w:tcPr>
          <w:p w14:paraId="19F31008" w14:textId="77777777" w:rsidR="001D118E" w:rsidRPr="001D118E" w:rsidRDefault="001D118E" w:rsidP="001D118E">
            <w:r w:rsidRPr="001D118E">
              <w:rPr>
                <w:b/>
                <w:bCs/>
              </w:rPr>
              <w:t xml:space="preserve">Critical networks, data </w:t>
            </w:r>
            <w:proofErr w:type="spellStart"/>
            <w:r w:rsidRPr="001D118E">
              <w:rPr>
                <w:b/>
                <w:bCs/>
              </w:rPr>
              <w:t>centers</w:t>
            </w:r>
            <w:proofErr w:type="spellEnd"/>
            <w:r w:rsidRPr="001D118E">
              <w:rPr>
                <w:b/>
                <w:bCs/>
              </w:rPr>
              <w:t>, wireless mesh networks</w:t>
            </w:r>
          </w:p>
        </w:tc>
      </w:tr>
    </w:tbl>
    <w:p w14:paraId="7A579458" w14:textId="77777777" w:rsidR="001D118E" w:rsidRDefault="001D118E"/>
    <w:p w14:paraId="7342122E" w14:textId="77777777" w:rsidR="006D299B" w:rsidRDefault="006D299B">
      <w:r>
        <w:br w:type="page"/>
      </w:r>
    </w:p>
    <w:p w14:paraId="27C4D686" w14:textId="6FCBA9E8" w:rsidR="006D299B" w:rsidRDefault="006D299B">
      <w:r>
        <w:lastRenderedPageBreak/>
        <w:t xml:space="preserve">Task – </w:t>
      </w:r>
      <w:proofErr w:type="gramStart"/>
      <w:r>
        <w:t>3 :</w:t>
      </w:r>
      <w:proofErr w:type="gramEnd"/>
      <w:r>
        <w:t xml:space="preserve"> </w:t>
      </w:r>
      <w:r w:rsidRPr="006D299B">
        <w:t>Imagine you are designing a new multiplayer mobile game like PUBG or Free Fire. Choose a suitable network topology for the game servers and justify your choice in 3-4 lines, mentioning how it would impact speed, reliability, and cost.</w:t>
      </w:r>
    </w:p>
    <w:p w14:paraId="42B1A5D3" w14:textId="390C6B63" w:rsidR="006D299B" w:rsidRDefault="006D299B">
      <w:proofErr w:type="gramStart"/>
      <w:r>
        <w:t>Solution :</w:t>
      </w:r>
      <w:proofErr w:type="gramEnd"/>
      <w:r>
        <w:t xml:space="preserve"> </w:t>
      </w:r>
      <w:r w:rsidRPr="006D299B">
        <w:t>Network Topology for a Multiplayer Mobile Game</w:t>
      </w:r>
    </w:p>
    <w:p w14:paraId="7E056DAE" w14:textId="77777777" w:rsidR="006D299B" w:rsidRPr="006D299B" w:rsidRDefault="006D299B" w:rsidP="006D299B">
      <w:pPr>
        <w:rPr>
          <w:b/>
          <w:bCs/>
        </w:rPr>
      </w:pPr>
      <w:r w:rsidRPr="006D299B">
        <w:rPr>
          <w:b/>
          <w:bCs/>
        </w:rPr>
        <w:t>Mesh / Hybrid Topology</w:t>
      </w:r>
    </w:p>
    <w:p w14:paraId="314DB029" w14:textId="77777777" w:rsidR="006D299B" w:rsidRPr="006D299B" w:rsidRDefault="006D299B" w:rsidP="006D299B">
      <w:r w:rsidRPr="006D299B">
        <w:t xml:space="preserve">For a multiplayer game like </w:t>
      </w:r>
      <w:r w:rsidRPr="006D299B">
        <w:rPr>
          <w:b/>
          <w:bCs/>
        </w:rPr>
        <w:t>PUBG or Free Fire</w:t>
      </w:r>
      <w:r w:rsidRPr="006D299B">
        <w:t xml:space="preserve">, I would choose a </w:t>
      </w:r>
      <w:r w:rsidRPr="006D299B">
        <w:rPr>
          <w:b/>
          <w:bCs/>
        </w:rPr>
        <w:t>hybrid topology with interconnected game servers</w:t>
      </w:r>
      <w:r w:rsidRPr="006D299B">
        <w:t>. Multiple servers can communicate through several network paths, which improves reliability and reduces the effect of a single server or connection failure. Players can be connected to the nearest suitable game server to reduce latency and improve speed. Although this setup costs more and is more complex than a simple star network, the reliability and performance are more important for a real-time multiplayer game.</w:t>
      </w:r>
    </w:p>
    <w:p w14:paraId="0C6BE9CB" w14:textId="77777777" w:rsidR="006D299B" w:rsidRPr="006D299B" w:rsidRDefault="006D299B" w:rsidP="006D299B">
      <w:pPr>
        <w:rPr>
          <w:b/>
          <w:bCs/>
        </w:rPr>
      </w:pPr>
      <w:r w:rsidRPr="006D299B">
        <w:rPr>
          <w:b/>
          <w:bCs/>
        </w:rPr>
        <w:t>Why?</w:t>
      </w:r>
    </w:p>
    <w:p w14:paraId="22F4BC82" w14:textId="77777777" w:rsidR="006D299B" w:rsidRPr="006D299B" w:rsidRDefault="006D299B" w:rsidP="006D299B">
      <w:r w:rsidRPr="006D299B">
        <w:t>Player 1 ───┐</w:t>
      </w:r>
    </w:p>
    <w:p w14:paraId="21F07DB4" w14:textId="77777777" w:rsidR="006D299B" w:rsidRPr="006D299B" w:rsidRDefault="006D299B" w:rsidP="006D299B">
      <w:r w:rsidRPr="006D299B">
        <w:t>Player 2 ───</w:t>
      </w:r>
      <w:r w:rsidRPr="006D299B">
        <w:rPr>
          <w:rFonts w:ascii="MS Gothic" w:eastAsia="MS Gothic" w:hAnsi="MS Gothic" w:cs="MS Gothic" w:hint="eastAsia"/>
        </w:rPr>
        <w:t>┤</w:t>
      </w:r>
    </w:p>
    <w:p w14:paraId="221317E4" w14:textId="77777777" w:rsidR="006D299B" w:rsidRPr="006D299B" w:rsidRDefault="006D299B" w:rsidP="006D299B">
      <w:r w:rsidRPr="006D299B">
        <w:t>Player 3 ───</w:t>
      </w:r>
      <w:r w:rsidRPr="006D299B">
        <w:rPr>
          <w:rFonts w:ascii="MS Gothic" w:eastAsia="MS Gothic" w:hAnsi="MS Gothic" w:cs="MS Gothic" w:hint="eastAsia"/>
        </w:rPr>
        <w:t>┼</w:t>
      </w:r>
      <w:r w:rsidRPr="006D299B">
        <w:rPr>
          <w:rFonts w:ascii="Aptos" w:hAnsi="Aptos" w:cs="Aptos"/>
        </w:rPr>
        <w:t>──</w:t>
      </w:r>
      <w:r w:rsidRPr="006D299B">
        <w:rPr>
          <w:rFonts w:ascii="Arial" w:hAnsi="Arial" w:cs="Arial"/>
        </w:rPr>
        <w:t>►</w:t>
      </w:r>
      <w:r w:rsidRPr="006D299B">
        <w:t xml:space="preserve"> Game Server A</w:t>
      </w:r>
    </w:p>
    <w:p w14:paraId="518853D4" w14:textId="49487E9C" w:rsidR="006D299B" w:rsidRPr="006D299B" w:rsidRDefault="006D299B" w:rsidP="006D299B">
      <w:r w:rsidRPr="006D299B">
        <w:t xml:space="preserve">Player 4 ───┘    </w:t>
      </w:r>
      <w:r>
        <w:tab/>
      </w:r>
      <w:r w:rsidRPr="006D299B">
        <w:t xml:space="preserve">      │</w:t>
      </w:r>
    </w:p>
    <w:p w14:paraId="7604C939" w14:textId="043BC0E8" w:rsidR="006D299B" w:rsidRPr="006D299B" w:rsidRDefault="006D299B" w:rsidP="006D299B">
      <w:r w:rsidRPr="006D299B">
        <w:t xml:space="preserve">       </w:t>
      </w:r>
      <w:r>
        <w:tab/>
        <w:t xml:space="preserve">    </w:t>
      </w:r>
      <w:r>
        <w:tab/>
        <w:t xml:space="preserve">     </w:t>
      </w:r>
      <w:r w:rsidRPr="006D299B">
        <w:t xml:space="preserve">                │</w:t>
      </w:r>
    </w:p>
    <w:p w14:paraId="30A88E69" w14:textId="590BEFFE" w:rsidR="006D299B" w:rsidRPr="006D299B" w:rsidRDefault="006D299B" w:rsidP="006D299B">
      <w:r w:rsidRPr="006D299B">
        <w:t xml:space="preserve">         </w:t>
      </w:r>
      <w:r>
        <w:tab/>
        <w:t xml:space="preserve">          </w:t>
      </w:r>
      <w:r w:rsidRPr="006D299B">
        <w:t xml:space="preserve">       ┌──────</w:t>
      </w:r>
      <w:r w:rsidRPr="006D299B">
        <w:rPr>
          <w:rFonts w:ascii="MS Gothic" w:eastAsia="MS Gothic" w:hAnsi="MS Gothic" w:cs="MS Gothic" w:hint="eastAsia"/>
        </w:rPr>
        <w:t>┴</w:t>
      </w:r>
      <w:r w:rsidRPr="006D299B">
        <w:rPr>
          <w:rFonts w:ascii="Aptos" w:hAnsi="Aptos" w:cs="Aptos"/>
        </w:rPr>
        <w:t>──────┐</w:t>
      </w:r>
    </w:p>
    <w:p w14:paraId="4D6C31FA" w14:textId="6E132812" w:rsidR="006D299B" w:rsidRPr="006D299B" w:rsidRDefault="006D299B" w:rsidP="006D299B">
      <w:r w:rsidRPr="006D299B">
        <w:t xml:space="preserve">   </w:t>
      </w:r>
      <w:r>
        <w:tab/>
        <w:t xml:space="preserve">    </w:t>
      </w:r>
      <w:r w:rsidRPr="006D299B">
        <w:t xml:space="preserve">             │  </w:t>
      </w:r>
      <w:r>
        <w:tab/>
        <w:t xml:space="preserve">             </w:t>
      </w:r>
      <w:r w:rsidRPr="006D299B">
        <w:t xml:space="preserve">           │</w:t>
      </w:r>
    </w:p>
    <w:p w14:paraId="4AC629DF" w14:textId="33FF9462" w:rsidR="006D299B" w:rsidRPr="006D299B" w:rsidRDefault="006D299B" w:rsidP="006D299B">
      <w:r w:rsidRPr="006D299B">
        <w:t xml:space="preserve"> </w:t>
      </w:r>
      <w:r>
        <w:t xml:space="preserve">  </w:t>
      </w:r>
      <w:r>
        <w:tab/>
        <w:t xml:space="preserve"> </w:t>
      </w:r>
      <w:r w:rsidRPr="006D299B">
        <w:t xml:space="preserve">               </w:t>
      </w:r>
      <w:r w:rsidRPr="006D299B">
        <w:rPr>
          <w:rFonts w:ascii="Arial" w:hAnsi="Arial" w:cs="Arial"/>
        </w:rPr>
        <w:t>▼</w:t>
      </w:r>
      <w:r w:rsidRPr="006D299B">
        <w:t xml:space="preserve">  </w:t>
      </w:r>
      <w:r>
        <w:tab/>
        <w:t xml:space="preserve">            </w:t>
      </w:r>
      <w:r w:rsidRPr="006D299B">
        <w:t xml:space="preserve">           </w:t>
      </w:r>
      <w:r w:rsidRPr="006D299B">
        <w:rPr>
          <w:rFonts w:ascii="Arial" w:hAnsi="Arial" w:cs="Arial"/>
        </w:rPr>
        <w:t>▼</w:t>
      </w:r>
    </w:p>
    <w:p w14:paraId="2F4138FD" w14:textId="1DA58E88" w:rsidR="006D299B" w:rsidRPr="006D299B" w:rsidRDefault="006D299B" w:rsidP="006D299B">
      <w:r w:rsidRPr="006D299B">
        <w:t xml:space="preserve">     </w:t>
      </w:r>
      <w:r>
        <w:t xml:space="preserve">      </w:t>
      </w:r>
      <w:r w:rsidRPr="006D299B">
        <w:t xml:space="preserve">     Game Server B   Game Server C</w:t>
      </w:r>
    </w:p>
    <w:p w14:paraId="743407BE" w14:textId="762D837E" w:rsidR="006D299B" w:rsidRPr="006D299B" w:rsidRDefault="006D299B" w:rsidP="006D299B">
      <w:r w:rsidRPr="006D299B">
        <w:t xml:space="preserve">        </w:t>
      </w:r>
      <w:r>
        <w:tab/>
        <w:t xml:space="preserve">         </w:t>
      </w:r>
      <w:r w:rsidRPr="006D299B">
        <w:t xml:space="preserve">        │  </w:t>
      </w:r>
      <w:r>
        <w:tab/>
        <w:t xml:space="preserve">             </w:t>
      </w:r>
      <w:r w:rsidRPr="006D299B">
        <w:t xml:space="preserve">           │</w:t>
      </w:r>
    </w:p>
    <w:p w14:paraId="0B19E8F5" w14:textId="1829EF77" w:rsidR="006D299B" w:rsidRPr="006D299B" w:rsidRDefault="006D299B" w:rsidP="006D299B">
      <w:r w:rsidRPr="006D299B">
        <w:t xml:space="preserve">            </w:t>
      </w:r>
      <w:r>
        <w:tab/>
      </w:r>
      <w:r>
        <w:tab/>
      </w:r>
      <w:r w:rsidRPr="006D299B">
        <w:t xml:space="preserve">  └──────</w:t>
      </w:r>
      <w:r w:rsidRPr="006D299B">
        <w:rPr>
          <w:rFonts w:ascii="MS Gothic" w:eastAsia="MS Gothic" w:hAnsi="MS Gothic" w:cs="MS Gothic" w:hint="eastAsia"/>
        </w:rPr>
        <w:t>┬</w:t>
      </w:r>
      <w:r w:rsidRPr="006D299B">
        <w:rPr>
          <w:rFonts w:ascii="Aptos" w:hAnsi="Aptos" w:cs="Aptos"/>
        </w:rPr>
        <w:t>──────┘</w:t>
      </w:r>
    </w:p>
    <w:p w14:paraId="7C0AA5E3" w14:textId="37FD3D4B" w:rsidR="006D299B" w:rsidRPr="006D299B" w:rsidRDefault="006D299B" w:rsidP="006D299B">
      <w:r w:rsidRPr="006D299B">
        <w:t xml:space="preserve">     </w:t>
      </w:r>
      <w:r>
        <w:tab/>
      </w:r>
      <w:r>
        <w:tab/>
        <w:t xml:space="preserve"> </w:t>
      </w:r>
      <w:r w:rsidRPr="006D299B">
        <w:t xml:space="preserve">                  </w:t>
      </w:r>
      <w:r w:rsidRPr="006D299B">
        <w:rPr>
          <w:rFonts w:ascii="Arial" w:hAnsi="Arial" w:cs="Arial"/>
        </w:rPr>
        <w:t>▼</w:t>
      </w:r>
    </w:p>
    <w:p w14:paraId="3F8B0015" w14:textId="01040EAD" w:rsidR="006D299B" w:rsidRPr="006D299B" w:rsidRDefault="006D299B" w:rsidP="006D299B">
      <w:r w:rsidRPr="006D299B">
        <w:t xml:space="preserve">   </w:t>
      </w:r>
      <w:r>
        <w:tab/>
        <w:t xml:space="preserve">      </w:t>
      </w:r>
      <w:r w:rsidRPr="006D299B">
        <w:t xml:space="preserve">              Backup Server</w:t>
      </w:r>
    </w:p>
    <w:p w14:paraId="528F00F7" w14:textId="77777777" w:rsidR="006D299B" w:rsidRPr="006D299B" w:rsidRDefault="006D299B" w:rsidP="006D299B">
      <w:r w:rsidRPr="006D299B">
        <w:rPr>
          <w:b/>
          <w:bCs/>
        </w:rPr>
        <w:t>Speed:</w:t>
      </w:r>
      <w:r w:rsidRPr="006D299B">
        <w:t xml:space="preserve"> Players can connect to nearby servers, reducing latency.</w:t>
      </w:r>
      <w:r w:rsidRPr="006D299B">
        <w:br/>
      </w:r>
      <w:r w:rsidRPr="006D299B">
        <w:rPr>
          <w:b/>
          <w:bCs/>
        </w:rPr>
        <w:t>Reliability:</w:t>
      </w:r>
      <w:r w:rsidRPr="006D299B">
        <w:t xml:space="preserve"> Multiple servers and paths provide backup if one fails.</w:t>
      </w:r>
      <w:r w:rsidRPr="006D299B">
        <w:br/>
      </w:r>
      <w:r w:rsidRPr="006D299B">
        <w:rPr>
          <w:b/>
          <w:bCs/>
        </w:rPr>
        <w:t>Cost:</w:t>
      </w:r>
      <w:r w:rsidRPr="006D299B">
        <w:t xml:space="preserve"> More servers and connections increase infrastructure costs.</w:t>
      </w:r>
    </w:p>
    <w:p w14:paraId="0695C4A5" w14:textId="77777777" w:rsidR="006D299B" w:rsidRDefault="006D299B">
      <w:r>
        <w:br w:type="page"/>
      </w:r>
    </w:p>
    <w:p w14:paraId="7312E0A4" w14:textId="7C96596E" w:rsidR="006D299B" w:rsidRDefault="006D299B" w:rsidP="006D299B">
      <w:r>
        <w:lastRenderedPageBreak/>
        <w:t xml:space="preserve">Task – </w:t>
      </w:r>
      <w:proofErr w:type="gramStart"/>
      <w:r>
        <w:t>4 :</w:t>
      </w:r>
      <w:proofErr w:type="gramEnd"/>
      <w:r>
        <w:t xml:space="preserve"> </w:t>
      </w:r>
      <w:r w:rsidRPr="006D299B">
        <w:t>Given this scenario: A small Flipkart-style warehouse wants to connect 8 computers for order processing and inventory updates. Recommend a network topology, sketch a quick diagram, and explain your reasoning in 2-3 lines.</w:t>
      </w:r>
      <w:r w:rsidRPr="006D299B">
        <w:t xml:space="preserve"> </w:t>
      </w:r>
      <w:proofErr w:type="gramStart"/>
      <w:r w:rsidRPr="006D299B">
        <w:t>Hint</w:t>
      </w:r>
      <w:r>
        <w:t xml:space="preserve"> </w:t>
      </w:r>
      <w:r w:rsidRPr="006D299B">
        <w:t>:</w:t>
      </w:r>
      <w:proofErr w:type="gramEnd"/>
      <w:r w:rsidRPr="006D299B">
        <w:t xml:space="preserve"> Consider factors like cost, ease of troubleshooting, and future expansion</w:t>
      </w:r>
      <w:r>
        <w:t>.</w:t>
      </w:r>
    </w:p>
    <w:p w14:paraId="0E58CF62" w14:textId="4902EF2D" w:rsidR="006D299B" w:rsidRDefault="006D299B" w:rsidP="006D299B">
      <w:proofErr w:type="gramStart"/>
      <w:r>
        <w:t>Solution :</w:t>
      </w:r>
      <w:proofErr w:type="gramEnd"/>
      <w:r>
        <w:t xml:space="preserve"> </w:t>
      </w:r>
      <w:r w:rsidRPr="006D299B">
        <w:t>Flipkart-Style Warehouse with 8 Computers</w:t>
      </w:r>
    </w:p>
    <w:p w14:paraId="4712378C" w14:textId="77777777" w:rsidR="008E7C67" w:rsidRPr="008E7C67" w:rsidRDefault="008E7C67" w:rsidP="008E7C67">
      <w:pPr>
        <w:rPr>
          <w:b/>
          <w:bCs/>
        </w:rPr>
      </w:pPr>
      <w:r w:rsidRPr="008E7C67">
        <w:rPr>
          <w:b/>
          <w:bCs/>
        </w:rPr>
        <w:t>Star Topology</w:t>
      </w:r>
    </w:p>
    <w:p w14:paraId="20E9BDA5" w14:textId="77777777" w:rsidR="008E7C67" w:rsidRDefault="008E7C67" w:rsidP="008E7C67">
      <w:r w:rsidRPr="008E7C67">
        <w:t xml:space="preserve">For a warehouse with 8 computers, I would recommend a </w:t>
      </w:r>
      <w:r w:rsidRPr="008E7C67">
        <w:rPr>
          <w:b/>
          <w:bCs/>
        </w:rPr>
        <w:t>Star Topology</w:t>
      </w:r>
      <w:r w:rsidRPr="008E7C67">
        <w:t>. All computers can be connected to one central network switch. It is easy to install, troubleshoot and expand when more computers or devices are added.</w:t>
      </w:r>
    </w:p>
    <w:p w14:paraId="0C85DDCE" w14:textId="38F05B14" w:rsidR="008E7C67" w:rsidRPr="008E7C67" w:rsidRDefault="008E7C67" w:rsidP="008E7C67">
      <w:pPr>
        <w:ind w:left="720" w:firstLine="720"/>
      </w:pPr>
      <w:r w:rsidRPr="008E7C67">
        <w:drawing>
          <wp:inline distT="0" distB="0" distL="0" distR="0" wp14:anchorId="77E2E2A2" wp14:editId="3D698721">
            <wp:extent cx="3962604" cy="3911801"/>
            <wp:effectExtent l="0" t="0" r="0" b="0"/>
            <wp:docPr id="1118830867" name="Picture 1" descr="The image depicts a star network topology with eight computers, including a central switch, and shows the process flow for order processing and inventory updates, suitable for a small Flipkart-style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30867" name="Picture 1" descr="The image depicts a star network topology with eight computers, including a central switch, and shows the process flow for order processing and inventory updates, suitable for a small Flipkart-style warehouse.&#10;&#10;AI-generated content may be incorrect."/>
                    <pic:cNvPicPr/>
                  </pic:nvPicPr>
                  <pic:blipFill>
                    <a:blip r:embed="rId9"/>
                    <a:stretch>
                      <a:fillRect/>
                    </a:stretch>
                  </pic:blipFill>
                  <pic:spPr>
                    <a:xfrm>
                      <a:off x="0" y="0"/>
                      <a:ext cx="3962604" cy="3911801"/>
                    </a:xfrm>
                    <a:prstGeom prst="rect">
                      <a:avLst/>
                    </a:prstGeom>
                  </pic:spPr>
                </pic:pic>
              </a:graphicData>
            </a:graphic>
          </wp:inline>
        </w:drawing>
      </w:r>
    </w:p>
    <w:p w14:paraId="17BBD1E5" w14:textId="77777777" w:rsidR="008E7C67" w:rsidRPr="008E7C67" w:rsidRDefault="008E7C67" w:rsidP="008E7C67">
      <w:pPr>
        <w:rPr>
          <w:b/>
          <w:bCs/>
        </w:rPr>
      </w:pPr>
      <w:r w:rsidRPr="008E7C67">
        <w:rPr>
          <w:b/>
          <w:bCs/>
        </w:rPr>
        <w:t>Reasoning</w:t>
      </w:r>
    </w:p>
    <w:p w14:paraId="785508EC" w14:textId="4D870DE5" w:rsidR="006D299B" w:rsidRDefault="008E7C67" w:rsidP="006D299B">
      <w:r w:rsidRPr="008E7C67">
        <w:rPr>
          <w:b/>
          <w:bCs/>
        </w:rPr>
        <w:t>Star Topology</w:t>
      </w:r>
      <w:r w:rsidRPr="008E7C67">
        <w:t xml:space="preserve"> is the best choice because it is </w:t>
      </w:r>
      <w:r w:rsidRPr="008E7C67">
        <w:rPr>
          <w:b/>
          <w:bCs/>
        </w:rPr>
        <w:t>cost-effective for 8 computers, easy to troubleshoot, and easy to expand</w:t>
      </w:r>
      <w:r w:rsidRPr="008E7C67">
        <w:t>. If one computer or its cable fails, the other computers can continue working. A new computer can also be connected to the switch without changing the entire network.</w:t>
      </w:r>
    </w:p>
    <w:p w14:paraId="40B3A9E8" w14:textId="77777777" w:rsidR="008E7C67" w:rsidRPr="008E7C67" w:rsidRDefault="008E7C67" w:rsidP="006D299B"/>
    <w:sectPr w:rsidR="008E7C67" w:rsidRPr="008E7C67" w:rsidSect="008E7C67">
      <w:footerReference w:type="default" r:id="rId10"/>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E1CA" w14:textId="77777777" w:rsidR="00FD2E2C" w:rsidRDefault="00FD2E2C" w:rsidP="008E7C67">
      <w:pPr>
        <w:spacing w:after="0" w:line="240" w:lineRule="auto"/>
      </w:pPr>
      <w:r>
        <w:separator/>
      </w:r>
    </w:p>
  </w:endnote>
  <w:endnote w:type="continuationSeparator" w:id="0">
    <w:p w14:paraId="059EF054" w14:textId="77777777" w:rsidR="00FD2E2C" w:rsidRDefault="00FD2E2C" w:rsidP="008E7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13534"/>
      <w:docPartObj>
        <w:docPartGallery w:val="Page Numbers (Bottom of Page)"/>
        <w:docPartUnique/>
      </w:docPartObj>
    </w:sdtPr>
    <w:sdtEndPr>
      <w:rPr>
        <w:noProof/>
      </w:rPr>
    </w:sdtEndPr>
    <w:sdtContent>
      <w:p w14:paraId="251E74E7" w14:textId="22195115" w:rsidR="008E7C67" w:rsidRDefault="008E7C67">
        <w:pPr>
          <w:pStyle w:val="Footer"/>
          <w:jc w:val="center"/>
        </w:pPr>
        <w:r>
          <w:rPr>
            <w:noProof/>
          </w:rPr>
          <mc:AlternateContent>
            <mc:Choice Requires="wps">
              <w:drawing>
                <wp:inline distT="0" distB="0" distL="0" distR="0" wp14:anchorId="3499D72E" wp14:editId="3096A144">
                  <wp:extent cx="5467350" cy="54610"/>
                  <wp:effectExtent l="9525" t="19050" r="9525" b="12065"/>
                  <wp:docPr id="1718256435"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F7242BF"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C7783A2" w14:textId="55BF2C74" w:rsidR="008E7C67" w:rsidRDefault="008E7C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468C6" w14:textId="77777777" w:rsidR="008E7C67" w:rsidRDefault="008E7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3AD0" w14:textId="77777777" w:rsidR="00FD2E2C" w:rsidRDefault="00FD2E2C" w:rsidP="008E7C67">
      <w:pPr>
        <w:spacing w:after="0" w:line="240" w:lineRule="auto"/>
      </w:pPr>
      <w:r>
        <w:separator/>
      </w:r>
    </w:p>
  </w:footnote>
  <w:footnote w:type="continuationSeparator" w:id="0">
    <w:p w14:paraId="202C4919" w14:textId="77777777" w:rsidR="00FD2E2C" w:rsidRDefault="00FD2E2C" w:rsidP="008E7C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8E"/>
    <w:rsid w:val="001B5CE8"/>
    <w:rsid w:val="001D118E"/>
    <w:rsid w:val="006D299B"/>
    <w:rsid w:val="008E7C67"/>
    <w:rsid w:val="00AC0C55"/>
    <w:rsid w:val="00B26BA8"/>
    <w:rsid w:val="00DC3A0C"/>
    <w:rsid w:val="00FD2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161FB"/>
  <w15:chartTrackingRefBased/>
  <w15:docId w15:val="{68D8D3E5-32D6-4B60-B964-6633A2A1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8E"/>
    <w:rPr>
      <w:rFonts w:eastAsiaTheme="majorEastAsia" w:cstheme="majorBidi"/>
      <w:color w:val="272727" w:themeColor="text1" w:themeTint="D8"/>
    </w:rPr>
  </w:style>
  <w:style w:type="paragraph" w:styleId="Title">
    <w:name w:val="Title"/>
    <w:basedOn w:val="Normal"/>
    <w:next w:val="Normal"/>
    <w:link w:val="TitleChar"/>
    <w:uiPriority w:val="10"/>
    <w:qFormat/>
    <w:rsid w:val="001D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8E"/>
    <w:pPr>
      <w:spacing w:before="160"/>
      <w:jc w:val="center"/>
    </w:pPr>
    <w:rPr>
      <w:i/>
      <w:iCs/>
      <w:color w:val="404040" w:themeColor="text1" w:themeTint="BF"/>
    </w:rPr>
  </w:style>
  <w:style w:type="character" w:customStyle="1" w:styleId="QuoteChar">
    <w:name w:val="Quote Char"/>
    <w:basedOn w:val="DefaultParagraphFont"/>
    <w:link w:val="Quote"/>
    <w:uiPriority w:val="29"/>
    <w:rsid w:val="001D118E"/>
    <w:rPr>
      <w:i/>
      <w:iCs/>
      <w:color w:val="404040" w:themeColor="text1" w:themeTint="BF"/>
    </w:rPr>
  </w:style>
  <w:style w:type="paragraph" w:styleId="ListParagraph">
    <w:name w:val="List Paragraph"/>
    <w:basedOn w:val="Normal"/>
    <w:uiPriority w:val="34"/>
    <w:qFormat/>
    <w:rsid w:val="001D118E"/>
    <w:pPr>
      <w:ind w:left="720"/>
      <w:contextualSpacing/>
    </w:pPr>
  </w:style>
  <w:style w:type="character" w:styleId="IntenseEmphasis">
    <w:name w:val="Intense Emphasis"/>
    <w:basedOn w:val="DefaultParagraphFont"/>
    <w:uiPriority w:val="21"/>
    <w:qFormat/>
    <w:rsid w:val="001D118E"/>
    <w:rPr>
      <w:i/>
      <w:iCs/>
      <w:color w:val="0F4761" w:themeColor="accent1" w:themeShade="BF"/>
    </w:rPr>
  </w:style>
  <w:style w:type="paragraph" w:styleId="IntenseQuote">
    <w:name w:val="Intense Quote"/>
    <w:basedOn w:val="Normal"/>
    <w:next w:val="Normal"/>
    <w:link w:val="IntenseQuoteChar"/>
    <w:uiPriority w:val="30"/>
    <w:qFormat/>
    <w:rsid w:val="001D1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18E"/>
    <w:rPr>
      <w:i/>
      <w:iCs/>
      <w:color w:val="0F4761" w:themeColor="accent1" w:themeShade="BF"/>
    </w:rPr>
  </w:style>
  <w:style w:type="character" w:styleId="IntenseReference">
    <w:name w:val="Intense Reference"/>
    <w:basedOn w:val="DefaultParagraphFont"/>
    <w:uiPriority w:val="32"/>
    <w:qFormat/>
    <w:rsid w:val="001D118E"/>
    <w:rPr>
      <w:b/>
      <w:bCs/>
      <w:smallCaps/>
      <w:color w:val="0F4761" w:themeColor="accent1" w:themeShade="BF"/>
      <w:spacing w:val="5"/>
    </w:rPr>
  </w:style>
  <w:style w:type="table" w:styleId="TableGrid">
    <w:name w:val="Table Grid"/>
    <w:basedOn w:val="TableNormal"/>
    <w:uiPriority w:val="39"/>
    <w:rsid w:val="001D1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7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C67"/>
  </w:style>
  <w:style w:type="paragraph" w:styleId="Footer">
    <w:name w:val="footer"/>
    <w:basedOn w:val="Normal"/>
    <w:link w:val="FooterChar"/>
    <w:uiPriority w:val="99"/>
    <w:unhideWhenUsed/>
    <w:rsid w:val="008E7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makwana</dc:creator>
  <cp:keywords/>
  <dc:description/>
  <cp:lastModifiedBy>heer makwana</cp:lastModifiedBy>
  <cp:revision>1</cp:revision>
  <dcterms:created xsi:type="dcterms:W3CDTF">2026-09-10T12:40:00Z</dcterms:created>
  <dcterms:modified xsi:type="dcterms:W3CDTF">2026-09-10T13:14:00Z</dcterms:modified>
</cp:coreProperties>
</file>