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A4698" w14:textId="2D98FB8E" w:rsidR="00730C2B" w:rsidRDefault="003E11B7" w:rsidP="004B0B06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E11B7">
        <w:rPr>
          <w:rFonts w:ascii="Calibri" w:hAnsi="Calibri" w:cs="Calibri"/>
          <w:b/>
          <w:bCs/>
          <w:sz w:val="24"/>
          <w:szCs w:val="24"/>
        </w:rPr>
        <w:t>NYC Flights 2013: Exploratory Data Analysis Practice</w:t>
      </w:r>
    </w:p>
    <w:p w14:paraId="55E8C6D6" w14:textId="77777777" w:rsidR="00494EB9" w:rsidRPr="004B0B06" w:rsidRDefault="00494EB9" w:rsidP="004B0B06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87091AD" w14:textId="77777777" w:rsidR="00B628A0" w:rsidRPr="00B628A0" w:rsidRDefault="00B628A0" w:rsidP="00B628A0">
      <w:pPr>
        <w:rPr>
          <w:rFonts w:ascii="Calibri" w:hAnsi="Calibri" w:cs="Calibri"/>
          <w:b/>
          <w:bCs/>
          <w:sz w:val="24"/>
          <w:szCs w:val="24"/>
        </w:rPr>
      </w:pPr>
      <w:r w:rsidRPr="00B628A0">
        <w:rPr>
          <w:rFonts w:ascii="Calibri" w:hAnsi="Calibri" w:cs="Calibri"/>
          <w:b/>
          <w:bCs/>
          <w:sz w:val="24"/>
          <w:szCs w:val="24"/>
        </w:rPr>
        <w:t>Dataset Description</w:t>
      </w:r>
    </w:p>
    <w:p w14:paraId="419183CC" w14:textId="77777777" w:rsidR="00B628A0" w:rsidRPr="00B628A0" w:rsidRDefault="00B628A0" w:rsidP="00B628A0">
      <w:pPr>
        <w:rPr>
          <w:rFonts w:ascii="Calibri" w:hAnsi="Calibri" w:cs="Calibri"/>
          <w:sz w:val="24"/>
          <w:szCs w:val="24"/>
        </w:rPr>
      </w:pPr>
      <w:r w:rsidRPr="00B628A0">
        <w:rPr>
          <w:rFonts w:ascii="Calibri" w:hAnsi="Calibri" w:cs="Calibri"/>
          <w:sz w:val="24"/>
          <w:szCs w:val="24"/>
        </w:rPr>
        <w:t>A dataset of 336,776 domestic commercial flights from NYC's three major airports (Newark, JFK, and LaGuardia) in 2013. Available in CSV format or via the nycflights13 R package.</w:t>
      </w:r>
    </w:p>
    <w:p w14:paraId="05BF1EE9" w14:textId="77777777" w:rsidR="00B628A0" w:rsidRDefault="00B628A0" w:rsidP="00730C2B">
      <w:pPr>
        <w:rPr>
          <w:rFonts w:ascii="Calibri" w:hAnsi="Calibri" w:cs="Calibri"/>
          <w:b/>
          <w:bCs/>
          <w:sz w:val="24"/>
          <w:szCs w:val="24"/>
        </w:rPr>
      </w:pPr>
      <w:r w:rsidRPr="00B628A0">
        <w:rPr>
          <w:rFonts w:ascii="Calibri" w:hAnsi="Calibri" w:cs="Calibri"/>
          <w:b/>
          <w:bCs/>
          <w:sz w:val="24"/>
          <w:szCs w:val="24"/>
        </w:rPr>
        <w:t>Practice Activities</w:t>
      </w:r>
    </w:p>
    <w:p w14:paraId="26D5C984" w14:textId="4008B9A1" w:rsidR="00730C2B" w:rsidRPr="005E69F5" w:rsidRDefault="00730C2B" w:rsidP="00D72FFB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2547C9">
        <w:rPr>
          <w:rFonts w:ascii="Calibri" w:hAnsi="Calibri" w:cs="Calibri"/>
          <w:sz w:val="24"/>
          <w:szCs w:val="24"/>
        </w:rPr>
        <w:t xml:space="preserve">1. </w:t>
      </w:r>
      <w:r w:rsidR="00B628A0" w:rsidRPr="005E69F5">
        <w:rPr>
          <w:rFonts w:ascii="Calibri" w:hAnsi="Calibri" w:cs="Calibri"/>
          <w:b/>
          <w:bCs/>
          <w:sz w:val="24"/>
          <w:szCs w:val="24"/>
        </w:rPr>
        <w:t>Goal Setting</w:t>
      </w:r>
    </w:p>
    <w:p w14:paraId="0A2C0638" w14:textId="77777777" w:rsidR="005E69F5" w:rsidRPr="005E69F5" w:rsidRDefault="005E69F5" w:rsidP="00D72FFB">
      <w:pPr>
        <w:spacing w:after="0"/>
        <w:rPr>
          <w:rFonts w:ascii="Calibri" w:hAnsi="Calibri" w:cs="Calibri"/>
          <w:sz w:val="24"/>
          <w:szCs w:val="24"/>
        </w:rPr>
      </w:pPr>
      <w:r w:rsidRPr="005E69F5">
        <w:rPr>
          <w:rFonts w:ascii="Calibri" w:hAnsi="Calibri" w:cs="Calibri"/>
          <w:sz w:val="24"/>
          <w:szCs w:val="24"/>
        </w:rPr>
        <w:t>Define a SMART goal for your analysis.</w:t>
      </w:r>
    </w:p>
    <w:p w14:paraId="0DF5C6CD" w14:textId="77777777" w:rsidR="005E69F5" w:rsidRDefault="005E69F5" w:rsidP="00D72FFB">
      <w:pPr>
        <w:spacing w:after="0"/>
        <w:rPr>
          <w:rFonts w:ascii="Calibri" w:hAnsi="Calibri" w:cs="Calibri"/>
          <w:sz w:val="24"/>
          <w:szCs w:val="24"/>
        </w:rPr>
      </w:pPr>
      <w:r w:rsidRPr="005E69F5">
        <w:rPr>
          <w:rFonts w:ascii="Calibri" w:hAnsi="Calibri" w:cs="Calibri"/>
          <w:sz w:val="24"/>
          <w:szCs w:val="24"/>
        </w:rPr>
        <w:t>Example: "Identify the top three factors contributing to flight delays at NYC airports in 2013 and propose data-driven solutions to reduce average delay times by December 15th."</w:t>
      </w:r>
    </w:p>
    <w:p w14:paraId="41915BD0" w14:textId="77777777" w:rsidR="001E1137" w:rsidRDefault="001E1137" w:rsidP="00D72FFB">
      <w:pPr>
        <w:spacing w:after="0"/>
        <w:rPr>
          <w:rFonts w:ascii="Calibri" w:hAnsi="Calibri" w:cs="Calibri"/>
          <w:sz w:val="24"/>
          <w:szCs w:val="24"/>
        </w:rPr>
      </w:pPr>
    </w:p>
    <w:p w14:paraId="29AE4688" w14:textId="33881CBA" w:rsidR="00730C2B" w:rsidRPr="002547C9" w:rsidRDefault="00730C2B" w:rsidP="00201188">
      <w:pPr>
        <w:spacing w:after="0"/>
        <w:rPr>
          <w:rFonts w:ascii="Calibri" w:hAnsi="Calibri" w:cs="Calibri"/>
          <w:sz w:val="24"/>
          <w:szCs w:val="24"/>
        </w:rPr>
      </w:pPr>
      <w:r w:rsidRPr="002547C9">
        <w:rPr>
          <w:rFonts w:ascii="Calibri" w:hAnsi="Calibri" w:cs="Calibri"/>
          <w:sz w:val="24"/>
          <w:szCs w:val="24"/>
        </w:rPr>
        <w:t xml:space="preserve">2. </w:t>
      </w:r>
      <w:r w:rsidR="005E69F5" w:rsidRPr="005E69F5">
        <w:rPr>
          <w:rFonts w:ascii="Calibri" w:hAnsi="Calibri" w:cs="Calibri"/>
          <w:b/>
          <w:bCs/>
          <w:sz w:val="24"/>
          <w:szCs w:val="24"/>
        </w:rPr>
        <w:t>Variable Selection and Justification</w:t>
      </w:r>
    </w:p>
    <w:p w14:paraId="62DED036" w14:textId="77777777" w:rsidR="006D46F5" w:rsidRPr="006D46F5" w:rsidRDefault="006D46F5" w:rsidP="00201188">
      <w:pPr>
        <w:spacing w:after="0"/>
        <w:rPr>
          <w:rFonts w:ascii="Calibri" w:hAnsi="Calibri" w:cs="Calibri"/>
          <w:sz w:val="24"/>
          <w:szCs w:val="24"/>
        </w:rPr>
      </w:pPr>
      <w:r w:rsidRPr="006D46F5">
        <w:rPr>
          <w:rFonts w:ascii="Calibri" w:hAnsi="Calibri" w:cs="Calibri"/>
          <w:sz w:val="24"/>
          <w:szCs w:val="24"/>
        </w:rPr>
        <w:t>Choose variables that directly support your analysis goal.</w:t>
      </w:r>
    </w:p>
    <w:p w14:paraId="18E6879A" w14:textId="77777777" w:rsidR="006D46F5" w:rsidRPr="006D46F5" w:rsidRDefault="006D46F5" w:rsidP="006D46F5">
      <w:pPr>
        <w:spacing w:after="0"/>
        <w:rPr>
          <w:rFonts w:ascii="Calibri" w:hAnsi="Calibri" w:cs="Calibri"/>
          <w:sz w:val="24"/>
          <w:szCs w:val="24"/>
        </w:rPr>
      </w:pPr>
      <w:r w:rsidRPr="006D46F5">
        <w:rPr>
          <w:rFonts w:ascii="Calibri" w:hAnsi="Calibri" w:cs="Calibri"/>
          <w:sz w:val="24"/>
          <w:szCs w:val="24"/>
        </w:rPr>
        <w:t>Example:</w:t>
      </w:r>
    </w:p>
    <w:p w14:paraId="5EECEC92" w14:textId="77777777" w:rsidR="006D46F5" w:rsidRPr="006D46F5" w:rsidRDefault="006D46F5" w:rsidP="00201188">
      <w:pPr>
        <w:numPr>
          <w:ilvl w:val="0"/>
          <w:numId w:val="18"/>
        </w:numPr>
        <w:tabs>
          <w:tab w:val="clear" w:pos="720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6D46F5">
        <w:rPr>
          <w:rFonts w:ascii="Calibri" w:hAnsi="Calibri" w:cs="Calibri"/>
          <w:sz w:val="24"/>
          <w:szCs w:val="24"/>
        </w:rPr>
        <w:t>Primary outcome: Departure delay (minutes)</w:t>
      </w:r>
    </w:p>
    <w:p w14:paraId="423C7DC6" w14:textId="77777777" w:rsidR="006D46F5" w:rsidRPr="006D46F5" w:rsidRDefault="006D46F5" w:rsidP="00201188">
      <w:pPr>
        <w:numPr>
          <w:ilvl w:val="0"/>
          <w:numId w:val="18"/>
        </w:numPr>
        <w:tabs>
          <w:tab w:val="clear" w:pos="720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6D46F5">
        <w:rPr>
          <w:rFonts w:ascii="Calibri" w:hAnsi="Calibri" w:cs="Calibri"/>
          <w:sz w:val="24"/>
          <w:szCs w:val="24"/>
        </w:rPr>
        <w:t xml:space="preserve">Key predictors: </w:t>
      </w:r>
    </w:p>
    <w:p w14:paraId="25B1DB84" w14:textId="77777777" w:rsidR="006D46F5" w:rsidRPr="006D46F5" w:rsidRDefault="006D46F5" w:rsidP="00201188">
      <w:pPr>
        <w:numPr>
          <w:ilvl w:val="1"/>
          <w:numId w:val="18"/>
        </w:numPr>
        <w:spacing w:after="0"/>
        <w:ind w:left="567" w:hanging="284"/>
        <w:rPr>
          <w:rFonts w:ascii="Calibri" w:hAnsi="Calibri" w:cs="Calibri"/>
          <w:sz w:val="24"/>
          <w:szCs w:val="24"/>
        </w:rPr>
      </w:pPr>
      <w:r w:rsidRPr="006D46F5">
        <w:rPr>
          <w:rFonts w:ascii="Calibri" w:hAnsi="Calibri" w:cs="Calibri"/>
          <w:sz w:val="24"/>
          <w:szCs w:val="24"/>
        </w:rPr>
        <w:t>Carrier (airline performance)</w:t>
      </w:r>
    </w:p>
    <w:p w14:paraId="333F0E7A" w14:textId="77777777" w:rsidR="006D46F5" w:rsidRPr="006D46F5" w:rsidRDefault="006D46F5" w:rsidP="00201188">
      <w:pPr>
        <w:numPr>
          <w:ilvl w:val="1"/>
          <w:numId w:val="18"/>
        </w:numPr>
        <w:spacing w:after="0"/>
        <w:ind w:left="567" w:hanging="284"/>
        <w:rPr>
          <w:rFonts w:ascii="Calibri" w:hAnsi="Calibri" w:cs="Calibri"/>
          <w:sz w:val="24"/>
          <w:szCs w:val="24"/>
        </w:rPr>
      </w:pPr>
      <w:r w:rsidRPr="006D46F5">
        <w:rPr>
          <w:rFonts w:ascii="Calibri" w:hAnsi="Calibri" w:cs="Calibri"/>
          <w:sz w:val="24"/>
          <w:szCs w:val="24"/>
        </w:rPr>
        <w:t>Time of day (hourly patterns)</w:t>
      </w:r>
    </w:p>
    <w:p w14:paraId="151B28A7" w14:textId="77777777" w:rsidR="006D46F5" w:rsidRDefault="006D46F5" w:rsidP="00201188">
      <w:pPr>
        <w:numPr>
          <w:ilvl w:val="1"/>
          <w:numId w:val="18"/>
        </w:numPr>
        <w:spacing w:after="0"/>
        <w:ind w:left="567" w:hanging="284"/>
        <w:rPr>
          <w:rFonts w:ascii="Calibri" w:hAnsi="Calibri" w:cs="Calibri"/>
          <w:sz w:val="24"/>
          <w:szCs w:val="24"/>
        </w:rPr>
      </w:pPr>
      <w:r w:rsidRPr="006D46F5">
        <w:rPr>
          <w:rFonts w:ascii="Calibri" w:hAnsi="Calibri" w:cs="Calibri"/>
          <w:sz w:val="24"/>
          <w:szCs w:val="24"/>
        </w:rPr>
        <w:t>Weather conditions (environmental impact)</w:t>
      </w:r>
    </w:p>
    <w:p w14:paraId="3401FB43" w14:textId="77777777" w:rsidR="001E1137" w:rsidRPr="006D46F5" w:rsidRDefault="001E1137" w:rsidP="001E1137">
      <w:pPr>
        <w:spacing w:after="0"/>
        <w:ind w:left="567"/>
        <w:rPr>
          <w:rFonts w:ascii="Calibri" w:hAnsi="Calibri" w:cs="Calibri"/>
          <w:sz w:val="24"/>
          <w:szCs w:val="24"/>
        </w:rPr>
      </w:pPr>
    </w:p>
    <w:p w14:paraId="101B1EB9" w14:textId="6BFF0B94" w:rsidR="00730C2B" w:rsidRPr="00201188" w:rsidRDefault="00730C2B" w:rsidP="00201188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2547C9">
        <w:rPr>
          <w:rFonts w:ascii="Calibri" w:hAnsi="Calibri" w:cs="Calibri"/>
          <w:sz w:val="24"/>
          <w:szCs w:val="24"/>
        </w:rPr>
        <w:t xml:space="preserve">3. </w:t>
      </w:r>
      <w:r w:rsidR="00201188" w:rsidRPr="00201188">
        <w:rPr>
          <w:rFonts w:ascii="Calibri" w:hAnsi="Calibri" w:cs="Calibri"/>
          <w:b/>
          <w:bCs/>
          <w:sz w:val="24"/>
          <w:szCs w:val="24"/>
        </w:rPr>
        <w:t>Define Success Metrics</w:t>
      </w:r>
    </w:p>
    <w:p w14:paraId="653CD939" w14:textId="77777777" w:rsidR="00201188" w:rsidRPr="00201188" w:rsidRDefault="00201188" w:rsidP="00201188">
      <w:pPr>
        <w:spacing w:after="0"/>
        <w:rPr>
          <w:rFonts w:ascii="Calibri" w:hAnsi="Calibri" w:cs="Calibri"/>
          <w:sz w:val="24"/>
          <w:szCs w:val="24"/>
        </w:rPr>
      </w:pPr>
      <w:r w:rsidRPr="00201188">
        <w:rPr>
          <w:rFonts w:ascii="Calibri" w:hAnsi="Calibri" w:cs="Calibri"/>
          <w:sz w:val="24"/>
          <w:szCs w:val="24"/>
        </w:rPr>
        <w:t>Establish concrete measures for evaluating your analysis.</w:t>
      </w:r>
    </w:p>
    <w:p w14:paraId="6A663D4B" w14:textId="77777777" w:rsidR="00201188" w:rsidRPr="00201188" w:rsidRDefault="00201188" w:rsidP="00201188">
      <w:pPr>
        <w:spacing w:after="0"/>
        <w:rPr>
          <w:rFonts w:ascii="Calibri" w:hAnsi="Calibri" w:cs="Calibri"/>
          <w:sz w:val="24"/>
          <w:szCs w:val="24"/>
        </w:rPr>
      </w:pPr>
      <w:r w:rsidRPr="00201188">
        <w:rPr>
          <w:rFonts w:ascii="Calibri" w:hAnsi="Calibri" w:cs="Calibri"/>
          <w:sz w:val="24"/>
          <w:szCs w:val="24"/>
        </w:rPr>
        <w:t>Example:</w:t>
      </w:r>
    </w:p>
    <w:p w14:paraId="6F4A4687" w14:textId="77777777" w:rsidR="00201188" w:rsidRPr="00201188" w:rsidRDefault="00201188" w:rsidP="00201188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201188">
        <w:rPr>
          <w:rFonts w:ascii="Calibri" w:hAnsi="Calibri" w:cs="Calibri"/>
          <w:sz w:val="24"/>
          <w:szCs w:val="24"/>
        </w:rPr>
        <w:t>Explain ≥60% of delay variance</w:t>
      </w:r>
    </w:p>
    <w:p w14:paraId="0F80928C" w14:textId="77777777" w:rsidR="00201188" w:rsidRPr="00201188" w:rsidRDefault="00201188" w:rsidP="00201188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201188">
        <w:rPr>
          <w:rFonts w:ascii="Calibri" w:hAnsi="Calibri" w:cs="Calibri"/>
          <w:sz w:val="24"/>
          <w:szCs w:val="24"/>
        </w:rPr>
        <w:t>Develop 3+ actionable recommendations</w:t>
      </w:r>
    </w:p>
    <w:p w14:paraId="5282AEBE" w14:textId="77777777" w:rsidR="00201188" w:rsidRDefault="00201188" w:rsidP="00201188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201188">
        <w:rPr>
          <w:rFonts w:ascii="Calibri" w:hAnsi="Calibri" w:cs="Calibri"/>
          <w:sz w:val="24"/>
          <w:szCs w:val="24"/>
        </w:rPr>
        <w:t>Create a prediction model with R² &gt;0.7</w:t>
      </w:r>
    </w:p>
    <w:p w14:paraId="6816F485" w14:textId="77777777" w:rsidR="001E1137" w:rsidRPr="00201188" w:rsidRDefault="001E1137" w:rsidP="001E1137">
      <w:pPr>
        <w:spacing w:after="0"/>
        <w:ind w:left="284"/>
        <w:rPr>
          <w:rFonts w:ascii="Calibri" w:hAnsi="Calibri" w:cs="Calibri"/>
          <w:sz w:val="24"/>
          <w:szCs w:val="24"/>
        </w:rPr>
      </w:pPr>
    </w:p>
    <w:p w14:paraId="4569C799" w14:textId="2F8A0752" w:rsidR="00730C2B" w:rsidRPr="002547C9" w:rsidRDefault="00730C2B" w:rsidP="00201188">
      <w:pPr>
        <w:spacing w:after="0"/>
        <w:rPr>
          <w:rFonts w:ascii="Calibri" w:hAnsi="Calibri" w:cs="Calibri"/>
          <w:sz w:val="24"/>
          <w:szCs w:val="24"/>
        </w:rPr>
      </w:pPr>
      <w:r w:rsidRPr="002547C9">
        <w:rPr>
          <w:rFonts w:ascii="Calibri" w:hAnsi="Calibri" w:cs="Calibri"/>
          <w:sz w:val="24"/>
          <w:szCs w:val="24"/>
        </w:rPr>
        <w:t xml:space="preserve">4. </w:t>
      </w:r>
      <w:r w:rsidR="00AC29A4" w:rsidRPr="00AC29A4">
        <w:rPr>
          <w:rFonts w:ascii="Calibri" w:hAnsi="Calibri" w:cs="Calibri"/>
          <w:b/>
          <w:bCs/>
          <w:sz w:val="24"/>
          <w:szCs w:val="24"/>
        </w:rPr>
        <w:t>Business Context</w:t>
      </w:r>
    </w:p>
    <w:p w14:paraId="7A0073FB" w14:textId="77777777" w:rsidR="00AC29A4" w:rsidRPr="00AC29A4" w:rsidRDefault="00AC29A4" w:rsidP="00AC29A4">
      <w:pPr>
        <w:spacing w:after="0"/>
        <w:rPr>
          <w:rFonts w:ascii="Calibri" w:hAnsi="Calibri" w:cs="Calibri"/>
          <w:sz w:val="24"/>
          <w:szCs w:val="24"/>
        </w:rPr>
      </w:pPr>
      <w:r w:rsidRPr="00AC29A4">
        <w:rPr>
          <w:rFonts w:ascii="Calibri" w:hAnsi="Calibri" w:cs="Calibri"/>
          <w:sz w:val="24"/>
          <w:szCs w:val="24"/>
        </w:rPr>
        <w:t>Connect your analysis to organizational goals.</w:t>
      </w:r>
    </w:p>
    <w:p w14:paraId="7E6E5FD0" w14:textId="77777777" w:rsidR="00AC29A4" w:rsidRPr="00AC29A4" w:rsidRDefault="00AC29A4" w:rsidP="00AC29A4">
      <w:pPr>
        <w:spacing w:after="0"/>
        <w:rPr>
          <w:rFonts w:ascii="Calibri" w:hAnsi="Calibri" w:cs="Calibri"/>
          <w:sz w:val="24"/>
          <w:szCs w:val="24"/>
        </w:rPr>
      </w:pPr>
      <w:r w:rsidRPr="00AC29A4">
        <w:rPr>
          <w:rFonts w:ascii="Calibri" w:hAnsi="Calibri" w:cs="Calibri"/>
          <w:sz w:val="24"/>
          <w:szCs w:val="24"/>
        </w:rPr>
        <w:t>Example:</w:t>
      </w:r>
    </w:p>
    <w:p w14:paraId="6B5EA3AC" w14:textId="77777777" w:rsidR="00AC29A4" w:rsidRPr="00AC29A4" w:rsidRDefault="00AC29A4" w:rsidP="00AC29A4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AC29A4">
        <w:rPr>
          <w:rFonts w:ascii="Calibri" w:hAnsi="Calibri" w:cs="Calibri"/>
          <w:sz w:val="24"/>
          <w:szCs w:val="24"/>
        </w:rPr>
        <w:t>Improve customer satisfaction</w:t>
      </w:r>
    </w:p>
    <w:p w14:paraId="28B9FA18" w14:textId="77777777" w:rsidR="00AC29A4" w:rsidRPr="00AC29A4" w:rsidRDefault="00AC29A4" w:rsidP="00AC29A4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AC29A4">
        <w:rPr>
          <w:rFonts w:ascii="Calibri" w:hAnsi="Calibri" w:cs="Calibri"/>
          <w:sz w:val="24"/>
          <w:szCs w:val="24"/>
        </w:rPr>
        <w:t>Reduce operational costs</w:t>
      </w:r>
    </w:p>
    <w:p w14:paraId="01BC20E5" w14:textId="77777777" w:rsidR="00AC29A4" w:rsidRDefault="00AC29A4" w:rsidP="00AC29A4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AC29A4">
        <w:rPr>
          <w:rFonts w:ascii="Calibri" w:hAnsi="Calibri" w:cs="Calibri"/>
          <w:sz w:val="24"/>
          <w:szCs w:val="24"/>
        </w:rPr>
        <w:t>Optimize resource allocation</w:t>
      </w:r>
    </w:p>
    <w:p w14:paraId="11CB6789" w14:textId="77777777" w:rsidR="001E1137" w:rsidRPr="00AC29A4" w:rsidRDefault="001E1137" w:rsidP="001E1137">
      <w:pPr>
        <w:spacing w:after="0"/>
        <w:ind w:left="284"/>
        <w:rPr>
          <w:rFonts w:ascii="Calibri" w:hAnsi="Calibri" w:cs="Calibri"/>
          <w:sz w:val="24"/>
          <w:szCs w:val="24"/>
        </w:rPr>
      </w:pPr>
    </w:p>
    <w:p w14:paraId="75A512E7" w14:textId="5F233C36" w:rsidR="00730C2B" w:rsidRPr="00170F2E" w:rsidRDefault="00730C2B" w:rsidP="00170F2E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2547C9">
        <w:rPr>
          <w:rFonts w:ascii="Calibri" w:hAnsi="Calibri" w:cs="Calibri"/>
          <w:sz w:val="24"/>
          <w:szCs w:val="24"/>
        </w:rPr>
        <w:t xml:space="preserve">5. </w:t>
      </w:r>
      <w:r w:rsidR="00170F2E" w:rsidRPr="00170F2E">
        <w:rPr>
          <w:rFonts w:ascii="Calibri" w:hAnsi="Calibri" w:cs="Calibri"/>
          <w:b/>
          <w:bCs/>
          <w:sz w:val="24"/>
          <w:szCs w:val="24"/>
        </w:rPr>
        <w:t>Identify Constraints</w:t>
      </w:r>
    </w:p>
    <w:p w14:paraId="1234FDE3" w14:textId="77777777" w:rsidR="00170F2E" w:rsidRPr="00170F2E" w:rsidRDefault="00170F2E" w:rsidP="00170F2E">
      <w:pPr>
        <w:spacing w:after="0"/>
        <w:rPr>
          <w:rFonts w:ascii="Calibri" w:hAnsi="Calibri" w:cs="Calibri"/>
          <w:sz w:val="24"/>
          <w:szCs w:val="24"/>
        </w:rPr>
      </w:pPr>
      <w:r w:rsidRPr="00170F2E">
        <w:rPr>
          <w:rFonts w:ascii="Calibri" w:hAnsi="Calibri" w:cs="Calibri"/>
          <w:sz w:val="24"/>
          <w:szCs w:val="24"/>
        </w:rPr>
        <w:t>List key limitations.</w:t>
      </w:r>
    </w:p>
    <w:p w14:paraId="15FC9854" w14:textId="77777777" w:rsidR="00170F2E" w:rsidRPr="00170F2E" w:rsidRDefault="00170F2E" w:rsidP="00170F2E">
      <w:pPr>
        <w:spacing w:after="0"/>
        <w:rPr>
          <w:rFonts w:ascii="Calibri" w:hAnsi="Calibri" w:cs="Calibri"/>
          <w:sz w:val="24"/>
          <w:szCs w:val="24"/>
        </w:rPr>
      </w:pPr>
      <w:r w:rsidRPr="00170F2E">
        <w:rPr>
          <w:rFonts w:ascii="Calibri" w:hAnsi="Calibri" w:cs="Calibri"/>
          <w:sz w:val="24"/>
          <w:szCs w:val="24"/>
        </w:rPr>
        <w:t>Example:</w:t>
      </w:r>
    </w:p>
    <w:p w14:paraId="166C7E19" w14:textId="77777777" w:rsidR="00170F2E" w:rsidRPr="00170F2E" w:rsidRDefault="00170F2E" w:rsidP="00170F2E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170F2E">
        <w:rPr>
          <w:rFonts w:ascii="Calibri" w:hAnsi="Calibri" w:cs="Calibri"/>
          <w:sz w:val="24"/>
          <w:szCs w:val="24"/>
        </w:rPr>
        <w:t>Analysis deadline: 2 weeks</w:t>
      </w:r>
    </w:p>
    <w:p w14:paraId="5B2E45AB" w14:textId="77777777" w:rsidR="00170F2E" w:rsidRPr="00170F2E" w:rsidRDefault="00170F2E" w:rsidP="00170F2E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170F2E">
        <w:rPr>
          <w:rFonts w:ascii="Calibri" w:hAnsi="Calibri" w:cs="Calibri"/>
          <w:sz w:val="24"/>
          <w:szCs w:val="24"/>
        </w:rPr>
        <w:t>Missing data: 5% of weather records</w:t>
      </w:r>
    </w:p>
    <w:p w14:paraId="1933A0FE" w14:textId="77777777" w:rsidR="00170F2E" w:rsidRDefault="00170F2E" w:rsidP="00170F2E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170F2E">
        <w:rPr>
          <w:rFonts w:ascii="Calibri" w:hAnsi="Calibri" w:cs="Calibri"/>
          <w:sz w:val="24"/>
          <w:szCs w:val="24"/>
        </w:rPr>
        <w:t>Computing power limitations</w:t>
      </w:r>
    </w:p>
    <w:p w14:paraId="615BF40C" w14:textId="77777777" w:rsidR="001E1137" w:rsidRPr="00170F2E" w:rsidRDefault="001E1137" w:rsidP="001E1137">
      <w:pPr>
        <w:spacing w:after="0"/>
        <w:ind w:left="284"/>
        <w:rPr>
          <w:rFonts w:ascii="Calibri" w:hAnsi="Calibri" w:cs="Calibri"/>
          <w:sz w:val="24"/>
          <w:szCs w:val="24"/>
        </w:rPr>
      </w:pPr>
    </w:p>
    <w:p w14:paraId="60524CE8" w14:textId="72D72CAA" w:rsidR="00730C2B" w:rsidRPr="003442E4" w:rsidRDefault="00730C2B" w:rsidP="003442E4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2547C9">
        <w:rPr>
          <w:rFonts w:ascii="Calibri" w:hAnsi="Calibri" w:cs="Calibri"/>
          <w:sz w:val="24"/>
          <w:szCs w:val="24"/>
        </w:rPr>
        <w:lastRenderedPageBreak/>
        <w:t xml:space="preserve">6. </w:t>
      </w:r>
      <w:r w:rsidR="003442E4" w:rsidRPr="003442E4">
        <w:rPr>
          <w:rFonts w:ascii="Calibri" w:hAnsi="Calibri" w:cs="Calibri"/>
          <w:b/>
          <w:bCs/>
          <w:sz w:val="24"/>
          <w:szCs w:val="24"/>
        </w:rPr>
        <w:t>Data Visualization Strategy</w:t>
      </w:r>
    </w:p>
    <w:p w14:paraId="2F44EAD2" w14:textId="77777777" w:rsidR="003442E4" w:rsidRPr="003442E4" w:rsidRDefault="003442E4" w:rsidP="003442E4">
      <w:pPr>
        <w:spacing w:after="0"/>
        <w:rPr>
          <w:rFonts w:ascii="Calibri" w:hAnsi="Calibri" w:cs="Calibri"/>
          <w:sz w:val="24"/>
          <w:szCs w:val="24"/>
        </w:rPr>
      </w:pPr>
      <w:r w:rsidRPr="003442E4">
        <w:rPr>
          <w:rFonts w:ascii="Calibri" w:hAnsi="Calibri" w:cs="Calibri"/>
          <w:sz w:val="24"/>
          <w:szCs w:val="24"/>
        </w:rPr>
        <w:t>Plan how to communicate findings effectively.</w:t>
      </w:r>
    </w:p>
    <w:p w14:paraId="01F15362" w14:textId="77777777" w:rsidR="003442E4" w:rsidRPr="003442E4" w:rsidRDefault="003442E4" w:rsidP="003442E4">
      <w:pPr>
        <w:spacing w:after="0"/>
        <w:rPr>
          <w:rFonts w:ascii="Calibri" w:hAnsi="Calibri" w:cs="Calibri"/>
          <w:sz w:val="24"/>
          <w:szCs w:val="24"/>
        </w:rPr>
      </w:pPr>
      <w:r w:rsidRPr="003442E4">
        <w:rPr>
          <w:rFonts w:ascii="Calibri" w:hAnsi="Calibri" w:cs="Calibri"/>
          <w:sz w:val="24"/>
          <w:szCs w:val="24"/>
        </w:rPr>
        <w:t>Example:</w:t>
      </w:r>
    </w:p>
    <w:p w14:paraId="221888F5" w14:textId="77777777" w:rsidR="003442E4" w:rsidRPr="003442E4" w:rsidRDefault="003442E4" w:rsidP="003442E4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3442E4">
        <w:rPr>
          <w:rFonts w:ascii="Calibri" w:hAnsi="Calibri" w:cs="Calibri"/>
          <w:sz w:val="24"/>
          <w:szCs w:val="24"/>
        </w:rPr>
        <w:t>Delay patterns: Heat maps by hour/month</w:t>
      </w:r>
    </w:p>
    <w:p w14:paraId="224AD4E2" w14:textId="77777777" w:rsidR="003442E4" w:rsidRPr="003442E4" w:rsidRDefault="003442E4" w:rsidP="003442E4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3442E4">
        <w:rPr>
          <w:rFonts w:ascii="Calibri" w:hAnsi="Calibri" w:cs="Calibri"/>
          <w:sz w:val="24"/>
          <w:szCs w:val="24"/>
        </w:rPr>
        <w:t>Airline comparison: Box plots</w:t>
      </w:r>
    </w:p>
    <w:p w14:paraId="2BD59D39" w14:textId="77777777" w:rsidR="003442E4" w:rsidRDefault="003442E4" w:rsidP="003442E4">
      <w:pPr>
        <w:numPr>
          <w:ilvl w:val="0"/>
          <w:numId w:val="18"/>
        </w:numPr>
        <w:tabs>
          <w:tab w:val="clear" w:pos="720"/>
          <w:tab w:val="num" w:pos="426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3442E4">
        <w:rPr>
          <w:rFonts w:ascii="Calibri" w:hAnsi="Calibri" w:cs="Calibri"/>
          <w:sz w:val="24"/>
          <w:szCs w:val="24"/>
        </w:rPr>
        <w:t>Key factors: Decision trees</w:t>
      </w:r>
    </w:p>
    <w:p w14:paraId="017D3D5C" w14:textId="77777777" w:rsidR="001E1137" w:rsidRPr="003442E4" w:rsidRDefault="001E1137" w:rsidP="001E1137">
      <w:pPr>
        <w:spacing w:after="0"/>
        <w:ind w:left="284"/>
        <w:rPr>
          <w:rFonts w:ascii="Calibri" w:hAnsi="Calibri" w:cs="Calibri"/>
          <w:sz w:val="24"/>
          <w:szCs w:val="24"/>
        </w:rPr>
      </w:pPr>
    </w:p>
    <w:p w14:paraId="025DB6F2" w14:textId="77777777" w:rsidR="00435027" w:rsidRPr="00435027" w:rsidRDefault="00730C2B" w:rsidP="00435027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2547C9">
        <w:rPr>
          <w:rFonts w:ascii="Calibri" w:hAnsi="Calibri" w:cs="Calibri"/>
          <w:sz w:val="24"/>
          <w:szCs w:val="24"/>
        </w:rPr>
        <w:t xml:space="preserve">7. </w:t>
      </w:r>
      <w:r w:rsidR="00435027" w:rsidRPr="00435027">
        <w:rPr>
          <w:rFonts w:ascii="Calibri" w:hAnsi="Calibri" w:cs="Calibri"/>
          <w:b/>
          <w:bCs/>
          <w:sz w:val="24"/>
          <w:szCs w:val="24"/>
        </w:rPr>
        <w:t>Analysis Methods</w:t>
      </w:r>
    </w:p>
    <w:p w14:paraId="60401623" w14:textId="77777777" w:rsidR="00435027" w:rsidRPr="00435027" w:rsidRDefault="00435027" w:rsidP="00435027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435027">
        <w:rPr>
          <w:rFonts w:ascii="Calibri" w:hAnsi="Calibri" w:cs="Calibri"/>
          <w:b/>
          <w:bCs/>
          <w:sz w:val="24"/>
          <w:szCs w:val="24"/>
        </w:rPr>
        <w:t>Univariate Analysis</w:t>
      </w:r>
    </w:p>
    <w:p w14:paraId="1B4CD3E1" w14:textId="77777777" w:rsidR="0062464F" w:rsidRPr="0062464F" w:rsidRDefault="0062464F" w:rsidP="0062464F">
      <w:pPr>
        <w:spacing w:after="0"/>
        <w:rPr>
          <w:rFonts w:ascii="Calibri" w:hAnsi="Calibri" w:cs="Calibri"/>
          <w:sz w:val="24"/>
          <w:szCs w:val="24"/>
        </w:rPr>
      </w:pPr>
      <w:r w:rsidRPr="0062464F">
        <w:rPr>
          <w:rFonts w:ascii="Calibri" w:hAnsi="Calibri" w:cs="Calibri"/>
          <w:sz w:val="24"/>
          <w:szCs w:val="24"/>
        </w:rPr>
        <w:t>Examine individual variables using Python.</w:t>
      </w:r>
    </w:p>
    <w:p w14:paraId="6D691C54" w14:textId="77777777" w:rsidR="0062464F" w:rsidRPr="0062464F" w:rsidRDefault="0062464F" w:rsidP="0062464F">
      <w:pPr>
        <w:spacing w:after="0"/>
        <w:rPr>
          <w:rFonts w:ascii="Calibri" w:hAnsi="Calibri" w:cs="Calibri"/>
          <w:sz w:val="24"/>
          <w:szCs w:val="24"/>
        </w:rPr>
      </w:pPr>
      <w:r w:rsidRPr="0062464F">
        <w:rPr>
          <w:rFonts w:ascii="Calibri" w:hAnsi="Calibri" w:cs="Calibri"/>
          <w:sz w:val="24"/>
          <w:szCs w:val="24"/>
        </w:rPr>
        <w:t>Example:</w:t>
      </w:r>
    </w:p>
    <w:p w14:paraId="073812DC" w14:textId="54A12811" w:rsidR="001E1137" w:rsidRPr="0019542F" w:rsidRDefault="00DC6B1C" w:rsidP="00000EA5">
      <w:pPr>
        <w:spacing w:after="0"/>
        <w:rPr>
          <w:rFonts w:ascii="Calibri" w:hAnsi="Calibri" w:cs="Calibri"/>
          <w:sz w:val="24"/>
          <w:szCs w:val="24"/>
        </w:rPr>
      </w:pPr>
      <w:r w:rsidRPr="00DC6B1C">
        <w:rPr>
          <w:rFonts w:ascii="Calibri" w:hAnsi="Calibri" w:cs="Calibri"/>
          <w:sz w:val="24"/>
          <w:szCs w:val="24"/>
        </w:rPr>
        <w:drawing>
          <wp:inline distT="0" distB="0" distL="0" distR="0" wp14:anchorId="458AE5C6" wp14:editId="66503DC8">
            <wp:extent cx="3863071" cy="2981528"/>
            <wp:effectExtent l="0" t="0" r="4445" b="0"/>
            <wp:docPr id="9409335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335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272" cy="298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DEAF" w14:textId="77777777" w:rsidR="00557F44" w:rsidRPr="00557F44" w:rsidRDefault="00557F44" w:rsidP="00557F44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557F44">
        <w:rPr>
          <w:rFonts w:ascii="Calibri" w:hAnsi="Calibri" w:cs="Calibri"/>
          <w:b/>
          <w:bCs/>
          <w:sz w:val="24"/>
          <w:szCs w:val="24"/>
        </w:rPr>
        <w:t>Bivariate Analysis</w:t>
      </w:r>
    </w:p>
    <w:p w14:paraId="05B598F9" w14:textId="77777777" w:rsidR="00557F44" w:rsidRPr="00557F44" w:rsidRDefault="00557F44" w:rsidP="00557F44">
      <w:pPr>
        <w:spacing w:after="0"/>
        <w:rPr>
          <w:rFonts w:ascii="Calibri" w:hAnsi="Calibri" w:cs="Calibri"/>
          <w:sz w:val="24"/>
          <w:szCs w:val="24"/>
        </w:rPr>
      </w:pPr>
      <w:r w:rsidRPr="00557F44">
        <w:rPr>
          <w:rFonts w:ascii="Calibri" w:hAnsi="Calibri" w:cs="Calibri"/>
          <w:sz w:val="24"/>
          <w:szCs w:val="24"/>
        </w:rPr>
        <w:t>Study relationships between variables.</w:t>
      </w:r>
    </w:p>
    <w:p w14:paraId="22BA412E" w14:textId="77777777" w:rsidR="00557F44" w:rsidRPr="00557F44" w:rsidRDefault="00557F44" w:rsidP="00557F44">
      <w:pPr>
        <w:spacing w:after="0"/>
        <w:rPr>
          <w:rFonts w:ascii="Calibri" w:hAnsi="Calibri" w:cs="Calibri"/>
          <w:sz w:val="24"/>
          <w:szCs w:val="24"/>
        </w:rPr>
      </w:pPr>
      <w:r w:rsidRPr="00557F44">
        <w:rPr>
          <w:rFonts w:ascii="Calibri" w:hAnsi="Calibri" w:cs="Calibri"/>
          <w:sz w:val="24"/>
          <w:szCs w:val="24"/>
        </w:rPr>
        <w:t>Example:</w:t>
      </w:r>
    </w:p>
    <w:p w14:paraId="548D8835" w14:textId="77777777" w:rsidR="00494EB9" w:rsidRDefault="00183986" w:rsidP="00AB2E09">
      <w:pPr>
        <w:spacing w:after="0"/>
        <w:rPr>
          <w:rFonts w:ascii="Calibri" w:hAnsi="Calibri" w:cs="Calibri"/>
          <w:sz w:val="24"/>
          <w:szCs w:val="24"/>
        </w:rPr>
      </w:pPr>
      <w:r w:rsidRPr="00183986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238826" wp14:editId="1538AC3A">
            <wp:simplePos x="914400" y="6721813"/>
            <wp:positionH relativeFrom="column">
              <wp:align>left</wp:align>
            </wp:positionH>
            <wp:positionV relativeFrom="paragraph">
              <wp:align>top</wp:align>
            </wp:positionV>
            <wp:extent cx="3910519" cy="1980949"/>
            <wp:effectExtent l="0" t="0" r="0" b="635"/>
            <wp:wrapSquare wrapText="bothSides"/>
            <wp:docPr id="18723466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46657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19" cy="1980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8D998" w14:textId="77777777" w:rsidR="00494EB9" w:rsidRPr="00494EB9" w:rsidRDefault="00494EB9" w:rsidP="00494EB9">
      <w:pPr>
        <w:rPr>
          <w:rFonts w:ascii="Calibri" w:hAnsi="Calibri" w:cs="Calibri"/>
          <w:sz w:val="24"/>
          <w:szCs w:val="24"/>
        </w:rPr>
      </w:pPr>
    </w:p>
    <w:p w14:paraId="7925A060" w14:textId="77777777" w:rsidR="00494EB9" w:rsidRPr="00494EB9" w:rsidRDefault="00494EB9" w:rsidP="00494EB9">
      <w:pPr>
        <w:rPr>
          <w:rFonts w:ascii="Calibri" w:hAnsi="Calibri" w:cs="Calibri"/>
          <w:sz w:val="24"/>
          <w:szCs w:val="24"/>
        </w:rPr>
      </w:pPr>
    </w:p>
    <w:p w14:paraId="48E3F915" w14:textId="77777777" w:rsidR="00494EB9" w:rsidRPr="00494EB9" w:rsidRDefault="00494EB9" w:rsidP="00494EB9">
      <w:pPr>
        <w:rPr>
          <w:rFonts w:ascii="Calibri" w:hAnsi="Calibri" w:cs="Calibri"/>
          <w:sz w:val="24"/>
          <w:szCs w:val="24"/>
        </w:rPr>
      </w:pPr>
    </w:p>
    <w:p w14:paraId="229E7A1E" w14:textId="77777777" w:rsidR="00494EB9" w:rsidRPr="00494EB9" w:rsidRDefault="00494EB9" w:rsidP="00494EB9">
      <w:pPr>
        <w:rPr>
          <w:rFonts w:ascii="Calibri" w:hAnsi="Calibri" w:cs="Calibri"/>
          <w:sz w:val="24"/>
          <w:szCs w:val="24"/>
        </w:rPr>
      </w:pPr>
    </w:p>
    <w:p w14:paraId="36A7361C" w14:textId="77777777" w:rsidR="00494EB9" w:rsidRDefault="00494EB9" w:rsidP="00AB2E09">
      <w:pPr>
        <w:spacing w:after="0"/>
        <w:rPr>
          <w:rFonts w:ascii="Calibri" w:hAnsi="Calibri" w:cs="Calibri"/>
          <w:sz w:val="24"/>
          <w:szCs w:val="24"/>
        </w:rPr>
      </w:pPr>
    </w:p>
    <w:p w14:paraId="1EB8008E" w14:textId="77777777" w:rsidR="00494EB9" w:rsidRDefault="00494EB9" w:rsidP="00AB2E09">
      <w:pPr>
        <w:spacing w:after="0"/>
        <w:rPr>
          <w:rFonts w:ascii="Calibri" w:hAnsi="Calibri" w:cs="Calibri"/>
          <w:sz w:val="24"/>
          <w:szCs w:val="24"/>
        </w:rPr>
      </w:pPr>
    </w:p>
    <w:p w14:paraId="7CE9EF63" w14:textId="77777777" w:rsidR="00494EB9" w:rsidRDefault="00494EB9" w:rsidP="00AB2E09">
      <w:pPr>
        <w:spacing w:after="0"/>
        <w:rPr>
          <w:rFonts w:ascii="Calibri" w:hAnsi="Calibri" w:cs="Calibri"/>
          <w:sz w:val="24"/>
          <w:szCs w:val="24"/>
        </w:rPr>
      </w:pPr>
    </w:p>
    <w:p w14:paraId="3161195E" w14:textId="77777777" w:rsidR="00494EB9" w:rsidRDefault="00494EB9" w:rsidP="00AB2E09">
      <w:pPr>
        <w:spacing w:after="0"/>
        <w:rPr>
          <w:rFonts w:ascii="Calibri" w:hAnsi="Calibri" w:cs="Calibri"/>
          <w:sz w:val="24"/>
          <w:szCs w:val="24"/>
        </w:rPr>
      </w:pPr>
    </w:p>
    <w:p w14:paraId="0D7AE2DB" w14:textId="77777777" w:rsidR="00494EB9" w:rsidRDefault="00494EB9" w:rsidP="00AB2E09">
      <w:pPr>
        <w:spacing w:after="0"/>
        <w:rPr>
          <w:rFonts w:ascii="Calibri" w:hAnsi="Calibri" w:cs="Calibri"/>
          <w:sz w:val="24"/>
          <w:szCs w:val="24"/>
        </w:rPr>
      </w:pPr>
    </w:p>
    <w:p w14:paraId="28A52E34" w14:textId="77777777" w:rsidR="00494EB9" w:rsidRDefault="00494EB9" w:rsidP="00AB2E09">
      <w:pPr>
        <w:spacing w:after="0"/>
        <w:rPr>
          <w:rFonts w:ascii="Calibri" w:hAnsi="Calibri" w:cs="Calibri"/>
          <w:sz w:val="24"/>
          <w:szCs w:val="24"/>
        </w:rPr>
      </w:pPr>
    </w:p>
    <w:p w14:paraId="38B789AB" w14:textId="3E5D9EE3" w:rsidR="00183986" w:rsidRDefault="00494EB9" w:rsidP="00AB2E09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 w:clear="all"/>
      </w:r>
    </w:p>
    <w:p w14:paraId="21E46021" w14:textId="2A9BDE9A" w:rsidR="00730C2B" w:rsidRPr="00AB2E09" w:rsidRDefault="00730C2B" w:rsidP="00AB2E09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2547C9">
        <w:rPr>
          <w:rFonts w:ascii="Calibri" w:hAnsi="Calibri" w:cs="Calibri"/>
          <w:sz w:val="24"/>
          <w:szCs w:val="24"/>
        </w:rPr>
        <w:lastRenderedPageBreak/>
        <w:t xml:space="preserve">8. </w:t>
      </w:r>
      <w:r w:rsidR="00AB2E09" w:rsidRPr="00AB2E09">
        <w:rPr>
          <w:rFonts w:ascii="Calibri" w:hAnsi="Calibri" w:cs="Calibri"/>
          <w:b/>
          <w:bCs/>
          <w:sz w:val="24"/>
          <w:szCs w:val="24"/>
        </w:rPr>
        <w:t>Dimensionality Reduction</w:t>
      </w:r>
    </w:p>
    <w:p w14:paraId="14499E7D" w14:textId="77777777" w:rsidR="00183986" w:rsidRPr="00183986" w:rsidRDefault="00183986" w:rsidP="00183986">
      <w:pPr>
        <w:spacing w:after="0"/>
        <w:ind w:left="68"/>
        <w:rPr>
          <w:rFonts w:ascii="Calibri" w:hAnsi="Calibri" w:cs="Calibri"/>
          <w:sz w:val="24"/>
          <w:szCs w:val="24"/>
        </w:rPr>
      </w:pPr>
      <w:r w:rsidRPr="00183986">
        <w:rPr>
          <w:rFonts w:ascii="Calibri" w:hAnsi="Calibri" w:cs="Calibri"/>
          <w:sz w:val="24"/>
          <w:szCs w:val="24"/>
        </w:rPr>
        <w:t>Apply and interpret PCA using scikit-learn.</w:t>
      </w:r>
    </w:p>
    <w:p w14:paraId="6751D974" w14:textId="77777777" w:rsidR="00183986" w:rsidRDefault="00183986" w:rsidP="00183986">
      <w:pPr>
        <w:spacing w:after="0"/>
        <w:ind w:left="68"/>
        <w:rPr>
          <w:rFonts w:ascii="Calibri" w:hAnsi="Calibri" w:cs="Calibri"/>
          <w:sz w:val="24"/>
          <w:szCs w:val="24"/>
        </w:rPr>
      </w:pPr>
      <w:r w:rsidRPr="00183986">
        <w:rPr>
          <w:rFonts w:ascii="Calibri" w:hAnsi="Calibri" w:cs="Calibri"/>
          <w:sz w:val="24"/>
          <w:szCs w:val="24"/>
        </w:rPr>
        <w:t>Example:</w:t>
      </w:r>
    </w:p>
    <w:p w14:paraId="6C1E9C13" w14:textId="5BAF3164" w:rsidR="00183986" w:rsidRPr="00183986" w:rsidRDefault="00494EB9" w:rsidP="00183986">
      <w:pPr>
        <w:ind w:left="66"/>
        <w:rPr>
          <w:rFonts w:ascii="Calibri" w:hAnsi="Calibri" w:cs="Calibri"/>
          <w:sz w:val="24"/>
          <w:szCs w:val="24"/>
        </w:rPr>
      </w:pPr>
      <w:r w:rsidRPr="00494EB9">
        <w:rPr>
          <w:rFonts w:ascii="Calibri" w:hAnsi="Calibri" w:cs="Calibri"/>
          <w:sz w:val="24"/>
          <w:szCs w:val="24"/>
        </w:rPr>
        <w:drawing>
          <wp:inline distT="0" distB="0" distL="0" distR="0" wp14:anchorId="6B06C089" wp14:editId="4ECE7328">
            <wp:extent cx="3588290" cy="3477638"/>
            <wp:effectExtent l="0" t="0" r="0" b="8890"/>
            <wp:docPr id="14865462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4621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501" cy="34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5BA0" w14:textId="77777777" w:rsidR="003328F2" w:rsidRPr="003328F2" w:rsidRDefault="003328F2" w:rsidP="00E3130E">
      <w:pPr>
        <w:spacing w:after="0" w:line="240" w:lineRule="auto"/>
        <w:outlineLvl w:val="1"/>
        <w:rPr>
          <w:rFonts w:ascii="Calibri" w:hAnsi="Calibri" w:cs="Calibri"/>
          <w:b/>
          <w:bCs/>
          <w:sz w:val="24"/>
          <w:szCs w:val="24"/>
        </w:rPr>
      </w:pPr>
      <w:r w:rsidRPr="003328F2">
        <w:rPr>
          <w:rFonts w:ascii="Calibri" w:hAnsi="Calibri" w:cs="Calibri"/>
          <w:b/>
          <w:bCs/>
          <w:sz w:val="24"/>
          <w:szCs w:val="24"/>
        </w:rPr>
        <w:t>Deliverable Format</w:t>
      </w:r>
    </w:p>
    <w:p w14:paraId="72D906BF" w14:textId="77777777" w:rsidR="00E3130E" w:rsidRPr="00E3130E" w:rsidRDefault="00E3130E" w:rsidP="00E3130E">
      <w:pPr>
        <w:spacing w:after="0"/>
        <w:ind w:left="66"/>
        <w:rPr>
          <w:rFonts w:ascii="Calibri" w:hAnsi="Calibri" w:cs="Calibri"/>
          <w:sz w:val="24"/>
          <w:szCs w:val="24"/>
        </w:rPr>
      </w:pPr>
      <w:r w:rsidRPr="00E3130E">
        <w:rPr>
          <w:rFonts w:ascii="Calibri" w:hAnsi="Calibri" w:cs="Calibri"/>
          <w:sz w:val="24"/>
          <w:szCs w:val="24"/>
        </w:rPr>
        <w:t>For each section, provide:</w:t>
      </w:r>
    </w:p>
    <w:p w14:paraId="0AE4CA39" w14:textId="77777777" w:rsidR="00E3130E" w:rsidRPr="00E3130E" w:rsidRDefault="00E3130E" w:rsidP="00E3130E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E3130E">
        <w:rPr>
          <w:rFonts w:ascii="Calibri" w:hAnsi="Calibri" w:cs="Calibri"/>
          <w:sz w:val="24"/>
          <w:szCs w:val="24"/>
        </w:rPr>
        <w:t>Analysis code and output</w:t>
      </w:r>
    </w:p>
    <w:p w14:paraId="062E9180" w14:textId="77777777" w:rsidR="00E3130E" w:rsidRPr="00E3130E" w:rsidRDefault="00E3130E" w:rsidP="00E3130E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E3130E">
        <w:rPr>
          <w:rFonts w:ascii="Calibri" w:hAnsi="Calibri" w:cs="Calibri"/>
          <w:sz w:val="24"/>
          <w:szCs w:val="24"/>
        </w:rPr>
        <w:t>Clear visualizations</w:t>
      </w:r>
    </w:p>
    <w:p w14:paraId="43909618" w14:textId="77777777" w:rsidR="00E3130E" w:rsidRPr="00E3130E" w:rsidRDefault="00E3130E" w:rsidP="00E3130E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E3130E">
        <w:rPr>
          <w:rFonts w:ascii="Calibri" w:hAnsi="Calibri" w:cs="Calibri"/>
          <w:sz w:val="24"/>
          <w:szCs w:val="24"/>
        </w:rPr>
        <w:t>Written insights</w:t>
      </w:r>
    </w:p>
    <w:p w14:paraId="04A8F2C2" w14:textId="2CED3ECB" w:rsidR="00BB1926" w:rsidRPr="00385B6B" w:rsidRDefault="00E3130E" w:rsidP="00385B6B">
      <w:pPr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E3130E">
        <w:rPr>
          <w:rFonts w:ascii="Calibri" w:hAnsi="Calibri" w:cs="Calibri"/>
          <w:sz w:val="24"/>
          <w:szCs w:val="24"/>
        </w:rPr>
        <w:t>Practical recommendations</w:t>
      </w:r>
    </w:p>
    <w:p w14:paraId="5871FA09" w14:textId="269BA2D6" w:rsidR="00385B6B" w:rsidRDefault="00385B6B" w:rsidP="003021BB">
      <w:pPr>
        <w:ind w:left="66"/>
        <w:rPr>
          <w:rFonts w:ascii="Calibri" w:hAnsi="Calibri" w:cs="Calibri"/>
          <w:b/>
          <w:bCs/>
          <w:sz w:val="24"/>
          <w:szCs w:val="24"/>
        </w:rPr>
      </w:pPr>
      <w:r w:rsidRPr="00385B6B">
        <w:rPr>
          <w:rFonts w:ascii="Calibri" w:hAnsi="Calibri" w:cs="Calibri"/>
          <w:b/>
          <w:bCs/>
          <w:sz w:val="24"/>
          <w:szCs w:val="24"/>
        </w:rPr>
        <w:t>Sample Write-up Structure</w:t>
      </w:r>
    </w:p>
    <w:p w14:paraId="1728FB2E" w14:textId="10EBB87C" w:rsidR="001A621F" w:rsidRPr="00385B6B" w:rsidRDefault="001A621F" w:rsidP="003021BB">
      <w:pPr>
        <w:ind w:left="66"/>
        <w:rPr>
          <w:rFonts w:ascii="Calibri" w:hAnsi="Calibri" w:cs="Calibri"/>
          <w:b/>
          <w:bCs/>
          <w:sz w:val="24"/>
          <w:szCs w:val="24"/>
        </w:rPr>
      </w:pPr>
      <w:r w:rsidRPr="001A621F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3E111E33" wp14:editId="70F3FCDA">
            <wp:extent cx="3597066" cy="2689698"/>
            <wp:effectExtent l="0" t="0" r="3810" b="0"/>
            <wp:docPr id="1355529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963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067" cy="26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21F" w:rsidRPr="00385B6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D2B60" w14:textId="77777777" w:rsidR="00266983" w:rsidRDefault="00266983" w:rsidP="00266983">
      <w:pPr>
        <w:spacing w:after="0" w:line="240" w:lineRule="auto"/>
      </w:pPr>
      <w:r>
        <w:separator/>
      </w:r>
    </w:p>
  </w:endnote>
  <w:endnote w:type="continuationSeparator" w:id="0">
    <w:p w14:paraId="6EC5A28A" w14:textId="77777777" w:rsidR="00266983" w:rsidRDefault="00266983" w:rsidP="0026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72B6F" w14:textId="77777777" w:rsidR="00266983" w:rsidRDefault="002669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29EC8E" wp14:editId="3864FC5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Date"/>
                            <w:id w:val="-11734887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D3B6E7" w14:textId="7E0F2F66" w:rsidR="00266983" w:rsidRPr="00266983" w:rsidRDefault="00266983">
                              <w:pPr>
                                <w:rPr>
                                  <w:rFonts w:ascii="Calibri" w:hAnsi="Calibri" w:cs="Calibri"/>
                                </w:rPr>
                              </w:pPr>
                              <w:r w:rsidRPr="00266983">
                                <w:rPr>
                                  <w:rFonts w:ascii="Calibri" w:hAnsi="Calibri" w:cs="Calibri"/>
                                </w:rPr>
                                <w:t>You are welcome to use available ‘flights.csv’ file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929EC8E" id="Rectangle 73" o:spid="_x0000_s1026" style="position:absolute;margin-left:0;margin-top:0;width:467.65pt;height:58.3pt;z-index:25166028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" o:allowincell="f" filled="f" stroked="f">
              <v:textbox inset=",0">
                <w:txbxContent>
                  <w:sdt>
                    <w:sdtPr>
                      <w:rPr>
                        <w:rFonts w:ascii="Calibri" w:hAnsi="Calibri" w:cs="Calibri"/>
                      </w:rPr>
                      <w:alias w:val="Date"/>
                      <w:id w:val="-1173488752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DD3B6E7" w14:textId="7E0F2F66" w:rsidR="00266983" w:rsidRPr="00266983" w:rsidRDefault="00266983">
                        <w:pPr>
                          <w:rPr>
                            <w:rFonts w:ascii="Calibri" w:hAnsi="Calibri" w:cs="Calibri"/>
                          </w:rPr>
                        </w:pPr>
                        <w:r w:rsidRPr="00266983">
                          <w:rPr>
                            <w:rFonts w:ascii="Calibri" w:hAnsi="Calibri" w:cs="Calibri"/>
                          </w:rPr>
                          <w:t>You are welcome to use available ‘flights.csv’ file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9ADC" wp14:editId="516BB54D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8B5099B" id="Group 74" o:spid="_x0000_s1026" style="position:absolute;margin-left:-45.2pt;margin-top:0;width:6pt;height:66pt;z-index:251659264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8dd873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8dd873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8dd873 [1945]" strokeweight="1.25pt"/>
              <w10:wrap anchorx="margin" anchory="page"/>
            </v:group>
          </w:pict>
        </mc:Fallback>
      </mc:AlternateContent>
    </w:r>
  </w:p>
  <w:p w14:paraId="5DA47709" w14:textId="77777777" w:rsidR="00266983" w:rsidRDefault="0026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E6E3A" w14:textId="77777777" w:rsidR="00266983" w:rsidRDefault="00266983" w:rsidP="00266983">
      <w:pPr>
        <w:spacing w:after="0" w:line="240" w:lineRule="auto"/>
      </w:pPr>
      <w:r>
        <w:separator/>
      </w:r>
    </w:p>
  </w:footnote>
  <w:footnote w:type="continuationSeparator" w:id="0">
    <w:p w14:paraId="30CCC24D" w14:textId="77777777" w:rsidR="00266983" w:rsidRDefault="00266983" w:rsidP="00266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5FBA"/>
    <w:multiLevelType w:val="hybridMultilevel"/>
    <w:tmpl w:val="4C42FDEE"/>
    <w:lvl w:ilvl="0" w:tplc="475E4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500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087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CA9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C81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AA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A7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624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388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592BA5"/>
    <w:multiLevelType w:val="hybridMultilevel"/>
    <w:tmpl w:val="BA90C108"/>
    <w:lvl w:ilvl="0" w:tplc="828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08CB"/>
    <w:multiLevelType w:val="hybridMultilevel"/>
    <w:tmpl w:val="2B7C9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3ED8"/>
    <w:multiLevelType w:val="multilevel"/>
    <w:tmpl w:val="3C1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8259B"/>
    <w:multiLevelType w:val="multilevel"/>
    <w:tmpl w:val="D5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74D7A"/>
    <w:multiLevelType w:val="multilevel"/>
    <w:tmpl w:val="2228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74A3D"/>
    <w:multiLevelType w:val="multilevel"/>
    <w:tmpl w:val="84C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B27BF"/>
    <w:multiLevelType w:val="hybridMultilevel"/>
    <w:tmpl w:val="D3DC5C6C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8B10D60"/>
    <w:multiLevelType w:val="multilevel"/>
    <w:tmpl w:val="A5F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53648"/>
    <w:multiLevelType w:val="multilevel"/>
    <w:tmpl w:val="5CF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432B5"/>
    <w:multiLevelType w:val="hybridMultilevel"/>
    <w:tmpl w:val="29CA7A80"/>
    <w:lvl w:ilvl="0" w:tplc="828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363EE"/>
    <w:multiLevelType w:val="hybridMultilevel"/>
    <w:tmpl w:val="C91CED9E"/>
    <w:lvl w:ilvl="0" w:tplc="828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74F1F"/>
    <w:multiLevelType w:val="multilevel"/>
    <w:tmpl w:val="4DA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A5498"/>
    <w:multiLevelType w:val="multilevel"/>
    <w:tmpl w:val="477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155AB"/>
    <w:multiLevelType w:val="hybridMultilevel"/>
    <w:tmpl w:val="B704C2BA"/>
    <w:lvl w:ilvl="0" w:tplc="82882514"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A79114B"/>
    <w:multiLevelType w:val="hybridMultilevel"/>
    <w:tmpl w:val="4B7AEA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F7EEA"/>
    <w:multiLevelType w:val="multilevel"/>
    <w:tmpl w:val="59AC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D345F"/>
    <w:multiLevelType w:val="multilevel"/>
    <w:tmpl w:val="A366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B1F9E"/>
    <w:multiLevelType w:val="multilevel"/>
    <w:tmpl w:val="5A5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41892"/>
    <w:multiLevelType w:val="hybridMultilevel"/>
    <w:tmpl w:val="5C34A8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A1FB3"/>
    <w:multiLevelType w:val="multilevel"/>
    <w:tmpl w:val="9C9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FC33EA"/>
    <w:multiLevelType w:val="multilevel"/>
    <w:tmpl w:val="C97C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D10CE"/>
    <w:multiLevelType w:val="multilevel"/>
    <w:tmpl w:val="C10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C4974"/>
    <w:multiLevelType w:val="multilevel"/>
    <w:tmpl w:val="5932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754705">
    <w:abstractNumId w:val="15"/>
  </w:num>
  <w:num w:numId="2" w16cid:durableId="2121953261">
    <w:abstractNumId w:val="0"/>
  </w:num>
  <w:num w:numId="3" w16cid:durableId="1931769137">
    <w:abstractNumId w:val="17"/>
  </w:num>
  <w:num w:numId="4" w16cid:durableId="1616332338">
    <w:abstractNumId w:val="7"/>
  </w:num>
  <w:num w:numId="5" w16cid:durableId="1116632251">
    <w:abstractNumId w:val="19"/>
  </w:num>
  <w:num w:numId="6" w16cid:durableId="2146654751">
    <w:abstractNumId w:val="2"/>
  </w:num>
  <w:num w:numId="7" w16cid:durableId="1122309092">
    <w:abstractNumId w:val="1"/>
  </w:num>
  <w:num w:numId="8" w16cid:durableId="1160073552">
    <w:abstractNumId w:val="11"/>
  </w:num>
  <w:num w:numId="9" w16cid:durableId="1459566646">
    <w:abstractNumId w:val="10"/>
  </w:num>
  <w:num w:numId="10" w16cid:durableId="1004892202">
    <w:abstractNumId w:val="14"/>
  </w:num>
  <w:num w:numId="11" w16cid:durableId="1481729494">
    <w:abstractNumId w:val="12"/>
  </w:num>
  <w:num w:numId="12" w16cid:durableId="439110156">
    <w:abstractNumId w:val="18"/>
  </w:num>
  <w:num w:numId="13" w16cid:durableId="256451216">
    <w:abstractNumId w:val="6"/>
  </w:num>
  <w:num w:numId="14" w16cid:durableId="291134153">
    <w:abstractNumId w:val="13"/>
  </w:num>
  <w:num w:numId="15" w16cid:durableId="1824855657">
    <w:abstractNumId w:val="20"/>
  </w:num>
  <w:num w:numId="16" w16cid:durableId="1709913088">
    <w:abstractNumId w:val="9"/>
  </w:num>
  <w:num w:numId="17" w16cid:durableId="1710840422">
    <w:abstractNumId w:val="4"/>
  </w:num>
  <w:num w:numId="18" w16cid:durableId="1367295022">
    <w:abstractNumId w:val="21"/>
  </w:num>
  <w:num w:numId="19" w16cid:durableId="269898509">
    <w:abstractNumId w:val="5"/>
  </w:num>
  <w:num w:numId="20" w16cid:durableId="372467399">
    <w:abstractNumId w:val="8"/>
  </w:num>
  <w:num w:numId="21" w16cid:durableId="1406801129">
    <w:abstractNumId w:val="22"/>
  </w:num>
  <w:num w:numId="22" w16cid:durableId="1227763045">
    <w:abstractNumId w:val="3"/>
  </w:num>
  <w:num w:numId="23" w16cid:durableId="939529001">
    <w:abstractNumId w:val="23"/>
  </w:num>
  <w:num w:numId="24" w16cid:durableId="17287967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0D"/>
    <w:rsid w:val="00000EA5"/>
    <w:rsid w:val="00015A63"/>
    <w:rsid w:val="000219D6"/>
    <w:rsid w:val="00026421"/>
    <w:rsid w:val="00097EB0"/>
    <w:rsid w:val="00105426"/>
    <w:rsid w:val="0010620A"/>
    <w:rsid w:val="00170F2E"/>
    <w:rsid w:val="001732BB"/>
    <w:rsid w:val="00183986"/>
    <w:rsid w:val="0019542F"/>
    <w:rsid w:val="001A621F"/>
    <w:rsid w:val="001D1C7C"/>
    <w:rsid w:val="001E1137"/>
    <w:rsid w:val="001E618E"/>
    <w:rsid w:val="00201188"/>
    <w:rsid w:val="002017A5"/>
    <w:rsid w:val="002266D9"/>
    <w:rsid w:val="00235375"/>
    <w:rsid w:val="002547C9"/>
    <w:rsid w:val="00266983"/>
    <w:rsid w:val="00277ED1"/>
    <w:rsid w:val="003021BB"/>
    <w:rsid w:val="003328F2"/>
    <w:rsid w:val="003442E4"/>
    <w:rsid w:val="00385B6B"/>
    <w:rsid w:val="00391859"/>
    <w:rsid w:val="003E11B7"/>
    <w:rsid w:val="003F2011"/>
    <w:rsid w:val="00411D6D"/>
    <w:rsid w:val="00433246"/>
    <w:rsid w:val="00435027"/>
    <w:rsid w:val="00494EB9"/>
    <w:rsid w:val="004B0B06"/>
    <w:rsid w:val="00557F44"/>
    <w:rsid w:val="005C5873"/>
    <w:rsid w:val="005E69F5"/>
    <w:rsid w:val="00613EA6"/>
    <w:rsid w:val="0062464F"/>
    <w:rsid w:val="00645DFE"/>
    <w:rsid w:val="006D46F5"/>
    <w:rsid w:val="00730C2B"/>
    <w:rsid w:val="00730F1A"/>
    <w:rsid w:val="007A26EC"/>
    <w:rsid w:val="007D52D1"/>
    <w:rsid w:val="00812D92"/>
    <w:rsid w:val="00852D2C"/>
    <w:rsid w:val="008C4A18"/>
    <w:rsid w:val="008E5D61"/>
    <w:rsid w:val="00906A75"/>
    <w:rsid w:val="009574F1"/>
    <w:rsid w:val="009929C5"/>
    <w:rsid w:val="009E250D"/>
    <w:rsid w:val="00A2586D"/>
    <w:rsid w:val="00A55505"/>
    <w:rsid w:val="00A9185F"/>
    <w:rsid w:val="00AB2105"/>
    <w:rsid w:val="00AB2E09"/>
    <w:rsid w:val="00AC29A4"/>
    <w:rsid w:val="00B03AF6"/>
    <w:rsid w:val="00B12C04"/>
    <w:rsid w:val="00B13B0F"/>
    <w:rsid w:val="00B13E40"/>
    <w:rsid w:val="00B628A0"/>
    <w:rsid w:val="00B66FA6"/>
    <w:rsid w:val="00BB063B"/>
    <w:rsid w:val="00BB1926"/>
    <w:rsid w:val="00BC2BD7"/>
    <w:rsid w:val="00BC491C"/>
    <w:rsid w:val="00BD5D1E"/>
    <w:rsid w:val="00BD79C1"/>
    <w:rsid w:val="00BF3CE4"/>
    <w:rsid w:val="00C43589"/>
    <w:rsid w:val="00CA3BC5"/>
    <w:rsid w:val="00CF140D"/>
    <w:rsid w:val="00D72FFB"/>
    <w:rsid w:val="00DB2DF0"/>
    <w:rsid w:val="00DC6B1C"/>
    <w:rsid w:val="00E3130E"/>
    <w:rsid w:val="00E34503"/>
    <w:rsid w:val="00E42982"/>
    <w:rsid w:val="00E713D7"/>
    <w:rsid w:val="00EC434B"/>
    <w:rsid w:val="00F226CF"/>
    <w:rsid w:val="00FC3EE8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FA4C96"/>
  <w15:chartTrackingRefBased/>
  <w15:docId w15:val="{ED06909A-905D-49D1-B97A-28027ECE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2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2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2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50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E618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83"/>
  </w:style>
  <w:style w:type="paragraph" w:styleId="Footer">
    <w:name w:val="footer"/>
    <w:basedOn w:val="Normal"/>
    <w:link w:val="FooterChar"/>
    <w:uiPriority w:val="99"/>
    <w:unhideWhenUsed/>
    <w:rsid w:val="0026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83"/>
  </w:style>
  <w:style w:type="paragraph" w:styleId="NormalWeb">
    <w:name w:val="Normal (Web)"/>
    <w:basedOn w:val="Normal"/>
    <w:uiPriority w:val="99"/>
    <w:semiHidden/>
    <w:unhideWhenUsed/>
    <w:rsid w:val="0095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9574F1"/>
    <w:rPr>
      <w:b/>
      <w:bCs/>
    </w:rPr>
  </w:style>
  <w:style w:type="paragraph" w:customStyle="1" w:styleId="whitespace-pre-wrap">
    <w:name w:val="whitespace-pre-wrap"/>
    <w:basedOn w:val="Normal"/>
    <w:rsid w:val="00AC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whitespace-normal">
    <w:name w:val="whitespace-normal"/>
    <w:basedOn w:val="Normal"/>
    <w:rsid w:val="00AC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7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text-text-200">
    <w:name w:val="text-text-200"/>
    <w:basedOn w:val="DefaultParagraphFont"/>
    <w:rsid w:val="005C5873"/>
  </w:style>
  <w:style w:type="character" w:customStyle="1" w:styleId="token">
    <w:name w:val="token"/>
    <w:basedOn w:val="DefaultParagraphFont"/>
    <w:rsid w:val="005C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43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You are welcome to use available ‘flights.csv’ file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8b0561-5988-42c5-8ee5-e31ec89bce04">
      <Terms xmlns="http://schemas.microsoft.com/office/infopath/2007/PartnerControls"/>
    </lcf76f155ced4ddcb4097134ff3c332f>
    <TaxCatchAll xmlns="05933e3a-5460-47dd-865b-e950a7e71c5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CA39C1CCFC54FA4282C9DCA854785" ma:contentTypeVersion="14" ma:contentTypeDescription="Create a new document." ma:contentTypeScope="" ma:versionID="a164de609582f2818fd96724a4e4eade">
  <xsd:schema xmlns:xsd="http://www.w3.org/2001/XMLSchema" xmlns:xs="http://www.w3.org/2001/XMLSchema" xmlns:p="http://schemas.microsoft.com/office/2006/metadata/properties" xmlns:ns2="bf8b0561-5988-42c5-8ee5-e31ec89bce04" xmlns:ns3="05933e3a-5460-47dd-865b-e950a7e71c58" targetNamespace="http://schemas.microsoft.com/office/2006/metadata/properties" ma:root="true" ma:fieldsID="f242cdb9219bec47353cb72249700d56" ns2:_="" ns3:_="">
    <xsd:import namespace="bf8b0561-5988-42c5-8ee5-e31ec89bce04"/>
    <xsd:import namespace="05933e3a-5460-47dd-865b-e950a7e71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b0561-5988-42c5-8ee5-e31ec89bc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33e3a-5460-47dd-865b-e950a7e71c5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c2854cf-dc7e-43d0-98f0-bd9cf5fb2ead}" ma:internalName="TaxCatchAll" ma:showField="CatchAllData" ma:web="05933e3a-5460-47dd-865b-e950a7e71c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F743DA-C7DB-4C11-9206-482D085379A9}">
  <ds:schemaRefs>
    <ds:schemaRef ds:uri="http://schemas.microsoft.com/office/2006/metadata/properties"/>
    <ds:schemaRef ds:uri="http://schemas.microsoft.com/office/infopath/2007/PartnerControls"/>
    <ds:schemaRef ds:uri="bf8b0561-5988-42c5-8ee5-e31ec89bce04"/>
    <ds:schemaRef ds:uri="05933e3a-5460-47dd-865b-e950a7e71c58"/>
  </ds:schemaRefs>
</ds:datastoreItem>
</file>

<file path=customXml/itemProps3.xml><?xml version="1.0" encoding="utf-8"?>
<ds:datastoreItem xmlns:ds="http://schemas.openxmlformats.org/officeDocument/2006/customXml" ds:itemID="{71AD2555-54FD-4C5A-BC59-B0C6F56283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BEA979-B130-472C-BBDF-EE4A9661A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b0561-5988-42c5-8ee5-e31ec89bce04"/>
    <ds:schemaRef ds:uri="05933e3a-5460-47dd-865b-e950a7e71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Tursunalieva, Ainura (Data61, Clayton)</dc:creator>
  <cp:keywords/>
  <dc:description/>
  <cp:lastModifiedBy>Tursunalieva, Ainura (Data61, Clayton)</cp:lastModifiedBy>
  <cp:revision>51</cp:revision>
  <dcterms:created xsi:type="dcterms:W3CDTF">2025-02-10T04:27:00Z</dcterms:created>
  <dcterms:modified xsi:type="dcterms:W3CDTF">2025-02-10T05:34:00Z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0x010100D64CA39C1CCFC54FA4282C9DCA854785</vt:lpwstr>
  </property>
</Properties>
</file>