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1E8" w:rsidRDefault="00E211E8" w:rsidP="00E211E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Ерчинская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НК, ФИТ-4</w:t>
      </w:r>
    </w:p>
    <w:p w:rsidR="00E211E8" w:rsidRPr="00E211E8" w:rsidRDefault="00E211E8" w:rsidP="00E21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</w:t>
      </w:r>
    </w:p>
    <w:p w:rsidR="00E211E8" w:rsidRPr="00FE026D" w:rsidRDefault="00E211E8" w:rsidP="00E211E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843"/>
        <w:gridCol w:w="9356"/>
      </w:tblGrid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9356" w:type="dxa"/>
          </w:tcPr>
          <w:p w:rsidR="00E211E8" w:rsidRPr="00B601EC" w:rsidRDefault="00E211E8" w:rsidP="002636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echo</w:t>
            </w:r>
          </w:p>
        </w:tc>
        <w:tc>
          <w:tcPr>
            <w:tcW w:w="9356" w:type="dxa"/>
          </w:tcPr>
          <w:p w:rsidR="00BD5426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строки в терминал.</w:t>
            </w:r>
          </w:p>
          <w:p w:rsidR="00E211E8" w:rsidRPr="00B601EC" w:rsidRDefault="00BD5426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42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963D75" wp14:editId="1F031A6F">
                  <wp:extent cx="3876675" cy="46672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264" t="12121" r="8955" b="38384"/>
                          <a:stretch/>
                        </pic:blipFill>
                        <pic:spPr bwMode="auto">
                          <a:xfrm>
                            <a:off x="0" y="0"/>
                            <a:ext cx="3877217" cy="466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9356" w:type="dxa"/>
          </w:tcPr>
          <w:p w:rsidR="00E211E8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Просмотр разрешения для файлов и папок. Если вы запустите команду без пути, то она выдаст содержимое текущего каталога.</w:t>
            </w:r>
          </w:p>
          <w:p w:rsidR="00E211E8" w:rsidRPr="00B601EC" w:rsidRDefault="00BD5426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42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ADB66C" wp14:editId="0446188B">
                  <wp:extent cx="5596890" cy="384810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9356" w:type="dxa"/>
          </w:tcPr>
          <w:p w:rsidR="00E211E8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Вывод в терминал путь к текущей папке.</w:t>
            </w:r>
          </w:p>
          <w:p w:rsidR="00E211E8" w:rsidRPr="00B601EC" w:rsidRDefault="00BD5426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42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B4DFDA" wp14:editId="0120CC96">
                  <wp:extent cx="2715004" cy="314369"/>
                  <wp:effectExtent l="0" t="0" r="0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cd</w:t>
            </w:r>
          </w:p>
        </w:tc>
        <w:tc>
          <w:tcPr>
            <w:tcW w:w="9356" w:type="dxa"/>
          </w:tcPr>
          <w:p w:rsidR="00E211E8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Смена текущую папку только для оболочки, в которой выполняется.</w:t>
            </w:r>
          </w:p>
          <w:p w:rsidR="00BD5426" w:rsidRPr="00B601EC" w:rsidRDefault="00BD5426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542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312B06" wp14:editId="6FDB3F49">
                  <wp:extent cx="3429479" cy="390580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9356" w:type="dxa"/>
          </w:tcPr>
          <w:p w:rsidR="00E211E8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Создание папок.</w:t>
            </w:r>
          </w:p>
          <w:p w:rsidR="00172DE0" w:rsidRPr="00B601EC" w:rsidRDefault="00172DE0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2DE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3FC5BC" wp14:editId="02C1D5D5">
                  <wp:extent cx="5448300" cy="2492965"/>
                  <wp:effectExtent l="0" t="0" r="0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466" cy="249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9356" w:type="dxa"/>
          </w:tcPr>
          <w:p w:rsidR="00E211E8" w:rsidRDefault="00E211E8" w:rsidP="00172D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Удаление папок.</w:t>
            </w:r>
          </w:p>
          <w:p w:rsidR="00E211E8" w:rsidRPr="00B601EC" w:rsidRDefault="00172DE0" w:rsidP="00100E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2DE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A9B477" wp14:editId="2A845443">
                  <wp:extent cx="5457825" cy="2200716"/>
                  <wp:effectExtent l="0" t="0" r="0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816" cy="22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touch</w:t>
            </w:r>
          </w:p>
        </w:tc>
        <w:tc>
          <w:tcPr>
            <w:tcW w:w="9356" w:type="dxa"/>
          </w:tcPr>
          <w:p w:rsidR="00E211E8" w:rsidRDefault="00E211E8" w:rsidP="004801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Устанавливает временные метки доступа и изменения каждого файла в текущее время.</w:t>
            </w:r>
          </w:p>
          <w:p w:rsidR="00E211E8" w:rsidRPr="00B601EC" w:rsidRDefault="00EC3781" w:rsidP="00100E8E">
            <w:pPr>
              <w:ind w:hanging="7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378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E8776F" wp14:editId="124277BD">
                  <wp:extent cx="5596890" cy="3783965"/>
                  <wp:effectExtent l="0" t="0" r="381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78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cp</w:t>
            </w:r>
          </w:p>
        </w:tc>
        <w:tc>
          <w:tcPr>
            <w:tcW w:w="9356" w:type="dxa"/>
          </w:tcPr>
          <w:p w:rsidR="00E211E8" w:rsidRDefault="00E211E8" w:rsidP="004801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Копирует источник в назначение, или несколько источников в каталог.</w:t>
            </w:r>
          </w:p>
          <w:p w:rsidR="00E211E8" w:rsidRPr="00B601EC" w:rsidRDefault="00263685" w:rsidP="00100E8E">
            <w:pPr>
              <w:ind w:left="-782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01C76C" wp14:editId="2A85BC0C">
                  <wp:extent cx="5596890" cy="3361055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36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mv</w:t>
            </w:r>
          </w:p>
        </w:tc>
        <w:tc>
          <w:tcPr>
            <w:tcW w:w="9356" w:type="dxa"/>
          </w:tcPr>
          <w:p w:rsidR="00E211E8" w:rsidRDefault="00E211E8" w:rsidP="004801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Переименовывает источник в назначение, или перемещает источник(и) в каталог.</w:t>
            </w:r>
          </w:p>
          <w:p w:rsidR="00E211E8" w:rsidRPr="00B601EC" w:rsidRDefault="00263685" w:rsidP="00100E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4B4CF5A" wp14:editId="7B646581">
                  <wp:extent cx="5596890" cy="3666490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66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rm</w:t>
            </w:r>
          </w:p>
        </w:tc>
        <w:tc>
          <w:tcPr>
            <w:tcW w:w="9356" w:type="dxa"/>
          </w:tcPr>
          <w:p w:rsidR="00E211E8" w:rsidRDefault="00E211E8" w:rsidP="004801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(ссылки на) файл(ы).</w:t>
            </w:r>
          </w:p>
          <w:p w:rsidR="00E211E8" w:rsidRPr="00B601EC" w:rsidRDefault="00263685" w:rsidP="00100E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EAE4E4" wp14:editId="6B05FAB7">
                  <wp:extent cx="5596890" cy="3310255"/>
                  <wp:effectExtent l="0" t="0" r="381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9356" w:type="dxa"/>
          </w:tcPr>
          <w:p w:rsidR="00E211E8" w:rsidRDefault="00E211E8" w:rsidP="004801C9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Данная команда заменяет пользователя оболочки </w:t>
            </w:r>
            <w:proofErr w:type="spellStart"/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shell</w:t>
            </w:r>
            <w:proofErr w:type="spellEnd"/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на указанного. Фактически происходит запуск нового экземпляра оболочки с указанными параметрами. Благодаря этому возможно, не выходя из системы, совершенно безболезненно повышать возможности управления операционной системой или наоборот ограничивать их.</w:t>
            </w:r>
          </w:p>
          <w:p w:rsidR="00E211E8" w:rsidRPr="00B601EC" w:rsidRDefault="00263685" w:rsidP="00100E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062E916" wp14:editId="1EF98239">
                  <wp:extent cx="5596890" cy="3695700"/>
                  <wp:effectExtent l="0" t="0" r="381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whoami</w:t>
            </w:r>
            <w:proofErr w:type="spellEnd"/>
          </w:p>
        </w:tc>
        <w:tc>
          <w:tcPr>
            <w:tcW w:w="9356" w:type="dxa"/>
          </w:tcPr>
          <w:p w:rsidR="00E211E8" w:rsidRDefault="00E211E8" w:rsidP="002636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Напечатать имя пользователя, соответствующее текущему эффективному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  <w:p w:rsidR="00E211E8" w:rsidRPr="00B601EC" w:rsidRDefault="00263685" w:rsidP="002636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982413" wp14:editId="041458E3">
                  <wp:extent cx="3000794" cy="34294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9356" w:type="dxa"/>
          </w:tcPr>
          <w:p w:rsidR="00263685" w:rsidRPr="00263685" w:rsidRDefault="00263685" w:rsidP="00263685">
            <w:pPr>
              <w:tabs>
                <w:tab w:val="left" w:pos="63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63685">
              <w:rPr>
                <w:rFonts w:ascii="Times New Roman" w:hAnsi="Times New Roman" w:cs="Times New Roman"/>
                <w:sz w:val="28"/>
                <w:szCs w:val="28"/>
              </w:rPr>
              <w:t>нтерфейс, используемый для просмотра справочных руководств системы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От слова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manual.</w:t>
            </w:r>
          </w:p>
          <w:p w:rsidR="00E211E8" w:rsidRPr="00B601EC" w:rsidRDefault="00263685" w:rsidP="00263685">
            <w:pPr>
              <w:tabs>
                <w:tab w:val="left" w:pos="63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40971D" wp14:editId="0A94E221">
                  <wp:extent cx="5596890" cy="3630295"/>
                  <wp:effectExtent l="0" t="0" r="3810" b="825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63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9356" w:type="dxa"/>
          </w:tcPr>
          <w:p w:rsidR="00E211E8" w:rsidRDefault="00E211E8" w:rsidP="0026368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Место расположения бинарных или исходных файлов на компьютере.</w:t>
            </w:r>
          </w:p>
          <w:p w:rsidR="00E211E8" w:rsidRPr="00B601EC" w:rsidRDefault="00263685" w:rsidP="002636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68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B6FF7C" wp14:editId="700083C7">
                  <wp:extent cx="5596890" cy="356870"/>
                  <wp:effectExtent l="0" t="0" r="3810" b="508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6368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whatis</w:t>
            </w:r>
            <w:proofErr w:type="spellEnd"/>
          </w:p>
        </w:tc>
        <w:tc>
          <w:tcPr>
            <w:tcW w:w="9356" w:type="dxa"/>
          </w:tcPr>
          <w:p w:rsidR="00CB6217" w:rsidRDefault="00CB6217" w:rsidP="0026368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CB62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Команда </w:t>
            </w:r>
            <w:proofErr w:type="spellStart"/>
            <w:r w:rsidRPr="00CB62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whatis</w:t>
            </w:r>
            <w:proofErr w:type="spellEnd"/>
            <w:r w:rsidRPr="00CB62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производит контекстный поиск заданного ключевого слова (шаблона) в базе данных, содержащей перечень системных команд с кратким их описанием. Выводятся только точные совпадения с ключевым словом. </w:t>
            </w:r>
          </w:p>
          <w:p w:rsidR="00E211E8" w:rsidRPr="00B601EC" w:rsidRDefault="00CB6217" w:rsidP="0026368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217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9FE48CB" wp14:editId="785D867E">
                  <wp:extent cx="4486901" cy="866896"/>
                  <wp:effectExtent l="0" t="0" r="9525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FD36C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9356" w:type="dxa"/>
          </w:tcPr>
          <w:p w:rsidR="00E211E8" w:rsidRDefault="00FD36C5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Команда 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apropos</w:t>
            </w:r>
            <w:proofErr w:type="spellEnd"/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осуществляет поиск переданной пользователем строки в заголовках страниц руководств.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Я</w:t>
            </w:r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вляется эквивалентом команды 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man</w:t>
            </w:r>
            <w:proofErr w:type="spellEnd"/>
            <w:r>
              <w:rPr>
                <w:lang w:val="en-US"/>
              </w:rPr>
              <w:t xml:space="preserve"> </w:t>
            </w:r>
            <w:r w:rsidRPr="00FD36C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-k. </w:t>
            </w:r>
          </w:p>
          <w:p w:rsidR="00FD36C5" w:rsidRPr="00FD36C5" w:rsidRDefault="00FD36C5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6C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759508" wp14:editId="372C6393">
                  <wp:extent cx="5596890" cy="614680"/>
                  <wp:effectExtent l="0" t="0" r="381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61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FD36C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cat</w:t>
            </w:r>
          </w:p>
        </w:tc>
        <w:tc>
          <w:tcPr>
            <w:tcW w:w="9356" w:type="dxa"/>
          </w:tcPr>
          <w:p w:rsidR="00E211E8" w:rsidRPr="00B601EC" w:rsidRDefault="00FD36C5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6C5">
              <w:rPr>
                <w:rFonts w:ascii="Times New Roman" w:hAnsi="Times New Roman" w:cs="Times New Roman"/>
                <w:sz w:val="28"/>
                <w:szCs w:val="28"/>
              </w:rPr>
              <w:t>Являясь сокращением английского слова «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>concatenate</w:t>
            </w:r>
            <w:proofErr w:type="spellEnd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» (конкатенация), она позволяет создавать, объединять, а также выводить содержимое файлов в командной строке или в другом файле </w:t>
            </w:r>
            <w:r w:rsidRPr="00FD36C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9988537" wp14:editId="7A29B019">
                  <wp:extent cx="5596890" cy="3344545"/>
                  <wp:effectExtent l="0" t="0" r="3810" b="825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FD36C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9356" w:type="dxa"/>
          </w:tcPr>
          <w:p w:rsidR="00E211E8" w:rsidRDefault="00FD36C5" w:rsidP="00FD36C5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>less</w:t>
            </w:r>
            <w:proofErr w:type="spellEnd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 пригодится для просмотра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больших текстовых файлов, с которыми затруднительно работать в текстовых редакторах вроде </w:t>
            </w:r>
            <w:proofErr w:type="spellStart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>vim</w:t>
            </w:r>
            <w:proofErr w:type="spellEnd"/>
            <w:r w:rsidRPr="00FD36C5">
              <w:rPr>
                <w:rFonts w:ascii="Times New Roman" w:hAnsi="Times New Roman" w:cs="Times New Roman"/>
                <w:sz w:val="28"/>
                <w:szCs w:val="28"/>
              </w:rPr>
              <w:t xml:space="preserve"> или с помощью утилит, загружающих весь документ сразу. </w:t>
            </w:r>
          </w:p>
          <w:p w:rsidR="00FD36C5" w:rsidRPr="00B601EC" w:rsidRDefault="00FD36C5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6C5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C898BC1" wp14:editId="50737107">
                  <wp:extent cx="5596890" cy="4140835"/>
                  <wp:effectExtent l="0" t="0" r="381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414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FD36C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head</w:t>
            </w:r>
          </w:p>
        </w:tc>
        <w:tc>
          <w:tcPr>
            <w:tcW w:w="9356" w:type="dxa"/>
          </w:tcPr>
          <w:p w:rsidR="00E211E8" w:rsidRDefault="00E211E8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первые 10 строк каждого файла на стандартный вывод.</w:t>
            </w:r>
          </w:p>
          <w:p w:rsidR="00E211E8" w:rsidRPr="00B601EC" w:rsidRDefault="00FD36C5" w:rsidP="00FD36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6C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5DD23A" wp14:editId="11820625">
                  <wp:extent cx="5596890" cy="2742565"/>
                  <wp:effectExtent l="0" t="0" r="3810" b="63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100E8E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tail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последние 10 строк каждого файла на стандартный вывод.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840126A" wp14:editId="4958BF78">
                  <wp:extent cx="5596890" cy="3782060"/>
                  <wp:effectExtent l="0" t="0" r="3810" b="889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lpstat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информацию о текущем состоянии имеющихся в системе принтеров.</w:t>
            </w:r>
          </w:p>
          <w:p w:rsidR="00E211E8" w:rsidRPr="00A70EF3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137AD74" wp14:editId="0DE75DBE">
                  <wp:extent cx="5596890" cy="3305175"/>
                  <wp:effectExtent l="0" t="0" r="3810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Печатает файл из терминала </w:t>
            </w:r>
            <w:proofErr w:type="spellStart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79DD349" wp14:editId="59492C04">
                  <wp:extent cx="5596890" cy="3665855"/>
                  <wp:effectExtent l="0" t="0" r="381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lpq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росмотр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состояния очереди печати, программа может просматривать состояние очереди принтера и задание печати содержит.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8206A1" wp14:editId="1A9284CD">
                  <wp:extent cx="5596890" cy="1394460"/>
                  <wp:effectExtent l="0" t="0" r="381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даление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задания из колонки для хранения принтера.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426B9A" wp14:editId="250E6737">
                  <wp:extent cx="5596890" cy="1416050"/>
                  <wp:effectExtent l="0" t="0" r="381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A97E35C" wp14:editId="4F92AF51">
                  <wp:extent cx="5596890" cy="2711450"/>
                  <wp:effectExtent l="0" t="0" r="381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chown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владельца и группы указанного файла на владельца и/или группу.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08E831" wp14:editId="4F001AA4">
                  <wp:extent cx="5596890" cy="2673985"/>
                  <wp:effectExtent l="0" t="0" r="381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режима доступа к указанным файлам.</w:t>
            </w:r>
          </w:p>
          <w:p w:rsidR="00E211E8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68CD18" wp14:editId="7EAF7457">
                  <wp:extent cx="5596890" cy="2412365"/>
                  <wp:effectExtent l="0" t="0" r="3810" b="698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zip</w:t>
            </w:r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Кроссплатформенная утилита для создания сжатых архивов формата </w:t>
            </w:r>
            <w:proofErr w:type="spellStart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zip</w:t>
            </w:r>
            <w:proofErr w:type="spellEnd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E4410F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4298314" wp14:editId="42C4DDBE">
                  <wp:extent cx="5118803" cy="2853267"/>
                  <wp:effectExtent l="0" t="0" r="5715" b="444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264" cy="28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gzip</w:t>
            </w:r>
            <w:proofErr w:type="spellEnd"/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Это стандартная утилита сжатия в </w:t>
            </w:r>
            <w:proofErr w:type="spellStart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Unix</w:t>
            </w:r>
            <w:proofErr w:type="spellEnd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3A7419" wp14:editId="7915ABBA">
                  <wp:extent cx="5093781" cy="3268134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887" cy="328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9356" w:type="dxa"/>
          </w:tcPr>
          <w:p w:rsidR="00E211E8" w:rsidRDefault="00E211E8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Для декомпрессии используется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gunzip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EE1D1C" wp14:editId="43D322B9">
                  <wp:extent cx="5130800" cy="2641657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632" cy="268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bzip2</w:t>
            </w:r>
          </w:p>
        </w:tc>
        <w:tc>
          <w:tcPr>
            <w:tcW w:w="9356" w:type="dxa"/>
          </w:tcPr>
          <w:p w:rsidR="00E211E8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ще одна альтернативная утилита сжатия для </w:t>
            </w:r>
            <w:proofErr w:type="spellStart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. Она более эффективная чем </w:t>
            </w:r>
            <w:proofErr w:type="spellStart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>gzip</w:t>
            </w:r>
            <w:proofErr w:type="spellEnd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>, но работает медленнее.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DEB1B2" wp14:editId="21DB61C9">
                  <wp:extent cx="5127149" cy="2929467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275" cy="294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9356" w:type="dxa"/>
          </w:tcPr>
          <w:p w:rsidR="00E211E8" w:rsidRDefault="00E211E8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Для распаковки</w:t>
            </w:r>
            <w:r w:rsidR="005A13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6D9677" wp14:editId="25AB5BB9">
                  <wp:extent cx="4936067" cy="2837091"/>
                  <wp:effectExtent l="0" t="0" r="0" b="190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151" cy="28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9356" w:type="dxa"/>
          </w:tcPr>
          <w:p w:rsidR="00E211E8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тандартная утилита, с помощью которой выполняется архивирование файлов </w:t>
            </w:r>
            <w:proofErr w:type="spellStart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="00E211E8" w:rsidRPr="00E44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9225CD" wp14:editId="69982470">
                  <wp:extent cx="5223933" cy="242349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985" cy="242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5A134B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locate</w:t>
            </w:r>
            <w:r w:rsidR="005A134B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 xml:space="preserve"> </w:t>
            </w:r>
          </w:p>
        </w:tc>
        <w:tc>
          <w:tcPr>
            <w:tcW w:w="9356" w:type="dxa"/>
          </w:tcPr>
          <w:p w:rsidR="00E211E8" w:rsidRDefault="005A134B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E211E8" w:rsidRPr="00273EC1">
              <w:rPr>
                <w:rFonts w:ascii="Times New Roman" w:hAnsi="Times New Roman" w:cs="Times New Roman"/>
                <w:sz w:val="28"/>
                <w:szCs w:val="28"/>
              </w:rPr>
              <w:t>спользуется для поиска файлов, расположенных на машине пользователя или на сервере.</w:t>
            </w:r>
          </w:p>
          <w:p w:rsidR="00A70EF3" w:rsidRPr="00B601EC" w:rsidRDefault="00A70EF3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9227EB" wp14:editId="094BF3C3">
                  <wp:extent cx="5001323" cy="733527"/>
                  <wp:effectExtent l="0" t="0" r="889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A70EF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grep</w:t>
            </w:r>
          </w:p>
        </w:tc>
        <w:tc>
          <w:tcPr>
            <w:tcW w:w="9356" w:type="dxa"/>
          </w:tcPr>
          <w:p w:rsidR="00E211E8" w:rsidRDefault="00E211E8" w:rsidP="00A70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Поиск шаблонов в каждом файле.</w:t>
            </w:r>
          </w:p>
          <w:p w:rsidR="00E211E8" w:rsidRPr="005A134B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FA11AF7" wp14:editId="66C6D3CA">
                  <wp:extent cx="5596890" cy="2681605"/>
                  <wp:effectExtent l="0" t="0" r="381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find</w:t>
            </w:r>
          </w:p>
        </w:tc>
        <w:tc>
          <w:tcPr>
            <w:tcW w:w="9356" w:type="dxa"/>
          </w:tcPr>
          <w:p w:rsidR="00E211E8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E211E8" w:rsidRPr="00273EC1">
              <w:rPr>
                <w:rFonts w:ascii="Times New Roman" w:hAnsi="Times New Roman" w:cs="Times New Roman"/>
                <w:sz w:val="28"/>
                <w:szCs w:val="28"/>
              </w:rPr>
              <w:t>оманда для поиска файлов и каталогов на основе специальных условий.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CB1556" wp14:editId="73E73F89">
                  <wp:extent cx="5596890" cy="2380615"/>
                  <wp:effectExtent l="0" t="0" r="381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9356" w:type="dxa"/>
          </w:tcPr>
          <w:p w:rsidR="00E211E8" w:rsidRDefault="00E211E8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История использования утилит.</w:t>
            </w:r>
          </w:p>
          <w:p w:rsidR="00E211E8" w:rsidRPr="00B601EC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A0CC77" wp14:editId="05E02528">
                  <wp:extent cx="2962688" cy="224821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alias</w:t>
            </w:r>
          </w:p>
        </w:tc>
        <w:tc>
          <w:tcPr>
            <w:tcW w:w="9356" w:type="dxa"/>
          </w:tcPr>
          <w:p w:rsidR="00E211E8" w:rsidRDefault="00E211E8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Определение или отображение псевдонимов.</w:t>
            </w:r>
          </w:p>
          <w:p w:rsidR="00E211E8" w:rsidRPr="005A134B" w:rsidRDefault="005A134B" w:rsidP="005A1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134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F075813" wp14:editId="2FEB779E">
                  <wp:extent cx="5596890" cy="2453640"/>
                  <wp:effectExtent l="0" t="0" r="3810" b="381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5A134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9356" w:type="dxa"/>
          </w:tcPr>
          <w:p w:rsidR="00E211E8" w:rsidRDefault="00E211E8" w:rsidP="0057207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все имена из списка определенных псевдонимов.</w:t>
            </w:r>
          </w:p>
          <w:p w:rsidR="00E211E8" w:rsidRPr="00B601EC" w:rsidRDefault="00572074" w:rsidP="0057207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20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905FBF" wp14:editId="23162BB7">
                  <wp:extent cx="4153480" cy="342948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Имеет множество опций для настройки вывода тех или иных параметров процессов в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8E9A3E" wp14:editId="55C8E935">
                  <wp:extent cx="2724530" cy="676369"/>
                  <wp:effectExtent l="0" t="0" r="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EF3" w:rsidRPr="00B601EC" w:rsidRDefault="00A70EF3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0E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21CF40" wp14:editId="00443D93">
                  <wp:extent cx="4867954" cy="3724795"/>
                  <wp:effectExtent l="0" t="0" r="0" b="952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top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выводить информацию о системе, а также список процессов динамически обновляя информацию о потребляемых ими ресурсах.</w:t>
            </w:r>
          </w:p>
          <w:p w:rsidR="00E211E8" w:rsidRPr="00273EC1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092294C" wp14:editId="739FF620">
                  <wp:extent cx="5596890" cy="2545715"/>
                  <wp:effectExtent l="0" t="0" r="3810" b="698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lsof</w:t>
            </w:r>
            <w:proofErr w:type="spellEnd"/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Список всех открытых файлов всеми процессами в системе.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45CD37" wp14:editId="30C81C62">
                  <wp:extent cx="5596890" cy="3320415"/>
                  <wp:effectExtent l="0" t="0" r="381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free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озволяет вызывать одноименную утилиту, осуществляющую вывод информации об использовании оперативной памяти.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C7B3C4" wp14:editId="5C6862BF">
                  <wp:extent cx="5596890" cy="586740"/>
                  <wp:effectExtent l="0" t="0" r="3810" b="381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df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Показывает сведения о файловой системе, на которой расположен каждый из файлов, или, по умолчанию, обо всех файловых системах.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87328E" wp14:editId="4607BC24">
                  <wp:extent cx="5515745" cy="1571844"/>
                  <wp:effectExtent l="0" t="0" r="889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du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Суммирует использование дискового пространств</w:t>
            </w:r>
            <w:r w:rsidR="00315FB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 набора файлов, рекурсивно с каталогами.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AA8665" wp14:editId="305BC36E">
                  <wp:extent cx="5596890" cy="3274060"/>
                  <wp:effectExtent l="0" t="0" r="3810" b="254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27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yum</w:t>
            </w:r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С помощью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yum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 или системный администратор может легко искать, устанавливать, обновлять, удалять пакеты программного обеспечения в системах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Fedora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, RHEL,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CentOS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F7322" w:rsidRPr="00B601EC" w:rsidRDefault="00DF7322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73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5A26F69" wp14:editId="52CE9B8B">
                  <wp:extent cx="5803900" cy="1090295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ifconfig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нее вы можете включать или выключать сетевые интерфейсы, настраивать их параметры, переключать режимы и многое другое.</w:t>
            </w:r>
          </w:p>
          <w:p w:rsidR="00315FB6" w:rsidRPr="00B601EC" w:rsidRDefault="00182A79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464CA99" wp14:editId="1EF7F8A2">
                  <wp:extent cx="5803900" cy="2946400"/>
                  <wp:effectExtent l="0" t="0" r="635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ping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Open Sans" w:hAnsi="Open Sans"/>
                <w:color w:val="444444"/>
                <w:shd w:val="clear" w:color="auto" w:fill="FFFFFF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проверить доступен удаленный хост или нет.</w:t>
            </w: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D0FC44A" wp14:editId="0AA59F06">
                  <wp:extent cx="5487166" cy="2448267"/>
                  <wp:effectExtent l="0" t="0" r="0" b="952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traceroute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traceroute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используется в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пути прохождения пакета информации от его источника к месту назначения.</w:t>
            </w:r>
          </w:p>
          <w:p w:rsidR="00315FB6" w:rsidRPr="00B601EC" w:rsidRDefault="00182A79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84BA24E" wp14:editId="743BACAE">
                  <wp:extent cx="5803900" cy="2726055"/>
                  <wp:effectExtent l="0" t="0" r="635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315FB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9356" w:type="dxa"/>
          </w:tcPr>
          <w:p w:rsidR="00E211E8" w:rsidRDefault="00E211E8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Утилита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host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предназначена для выполнения запросов к DNS-серверам.</w:t>
            </w:r>
          </w:p>
          <w:p w:rsidR="00E211E8" w:rsidRPr="00B601EC" w:rsidRDefault="00315FB6" w:rsidP="00315F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FB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8E7E0A2" wp14:editId="33934FDE">
                  <wp:extent cx="5596890" cy="3705225"/>
                  <wp:effectExtent l="0" t="0" r="3810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iwconfig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iwconfig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похожа на команду </w:t>
            </w:r>
            <w:proofErr w:type="spellStart"/>
            <w:proofErr w:type="gramStart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ifconfig</w:t>
            </w:r>
            <w:proofErr w:type="spell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273EC1">
              <w:rPr>
                <w:rFonts w:ascii="Times New Roman" w:hAnsi="Times New Roman" w:cs="Times New Roman"/>
                <w:sz w:val="28"/>
                <w:szCs w:val="28"/>
              </w:rPr>
              <w:t xml:space="preserve"> в том смысле, что она работает с резидентным сетевым интерфейсом ядра, но предназначена только для беспроводных сетевых интерфейсов.</w:t>
            </w:r>
          </w:p>
          <w:p w:rsidR="00312ABB" w:rsidRDefault="00312ABB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2AB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D7E798B" wp14:editId="7CBBD9C2">
                  <wp:extent cx="5227826" cy="33985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834" cy="340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ABB" w:rsidRPr="00B601EC" w:rsidRDefault="00312ABB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2AB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F231F77" wp14:editId="585FC359">
                  <wp:extent cx="3181794" cy="64779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управления адресом интерфейса по протоколу DHCP</w:t>
            </w:r>
          </w:p>
          <w:p w:rsidR="00312ABB" w:rsidRPr="00B601EC" w:rsidRDefault="00312ABB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2AB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9B5539B" wp14:editId="704A415E">
                  <wp:extent cx="5803900" cy="1579245"/>
                  <wp:effectExtent l="0" t="0" r="635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57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ifup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однять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D3CB0" w:rsidRDefault="009D3CB0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B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56A3939" wp14:editId="3206423D">
                  <wp:extent cx="5611008" cy="7144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CB0" w:rsidRPr="00B601EC" w:rsidRDefault="002758DA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8D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2B64467" wp14:editId="7087E254">
                  <wp:extent cx="5803900" cy="3223895"/>
                  <wp:effectExtent l="0" t="0" r="635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ifdown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пустить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758DA" w:rsidRPr="00B601EC" w:rsidRDefault="002758DA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8D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8EDA4FB" wp14:editId="77341334">
                  <wp:extent cx="5803900" cy="3133090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route</w:t>
            </w:r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осмотреть таблицу маршрутизации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0705A" w:rsidRPr="00B601EC" w:rsidRDefault="0010705A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705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5446E19" wp14:editId="054116EA">
                  <wp:extent cx="5803900" cy="2757805"/>
                  <wp:effectExtent l="0" t="0" r="635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С помощью утилиты можно подключиться к серверу, а также передавать файлы, выполнять скрипты удаленным способом, управлять сервером без предварительного ввода пароля.</w:t>
            </w:r>
          </w:p>
          <w:p w:rsidR="00182A79" w:rsidRPr="00B601EC" w:rsidRDefault="00182A79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BD227DA" wp14:editId="679AA110">
                  <wp:extent cx="5803900" cy="1409065"/>
                  <wp:effectExtent l="0" t="0" r="635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sftp</w:t>
            </w:r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Используйте утилиту командной строки </w:t>
            </w:r>
            <w:proofErr w:type="spellStart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sftp</w:t>
            </w:r>
            <w:proofErr w:type="spellEnd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 для подключения к удаленной системе </w:t>
            </w:r>
            <w:proofErr w:type="spellStart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sftp</w:t>
            </w:r>
            <w:proofErr w:type="spellEnd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82A79" w:rsidRPr="00B601EC" w:rsidRDefault="00182A79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E272971" wp14:editId="021E7235">
                  <wp:extent cx="5803900" cy="989330"/>
                  <wp:effectExtent l="0" t="0" r="635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9356" w:type="dxa"/>
          </w:tcPr>
          <w:p w:rsidR="00E211E8" w:rsidRDefault="00E211E8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С помощью команды </w:t>
            </w:r>
            <w:proofErr w:type="spellStart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proofErr w:type="spellEnd"/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 вы можете не только перемещать файлы между локальной и удаленной системой, но и между двумя удаленными системами. </w:t>
            </w:r>
          </w:p>
          <w:p w:rsidR="00182A79" w:rsidRPr="00B601EC" w:rsidRDefault="00182A79" w:rsidP="002021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61E164E" wp14:editId="6AAAF0F0">
                  <wp:extent cx="5803900" cy="628015"/>
                  <wp:effectExtent l="0" t="0" r="6350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9356" w:type="dxa"/>
          </w:tcPr>
          <w:p w:rsidR="00E211E8" w:rsidRPr="00182A79" w:rsidRDefault="00182A79" w:rsidP="00182A79">
            <w:pPr>
              <w:shd w:val="clear" w:color="auto" w:fill="FFFFFF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</w:t>
            </w:r>
            <w:r w:rsidR="00E211E8" w:rsidRPr="009418D0">
              <w:rPr>
                <w:rFonts w:ascii="Times New Roman" w:hAnsi="Times New Roman" w:cs="Times New Roman"/>
                <w:sz w:val="28"/>
                <w:szCs w:val="28"/>
              </w:rPr>
              <w:t>копировать и синхронизировать файлы с локальной машины на удалённую — и наоборот;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11E8" w:rsidRPr="009418D0">
              <w:rPr>
                <w:rFonts w:ascii="Times New Roman" w:hAnsi="Times New Roman" w:cs="Times New Roman"/>
                <w:sz w:val="28"/>
                <w:szCs w:val="28"/>
              </w:rPr>
              <w:t>поддерживает копирование ссылок, файлов устройств, данные о владельцах, группах и права доступа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="00E211E8" w:rsidRPr="00DE6A83">
              <w:rPr>
                <w:rFonts w:ascii="Times New Roman" w:hAnsi="Times New Roman" w:cs="Times New Roman"/>
                <w:sz w:val="28"/>
                <w:szCs w:val="28"/>
              </w:rPr>
              <w:t>sync</w:t>
            </w:r>
            <w:proofErr w:type="spellEnd"/>
            <w:r w:rsidR="00E211E8" w:rsidRPr="009418D0">
              <w:rPr>
                <w:rFonts w:ascii="Times New Roman" w:hAnsi="Times New Roman" w:cs="Times New Roman"/>
                <w:sz w:val="28"/>
                <w:szCs w:val="28"/>
              </w:rPr>
              <w:t> работает быстрее, чем </w:t>
            </w:r>
            <w:proofErr w:type="spellStart"/>
            <w:r w:rsidR="00E211E8" w:rsidRPr="00DE6A83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proofErr w:type="spellEnd"/>
            <w:r w:rsidR="00E211E8" w:rsidRPr="009418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82A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11E8" w:rsidRPr="009418D0">
              <w:rPr>
                <w:rFonts w:ascii="Times New Roman" w:hAnsi="Times New Roman" w:cs="Times New Roman"/>
                <w:sz w:val="28"/>
                <w:szCs w:val="28"/>
              </w:rPr>
              <w:t>использует меньше пропускной способности канала передачи данных, т.к. использует компрессию и декомпрессию данных</w:t>
            </w:r>
            <w:r w:rsidRPr="00182A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11E8" w:rsidRPr="00B601EC" w:rsidRDefault="00182A79" w:rsidP="00182A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A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5EC1869" wp14:editId="192D85D6">
                  <wp:extent cx="5803900" cy="2273935"/>
                  <wp:effectExtent l="0" t="0" r="635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wget</w:t>
            </w:r>
            <w:proofErr w:type="spellEnd"/>
          </w:p>
        </w:tc>
        <w:tc>
          <w:tcPr>
            <w:tcW w:w="9356" w:type="dxa"/>
          </w:tcPr>
          <w:p w:rsidR="00E211E8" w:rsidRDefault="00E211E8" w:rsidP="00976C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Утилита для скачивания файлов, веб страниц и других ресурсов из интернета</w:t>
            </w:r>
          </w:p>
          <w:p w:rsidR="00743E22" w:rsidRPr="00DE6A83" w:rsidRDefault="00743E22" w:rsidP="00976C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3E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446CB29" wp14:editId="18C00E86">
                  <wp:extent cx="5803900" cy="2666365"/>
                  <wp:effectExtent l="0" t="0" r="6350" b="63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1E8" w:rsidRPr="00B601EC" w:rsidTr="002021A1">
        <w:tc>
          <w:tcPr>
            <w:tcW w:w="1843" w:type="dxa"/>
          </w:tcPr>
          <w:p w:rsidR="00E211E8" w:rsidRPr="00B601EC" w:rsidRDefault="00E211E8" w:rsidP="002021A1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curl</w:t>
            </w:r>
          </w:p>
        </w:tc>
        <w:tc>
          <w:tcPr>
            <w:tcW w:w="9356" w:type="dxa"/>
          </w:tcPr>
          <w:p w:rsidR="00E211E8" w:rsidRDefault="00572074" w:rsidP="0057207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</w:t>
            </w:r>
            <w:r w:rsidR="00E211E8" w:rsidRPr="00DE6A83">
              <w:rPr>
                <w:rFonts w:ascii="Times New Roman" w:hAnsi="Times New Roman" w:cs="Times New Roman"/>
                <w:sz w:val="28"/>
                <w:szCs w:val="28"/>
              </w:rPr>
              <w:t>илита командной строки для скачивания и загрузки данных.</w:t>
            </w:r>
          </w:p>
          <w:p w:rsidR="00743E22" w:rsidRPr="00B601EC" w:rsidRDefault="00743E22" w:rsidP="0057207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3E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A8ECFF7" wp14:editId="4D180089">
                  <wp:extent cx="5803900" cy="2691130"/>
                  <wp:effectExtent l="0" t="0" r="635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1E8" w:rsidRPr="00DE6A83" w:rsidRDefault="00E211E8" w:rsidP="00E211E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11E8" w:rsidRDefault="00E211E8" w:rsidP="00E211E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Переменные окружения среды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p w:rsidR="00E211E8" w:rsidRPr="00670AB2" w:rsidRDefault="00E211E8" w:rsidP="00E211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44"/>
          <w:szCs w:val="28"/>
        </w:rPr>
      </w:pP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Командная оболочка будет искать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переменную окружения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 именем, соответствующим размещенной после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символа доллара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 строке, и заменять 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lastRenderedPageBreak/>
        <w:t>данный символ и имя переменной на значение этой переменной (или ни на что в том случае, если переменной не существует).</w:t>
      </w:r>
    </w:p>
    <w:tbl>
      <w:tblPr>
        <w:tblStyle w:val="a3"/>
        <w:tblW w:w="10207" w:type="dxa"/>
        <w:tblInd w:w="-714" w:type="dxa"/>
        <w:tblLook w:val="04A0" w:firstRow="1" w:lastRow="0" w:firstColumn="1" w:lastColumn="0" w:noHBand="0" w:noVBand="1"/>
      </w:tblPr>
      <w:tblGrid>
        <w:gridCol w:w="3615"/>
        <w:gridCol w:w="6592"/>
      </w:tblGrid>
      <w:tr w:rsidR="00E211E8" w:rsidTr="002021A1">
        <w:tc>
          <w:tcPr>
            <w:tcW w:w="3615" w:type="dxa"/>
          </w:tcPr>
          <w:p w:rsidR="00E211E8" w:rsidRPr="00670AB2" w:rsidRDefault="00E211E8" w:rsidP="00100E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592" w:type="dxa"/>
          </w:tcPr>
          <w:p w:rsidR="00E211E8" w:rsidRPr="00670AB2" w:rsidRDefault="00E211E8" w:rsidP="00100E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E211E8" w:rsidTr="002021A1">
        <w:tc>
          <w:tcPr>
            <w:tcW w:w="3615" w:type="dxa"/>
          </w:tcPr>
          <w:p w:rsidR="00E211E8" w:rsidRPr="00670AB2" w:rsidRDefault="00E211E8" w:rsidP="00100E8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592" w:type="dxa"/>
          </w:tcPr>
          <w:p w:rsidR="00E211E8" w:rsidRPr="00670AB2" w:rsidRDefault="002021A1" w:rsidP="00100E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</w:t>
            </w:r>
            <w:r w:rsidR="00E211E8"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омашний каталог текущего пользователя</w:t>
            </w:r>
          </w:p>
        </w:tc>
      </w:tr>
      <w:tr w:rsidR="00E211E8" w:rsidTr="002021A1">
        <w:tc>
          <w:tcPr>
            <w:tcW w:w="3615" w:type="dxa"/>
          </w:tcPr>
          <w:p w:rsidR="00E211E8" w:rsidRPr="00670AB2" w:rsidRDefault="00E211E8" w:rsidP="00100E8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592" w:type="dxa"/>
          </w:tcPr>
          <w:p w:rsidR="00E211E8" w:rsidRPr="00670AB2" w:rsidRDefault="002021A1" w:rsidP="00100E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</w:t>
            </w:r>
            <w:r w:rsidR="00E211E8"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писок каталогов, разделенных двоеточиями, в которых система ищет команды</w:t>
            </w:r>
          </w:p>
        </w:tc>
      </w:tr>
      <w:tr w:rsidR="00E211E8" w:rsidTr="002021A1">
        <w:tc>
          <w:tcPr>
            <w:tcW w:w="3615" w:type="dxa"/>
          </w:tcPr>
          <w:p w:rsidR="00E211E8" w:rsidRPr="00670AB2" w:rsidRDefault="00E211E8" w:rsidP="00100E8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592" w:type="dxa"/>
          </w:tcPr>
          <w:p w:rsidR="00E211E8" w:rsidRPr="00670AB2" w:rsidRDefault="002021A1" w:rsidP="00100E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</w:t>
            </w:r>
            <w:r w:rsidR="00E211E8"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нутренний разделитель полей для разделения ввода в командной строке. По умолчанию это пробел.</w:t>
            </w:r>
          </w:p>
        </w:tc>
      </w:tr>
      <w:tr w:rsidR="00E211E8" w:rsidTr="002021A1">
        <w:trPr>
          <w:trHeight w:val="490"/>
        </w:trPr>
        <w:tc>
          <w:tcPr>
            <w:tcW w:w="3615" w:type="dxa"/>
          </w:tcPr>
          <w:p w:rsidR="00E211E8" w:rsidRPr="00670AB2" w:rsidRDefault="00E211E8" w:rsidP="00100E8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592" w:type="dxa"/>
          </w:tcPr>
          <w:p w:rsidR="00E211E8" w:rsidRPr="00670AB2" w:rsidRDefault="002021A1" w:rsidP="00100E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</w:t>
            </w:r>
            <w:r w:rsidR="00E211E8" w:rsidRPr="00763AB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спользуется, когда команда многострочная.</w:t>
            </w:r>
          </w:p>
        </w:tc>
      </w:tr>
      <w:tr w:rsidR="00E211E8" w:rsidTr="002021A1">
        <w:tc>
          <w:tcPr>
            <w:tcW w:w="3615" w:type="dxa"/>
          </w:tcPr>
          <w:p w:rsidR="00E211E8" w:rsidRPr="00670AB2" w:rsidRDefault="00E211E8" w:rsidP="00100E8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592" w:type="dxa"/>
          </w:tcPr>
          <w:p w:rsidR="00E211E8" w:rsidRPr="00670AB2" w:rsidRDefault="002021A1" w:rsidP="00100E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</w:t>
            </w:r>
            <w:r w:rsidR="00E211E8"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сновная строка приглашения (для определения отображения приглашения оболочки)</w:t>
            </w:r>
          </w:p>
        </w:tc>
      </w:tr>
    </w:tbl>
    <w:p w:rsidR="00E211E8" w:rsidRPr="001660ED" w:rsidRDefault="00E211E8" w:rsidP="00E211E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11E8" w:rsidRPr="002021A1" w:rsidRDefault="00E211E8" w:rsidP="00E211E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021A1">
        <w:rPr>
          <w:rFonts w:ascii="Times New Roman" w:hAnsi="Times New Roman" w:cs="Times New Roman"/>
          <w:b/>
          <w:sz w:val="28"/>
          <w:szCs w:val="28"/>
          <w:u w:val="single"/>
        </w:rPr>
        <w:t>Задание 03.</w:t>
      </w:r>
      <w:r w:rsidRPr="002021A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2021A1">
        <w:rPr>
          <w:rFonts w:ascii="Times New Roman" w:hAnsi="Times New Roman" w:cs="Times New Roman"/>
          <w:b/>
          <w:sz w:val="28"/>
          <w:szCs w:val="28"/>
          <w:u w:val="single"/>
        </w:rPr>
        <w:t>Разработка С-приложения</w:t>
      </w:r>
    </w:p>
    <w:p w:rsidR="00E211E8" w:rsidRDefault="00D13FC6" w:rsidP="00E211E8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D13FC6">
        <w:rPr>
          <w:rFonts w:ascii="Courier New" w:hAnsi="Courier New" w:cs="Courier New"/>
          <w:b/>
          <w:sz w:val="28"/>
          <w:szCs w:val="28"/>
          <w:u w:val="single"/>
        </w:rPr>
        <w:drawing>
          <wp:inline distT="0" distB="0" distL="0" distR="0" wp14:anchorId="7759C485" wp14:editId="6DD8EE7D">
            <wp:extent cx="5153744" cy="202910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E8" w:rsidRPr="000F6DBB" w:rsidRDefault="00D13FC6" w:rsidP="00E211E8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D13FC6">
        <w:rPr>
          <w:rFonts w:ascii="Courier New" w:hAnsi="Courier New" w:cs="Courier New"/>
          <w:b/>
          <w:sz w:val="28"/>
          <w:szCs w:val="28"/>
          <w:u w:val="single"/>
        </w:rPr>
        <w:drawing>
          <wp:inline distT="0" distB="0" distL="0" distR="0" wp14:anchorId="366503B3" wp14:editId="37943D5A">
            <wp:extent cx="3391373" cy="153373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E8" w:rsidRPr="000F6DBB" w:rsidRDefault="00E211E8" w:rsidP="00E211E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F6DBB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04. Разработка </w:t>
      </w:r>
      <w:r w:rsidRPr="000F6DB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bash</w:t>
      </w:r>
      <w:r w:rsidRPr="000F6DBB">
        <w:rPr>
          <w:rFonts w:ascii="Times New Roman" w:hAnsi="Times New Roman" w:cs="Times New Roman"/>
          <w:b/>
          <w:sz w:val="28"/>
          <w:szCs w:val="28"/>
          <w:u w:val="single"/>
        </w:rPr>
        <w:t>-скрипт</w:t>
      </w:r>
      <w:r w:rsidR="000F6DBB">
        <w:rPr>
          <w:rFonts w:ascii="Times New Roman" w:hAnsi="Times New Roman" w:cs="Times New Roman"/>
          <w:b/>
          <w:sz w:val="28"/>
          <w:szCs w:val="28"/>
          <w:u w:val="single"/>
        </w:rPr>
        <w:t>а</w:t>
      </w:r>
      <w:r w:rsidRPr="000F6DBB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E211E8" w:rsidRDefault="00E211E8" w:rsidP="00E211E8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</w:p>
    <w:p w:rsidR="00E211E8" w:rsidRPr="00742460" w:rsidRDefault="000F6DBB" w:rsidP="00E211E8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0F6DBB">
        <w:rPr>
          <w:rFonts w:ascii="Courier New" w:hAnsi="Courier New" w:cs="Courier New"/>
          <w:b/>
          <w:sz w:val="28"/>
          <w:szCs w:val="28"/>
          <w:u w:val="single"/>
        </w:rPr>
        <w:lastRenderedPageBreak/>
        <w:drawing>
          <wp:inline distT="0" distB="0" distL="0" distR="0" wp14:anchorId="0AEFE11D" wp14:editId="13709E34">
            <wp:extent cx="3783883" cy="387096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8448" cy="38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3A" w:rsidRDefault="00412162" w:rsidP="007F51FF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412162">
        <w:rPr>
          <w:rFonts w:ascii="Courier New" w:hAnsi="Courier New" w:cs="Courier New"/>
          <w:b/>
          <w:sz w:val="28"/>
          <w:szCs w:val="28"/>
          <w:u w:val="single"/>
        </w:rPr>
        <w:drawing>
          <wp:inline distT="0" distB="0" distL="0" distR="0" wp14:anchorId="53F66A5B" wp14:editId="61BF287B">
            <wp:extent cx="5020376" cy="12098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1FF" w:rsidRPr="007F51FF" w:rsidRDefault="007F51FF" w:rsidP="007F51FF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7F51FF">
        <w:rPr>
          <w:rFonts w:ascii="Courier New" w:hAnsi="Courier New" w:cs="Courier New"/>
          <w:b/>
          <w:sz w:val="28"/>
          <w:szCs w:val="28"/>
          <w:u w:val="single"/>
        </w:rPr>
        <w:lastRenderedPageBreak/>
        <w:drawing>
          <wp:inline distT="0" distB="0" distL="0" distR="0" wp14:anchorId="5DE51AA3" wp14:editId="03A96EE2">
            <wp:extent cx="3924848" cy="399153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1FF" w:rsidRPr="007F5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02208"/>
    <w:multiLevelType w:val="multilevel"/>
    <w:tmpl w:val="8C54D7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E8"/>
    <w:rsid w:val="000F6DBB"/>
    <w:rsid w:val="0010705A"/>
    <w:rsid w:val="00172DE0"/>
    <w:rsid w:val="00182A79"/>
    <w:rsid w:val="002021A1"/>
    <w:rsid w:val="00263685"/>
    <w:rsid w:val="002758DA"/>
    <w:rsid w:val="00312ABB"/>
    <w:rsid w:val="00315FB6"/>
    <w:rsid w:val="00412162"/>
    <w:rsid w:val="004801C9"/>
    <w:rsid w:val="00572074"/>
    <w:rsid w:val="005A134B"/>
    <w:rsid w:val="00743E22"/>
    <w:rsid w:val="007F51FF"/>
    <w:rsid w:val="0082523A"/>
    <w:rsid w:val="00976CCF"/>
    <w:rsid w:val="009D3CB0"/>
    <w:rsid w:val="00A70EF3"/>
    <w:rsid w:val="00BD5426"/>
    <w:rsid w:val="00CB6217"/>
    <w:rsid w:val="00D13FC6"/>
    <w:rsid w:val="00DF7322"/>
    <w:rsid w:val="00E211E8"/>
    <w:rsid w:val="00EC3781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7BF9B"/>
  <w15:chartTrackingRefBased/>
  <w15:docId w15:val="{B80AA8B2-4C26-48E0-8EDB-FB2B1018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11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1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11E8"/>
    <w:pPr>
      <w:spacing w:after="200" w:line="276" w:lineRule="auto"/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211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4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49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820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4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23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moony bilcherry</dc:creator>
  <cp:keywords/>
  <dc:description/>
  <cp:lastModifiedBy>moony bilcherry</cp:lastModifiedBy>
  <cp:revision>8</cp:revision>
  <dcterms:created xsi:type="dcterms:W3CDTF">2021-10-07T22:23:00Z</dcterms:created>
  <dcterms:modified xsi:type="dcterms:W3CDTF">2021-10-21T22:17:00Z</dcterms:modified>
</cp:coreProperties>
</file>