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9DBA9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B6CB0FF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3CEEEDF" w14:textId="77777777" w:rsidR="00C61319" w:rsidRPr="00776A08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34AE9862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918CA5C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717EE55" w14:textId="77777777"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1F1496" w14:textId="77777777"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F6592F0" w14:textId="77777777"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6C2CFDD" w14:textId="77777777"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AAD207B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EC40EAA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734C87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6C4B966E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2AD6ED6D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5F44FE" w14:textId="5A4C26B7"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 w:rsidR="00DF2788">
        <w:rPr>
          <w:rFonts w:ascii="Times New Roman" w:hAnsi="Times New Roman" w:cs="Times New Roman"/>
          <w:sz w:val="28"/>
          <w:szCs w:val="28"/>
          <w:u w:val="single"/>
        </w:rPr>
        <w:t>компилятор</w:t>
      </w:r>
      <w:r w:rsidR="002B7EA1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E5B3E">
        <w:rPr>
          <w:rFonts w:ascii="Times New Roman" w:hAnsi="Times New Roman" w:cs="Times New Roman"/>
          <w:sz w:val="28"/>
          <w:szCs w:val="28"/>
          <w:u w:val="single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  <w:u w:val="single"/>
        </w:rPr>
        <w:t>-2020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BE6884E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60815D8" w14:textId="5EA0F4A4" w:rsidR="00C61319" w:rsidRPr="00946753" w:rsidRDefault="00C61319" w:rsidP="0010758E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E5B3E">
        <w:rPr>
          <w:rFonts w:ascii="Times New Roman" w:hAnsi="Times New Roman" w:cs="Times New Roman"/>
          <w:sz w:val="28"/>
          <w:szCs w:val="28"/>
          <w:u w:val="single"/>
        </w:rPr>
        <w:tab/>
        <w:t>Ерчинская Наталия Константиновна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F3ABC88" w14:textId="77777777" w:rsidR="00C61319" w:rsidRPr="00946753" w:rsidRDefault="00C61319" w:rsidP="0010758E">
      <w:pPr>
        <w:pStyle w:val="a4"/>
        <w:ind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0B5FAF09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 xml:space="preserve">ст.пр. </w:t>
      </w:r>
      <w:r w:rsidR="00093B93" w:rsidRPr="008F7815">
        <w:rPr>
          <w:rFonts w:ascii="Times New Roman" w:hAnsi="Times New Roman" w:cs="Times New Roman"/>
          <w:sz w:val="28"/>
          <w:szCs w:val="28"/>
          <w:u w:val="single"/>
        </w:rPr>
        <w:t>Н</w:t>
      </w:r>
      <w:r w:rsidR="00A67024" w:rsidRPr="008F7815">
        <w:rPr>
          <w:rFonts w:ascii="Times New Roman" w:hAnsi="Times New Roman" w:cs="Times New Roman"/>
          <w:sz w:val="28"/>
          <w:szCs w:val="28"/>
          <w:u w:val="single"/>
        </w:rPr>
        <w:t>аркевич Аделина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0CAA909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9C3A406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 w:rsidRPr="00946753">
        <w:rPr>
          <w:rFonts w:ascii="Times New Roman" w:hAnsi="Times New Roman" w:cs="Times New Roman"/>
          <w:sz w:val="28"/>
          <w:szCs w:val="28"/>
          <w:u w:val="single"/>
        </w:rPr>
        <w:t xml:space="preserve">к.т.н., доц. 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178476E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E592B38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DBB82C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13525A2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EF193CA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4BF815B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1D232C9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7F321BC" w14:textId="77777777" w:rsidR="00C61319" w:rsidRPr="00946753" w:rsidRDefault="00C61319" w:rsidP="0010758E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62058A" w14:textId="77777777"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C7B2340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B0416DB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6EDA9C6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696DF15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4F8ED69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CB8CB9B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867D9D2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31BFEF7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441133FB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303ED63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8B6DA90" w14:textId="77777777"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9EB99DC" w14:textId="77777777" w:rsidR="00C61319" w:rsidRPr="00946753" w:rsidRDefault="00C61319" w:rsidP="0010758E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1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D2BA5C" w14:textId="77777777" w:rsidR="00D439B6" w:rsidRPr="003B2728" w:rsidRDefault="008C38CD" w:rsidP="003B2728">
          <w:pPr>
            <w:pStyle w:val="ab"/>
            <w:spacing w:before="0" w:after="360" w:line="240" w:lineRule="auto"/>
            <w:ind w:right="851"/>
            <w:jc w:val="right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3B2728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AAC628E" w14:textId="66AF67D2" w:rsidR="00B76341" w:rsidRDefault="00D439B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r w:rsidRPr="00D871D6">
            <w:rPr>
              <w:rFonts w:ascii="Times New Roman" w:hAnsi="Times New Roman" w:cs="Times New Roman"/>
            </w:rPr>
            <w:fldChar w:fldCharType="begin"/>
          </w:r>
          <w:r w:rsidRPr="00D871D6">
            <w:rPr>
              <w:rFonts w:ascii="Times New Roman" w:hAnsi="Times New Roman" w:cs="Times New Roman"/>
            </w:rPr>
            <w:instrText xml:space="preserve"> TOC \o "1-3" \h \z \u </w:instrText>
          </w:r>
          <w:r w:rsidRPr="00D871D6">
            <w:rPr>
              <w:rFonts w:ascii="Times New Roman" w:hAnsi="Times New Roman" w:cs="Times New Roman"/>
            </w:rPr>
            <w:fldChar w:fldCharType="separate"/>
          </w:r>
          <w:hyperlink w:anchor="_Toc58811850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Введение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_Toc58811850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4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24DC0F9" w14:textId="01194FCD" w:rsidR="00B76341" w:rsidRDefault="00102531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51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Глава 1. Спецификация языка программирования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_Toc58811851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5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1BF0CCB4" w14:textId="10E6FA5A" w:rsidR="00B76341" w:rsidRDefault="00102531" w:rsidP="00B76341">
          <w:pPr>
            <w:pStyle w:val="21"/>
            <w:tabs>
              <w:tab w:val="left" w:pos="709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52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Характеристика языка программирования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_Toc58811852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5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FE9CA5D" w14:textId="3F68CDAC" w:rsidR="00B76341" w:rsidRDefault="00102531" w:rsidP="00B76341">
          <w:pPr>
            <w:pStyle w:val="21"/>
            <w:tabs>
              <w:tab w:val="left" w:pos="709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53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1.2.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Алфавит языка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_Toc58811853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5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47053BBC" w14:textId="7EE3E1D5" w:rsidR="00B76341" w:rsidRDefault="00102531" w:rsidP="00B76341">
          <w:pPr>
            <w:pStyle w:val="21"/>
            <w:tabs>
              <w:tab w:val="left" w:pos="709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54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1.3.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Символы сепараторы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_Toc58811854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ED16F25" w14:textId="4F79E703" w:rsidR="00B76341" w:rsidRDefault="00102531" w:rsidP="00B76341">
          <w:pPr>
            <w:pStyle w:val="21"/>
            <w:tabs>
              <w:tab w:val="left" w:pos="709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55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1.4.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Применяемые кодировки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_Toc58811855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3A19BBC" w14:textId="3D296500" w:rsidR="00B76341" w:rsidRDefault="00102531" w:rsidP="00B76341">
          <w:pPr>
            <w:pStyle w:val="21"/>
            <w:tabs>
              <w:tab w:val="left" w:pos="709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56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1.5.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Типы данных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_Toc58811856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9E0451A" w14:textId="71AE75B6" w:rsidR="00B76341" w:rsidRDefault="00102531" w:rsidP="00B76341">
          <w:pPr>
            <w:pStyle w:val="21"/>
            <w:tabs>
              <w:tab w:val="left" w:pos="709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57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1.6.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Преобразование типов данных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_Toc58811857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7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BC7CD11" w14:textId="7A606482" w:rsidR="00B76341" w:rsidRDefault="00102531" w:rsidP="00B76341">
          <w:pPr>
            <w:pStyle w:val="21"/>
            <w:tabs>
              <w:tab w:val="left" w:pos="709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58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1.7.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Идентификаторы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_Toc58811858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7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B12B7C2" w14:textId="4834BE94" w:rsidR="00B76341" w:rsidRDefault="00102531" w:rsidP="00B76341">
          <w:pPr>
            <w:pStyle w:val="21"/>
            <w:tabs>
              <w:tab w:val="left" w:pos="709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59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1.8.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Литералы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_Toc58811859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7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82031E4" w14:textId="096E9EDC" w:rsidR="00B76341" w:rsidRDefault="00102531" w:rsidP="00B76341">
          <w:pPr>
            <w:pStyle w:val="21"/>
            <w:tabs>
              <w:tab w:val="left" w:pos="709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0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1.9.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Область видимости идентификаторов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_Toc58811860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626DC4F" w14:textId="11E23016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1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1.10.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Инициализация данных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_Toc58811861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BDE8C6F" w14:textId="0D497F3E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2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1.11.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Инструкции языка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_Toc58811862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3BE279B" w14:textId="0B45A1C4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3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1.12.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Операции языка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_Toc58811863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10268BB" w14:textId="3BC3A5BC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4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1.13.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Выражения и их вычисления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_Toc58811864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9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478BEDA" w14:textId="6A5EB8DA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5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1.14.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Программные конструкции языка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_Toc58811865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9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173E80C6" w14:textId="7681BA6E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6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1.15.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Область видимости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_Toc58811866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9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3DEDBA8" w14:textId="3A2A2878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7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1.16.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Семантические проверки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_Toc58811867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79DB0EC" w14:textId="7280EAC2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8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1.17.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Распределение оперативной памяти на этапе выполнения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_Toc58811868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7990EFF" w14:textId="4BDDF5EE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69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1.18.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Стандартная библиотека и её состав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_Toc58811869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5E12E7D" w14:textId="5F0E1953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0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1.19.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Ввод и вывод данных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_Toc58811870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11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AC17A27" w14:textId="6D3CFE5A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1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1.20.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Точка входа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_Toc58811871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11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4B78170A" w14:textId="59F7DCFC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2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1.21.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Препроцессор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_Toc58811872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11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918B18C" w14:textId="197CF807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3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1.22.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Соглашения о вызовах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_Toc58811873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11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3603CAD" w14:textId="4636A60C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4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1.23.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Объектный код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_Toc58811874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11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E047324" w14:textId="68335314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5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1.24.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Классификация сообщений транслятора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_Toc58811875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12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4BC2120E" w14:textId="3F995B76" w:rsidR="00B76341" w:rsidRDefault="00102531" w:rsidP="00B76341">
          <w:pPr>
            <w:pStyle w:val="21"/>
            <w:tabs>
              <w:tab w:val="left" w:pos="709"/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6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1.25.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Контрольный пример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_Toc58811876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12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F3B8517" w14:textId="74E86F85" w:rsidR="00B76341" w:rsidRDefault="00102531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7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Глава 2. Структура транслятора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_Toc58811877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13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96DB3AC" w14:textId="1217A957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8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2.1 Компоненты транслятора, их назначение и принципы взаимодействия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_Toc58811878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13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092B21D" w14:textId="5562B5BE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79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2.2 Перечень входных параметров транслятора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_Toc58811879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14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6C7DA33" w14:textId="7E1A7EB7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0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2.3 Перечень протоколов, формируемых транслятором и их содержимое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_Toc58811880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14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C0AC44C" w14:textId="1CAC45EF" w:rsidR="00B76341" w:rsidRDefault="00102531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1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Глава 3. Разработка лексического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_Toc58811881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15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419757E" w14:textId="71B9F877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2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3.1 Структура лексического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_Toc58811882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15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FBD538B" w14:textId="11C9436E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3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3.2 Контроль входных символов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_Toc58811883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15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D3ABD35" w14:textId="2443EFBB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4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3.3 Удаление избыточных символов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_Toc58811884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1797F90" w14:textId="467A0FD1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5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_Toc58811885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D1F5A9B" w14:textId="6F0249D8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6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3.5 Основные структуры данных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_Toc58811886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17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6E3B4FE" w14:textId="79EB9088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7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3.6 Принцип обработки ошибок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_Toc58811887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8A33A99" w14:textId="3B2F5901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8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3.7 Структура и перечень сообщений лексического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_Toc58811888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90BB1E5" w14:textId="0028958F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89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3.8 Параметры лексического анализатора и режимы его работы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_Toc58811889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0B48A20" w14:textId="3D548DA6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0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3.9 Алгоритм лексического анализа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_Toc58811890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923CD76" w14:textId="57A3EFE2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1" w:history="1">
            <w:r w:rsidR="00B76341" w:rsidRPr="009119D3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3.10 Контрольный пример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_Toc58811891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19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D8DE78F" w14:textId="2672B871" w:rsidR="00B76341" w:rsidRDefault="00102531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2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Глава 4. Разработка синтаксического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_Toc58811892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7F91B90" w14:textId="030A1753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3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4.1 Структура синтаксического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_Toc58811893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AA32925" w14:textId="1F335A68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4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4.2 Контекстно свободная грамматика, описывающая синтаксис языка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_Toc58811894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106E555F" w14:textId="47689520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5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4.3 Построение конечного магазинного автомата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_Toc58811895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23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3CDEAAF" w14:textId="331FDF4A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6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4.4 Основные структуры данных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_Toc58811896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23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DB13F39" w14:textId="0C016E74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7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4.5 Описание алгоритма синтаксического разбора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_Toc58811897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23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3D34D17" w14:textId="49466CF8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8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4.6 Структура и перечень сообщений синтаксического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_Toc58811898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24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C414DF5" w14:textId="292BC88E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899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4.7 Параметры синтаксического анализатора и режимы его работы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_Toc58811899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24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058B1B5" w14:textId="30B604A3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0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4.8 Принцип обработки ошибок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_Toc58811900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24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5A6306B" w14:textId="172D6DCE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1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4.9 Контрольный пример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_Toc58811901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25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39C2D2C" w14:textId="77E68543" w:rsidR="00B76341" w:rsidRDefault="00102531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2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Глава 5. Разработка семантического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_Toc58811902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97DC295" w14:textId="4CF26D06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3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5.1 Структура семантического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_Toc58811903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89EA08D" w14:textId="72F9F38D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4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5.2 Функции семантического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_Toc58811904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8821391" w14:textId="3731AAF6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5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5.3 Структура и перечень сообщений семантического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_Toc58811905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1135936C" w14:textId="4CCC3B7E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6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5.4 Принцип обработки ошибок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_Toc58811906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26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4F653F5F" w14:textId="40D354D1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7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5.5 Контрольный пример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_Toc58811907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27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A3CEEA2" w14:textId="0962EF03" w:rsidR="00B76341" w:rsidRDefault="00102531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8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Глава 6. Преобразование выражений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_Toc58811908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E9BB5DD" w14:textId="48BA7587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09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6.1 Выражения, допускаемые языком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_Toc58811909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69CA040" w14:textId="3BCFF7FD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0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6.2 Польская запись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_Toc58811910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41BC7D3C" w14:textId="26468B91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1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6.3 Программная реализация обработки выражений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_Toc58811911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29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71D334C" w14:textId="2E5014A6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2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6.4 Контрольный пример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_Toc58811912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29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645D5E8" w14:textId="56C0D9D0" w:rsidR="00B76341" w:rsidRDefault="00102531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3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Глава 7. Генерация кода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_Toc58811913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02C0351" w14:textId="4D76FF18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4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7.1 Структура генератора кода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_Toc58811914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38812B2" w14:textId="1E34C770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5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7.2 Представление типов данных в оперативной памяти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_Toc58811915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3641E917" w14:textId="084DAA9D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6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7.3 Статическая библиотека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_Toc58811916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1997FA90" w14:textId="7EC06738" w:rsidR="00B76341" w:rsidRDefault="00102531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7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Глава 8. Тестирование транслятора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_Toc58811917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32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6742CAB" w14:textId="26D25B69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8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8.1 Тестирование фазы проверки на допустимость символов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_Toc58811918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32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1E28B76" w14:textId="43ACB061" w:rsidR="00B76341" w:rsidRDefault="00102531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19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8.2</w:t>
            </w:r>
            <w:r w:rsidR="00B76341">
              <w:rPr>
                <w:rFonts w:eastAsiaTheme="minorEastAsia"/>
                <w:noProof/>
                <w:lang w:eastAsia="ru-RU"/>
              </w:rPr>
              <w:tab/>
            </w:r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Тестирование лексического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_Toc58811919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32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4B0D2B12" w14:textId="748BFA3A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0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8.3 Тестирование синтаксического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_Toc58811920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32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533A3F62" w14:textId="1007617F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1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8.4 Тестирование семантического анализатора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_Toc58811921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32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7C9E7760" w14:textId="435F199F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2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_Toc58811922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33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6656A9D7" w14:textId="11502C3C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3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Б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_Toc58811923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35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5BE82A3" w14:textId="0AA360C4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4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В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_Toc58811924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38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18A65F6A" w14:textId="2C2C747F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5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Приложение Г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_Toc58811925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42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41A721D3" w14:textId="6F75A4A7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6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Д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_Toc58811926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45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43C97DF5" w14:textId="14CACE76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7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Е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_Toc58811927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47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23F205D5" w14:textId="32B5FB97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8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Ж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_Toc58811928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49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16D69074" w14:textId="7E3CCAF6" w:rsidR="00B76341" w:rsidRDefault="00102531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29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З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_Toc58811929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50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40705DF9" w14:textId="6C42EDA1" w:rsidR="00B76341" w:rsidRDefault="00102531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8811930" w:history="1">
            <w:r w:rsidR="00B76341" w:rsidRPr="009119D3">
              <w:rPr>
                <w:rStyle w:val="a9"/>
                <w:rFonts w:ascii="Times New Roman" w:hAnsi="Times New Roman" w:cs="Times New Roman"/>
                <w:b/>
                <w:noProof/>
              </w:rPr>
              <w:t>Литература</w:t>
            </w:r>
            <w:r w:rsidR="00B76341">
              <w:rPr>
                <w:noProof/>
                <w:webHidden/>
              </w:rPr>
              <w:tab/>
            </w:r>
            <w:r w:rsidR="00B76341">
              <w:rPr>
                <w:noProof/>
                <w:webHidden/>
              </w:rPr>
              <w:fldChar w:fldCharType="begin"/>
            </w:r>
            <w:r w:rsidR="00B76341">
              <w:rPr>
                <w:noProof/>
                <w:webHidden/>
              </w:rPr>
              <w:instrText xml:space="preserve"> PAGEREF _Toc58811930 \h </w:instrText>
            </w:r>
            <w:r w:rsidR="00B76341">
              <w:rPr>
                <w:noProof/>
                <w:webHidden/>
              </w:rPr>
            </w:r>
            <w:r w:rsidR="00B76341">
              <w:rPr>
                <w:noProof/>
                <w:webHidden/>
              </w:rPr>
              <w:fldChar w:fldCharType="separate"/>
            </w:r>
            <w:r w:rsidR="00B76341">
              <w:rPr>
                <w:noProof/>
                <w:webHidden/>
              </w:rPr>
              <w:t>53</w:t>
            </w:r>
            <w:r w:rsidR="00B76341">
              <w:rPr>
                <w:noProof/>
                <w:webHidden/>
              </w:rPr>
              <w:fldChar w:fldCharType="end"/>
            </w:r>
          </w:hyperlink>
        </w:p>
        <w:p w14:paraId="0CB01BDA" w14:textId="09B9F203" w:rsidR="006F147F" w:rsidRDefault="00D439B6" w:rsidP="006F147F">
          <w:pPr>
            <w:ind w:right="851"/>
            <w:rPr>
              <w:b/>
              <w:bCs/>
            </w:rPr>
          </w:pPr>
          <w:r w:rsidRPr="00D871D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bookmarkStart w:id="2" w:name="_Toc500358541" w:displacedByCustomXml="prev"/>
    <w:p w14:paraId="5B29359D" w14:textId="77777777" w:rsidR="004C1C1F" w:rsidRPr="006F147F" w:rsidRDefault="006F147F" w:rsidP="00531613">
      <w:pPr>
        <w:pStyle w:val="1"/>
        <w:jc w:val="left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>
        <w:br w:type="column"/>
      </w:r>
      <w:bookmarkStart w:id="3" w:name="_Toc58811850"/>
      <w:r w:rsidR="004C1C1F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3"/>
    </w:p>
    <w:p w14:paraId="56FAA372" w14:textId="45176B6E" w:rsidR="004C1C1F" w:rsidRPr="00E43B89" w:rsidRDefault="00613752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Задачей данного</w:t>
      </w:r>
      <w:r w:rsidR="004C1C1F" w:rsidRPr="00E43B89">
        <w:rPr>
          <w:rFonts w:ascii="Times New Roman" w:hAnsi="Times New Roman" w:cs="Times New Roman"/>
          <w:sz w:val="28"/>
          <w:szCs w:val="28"/>
        </w:rPr>
        <w:t xml:space="preserve"> курсового проекта является разработка</w:t>
      </w:r>
      <w:r>
        <w:rPr>
          <w:rFonts w:ascii="Times New Roman" w:hAnsi="Times New Roman" w:cs="Times New Roman"/>
          <w:sz w:val="28"/>
          <w:szCs w:val="28"/>
        </w:rPr>
        <w:t xml:space="preserve"> трансля</w:t>
      </w:r>
      <w:r w:rsidR="004C1C1F" w:rsidRPr="00E43B89">
        <w:rPr>
          <w:rFonts w:ascii="Times New Roman" w:hAnsi="Times New Roman" w:cs="Times New Roman"/>
          <w:sz w:val="28"/>
          <w:szCs w:val="28"/>
        </w:rPr>
        <w:t>тора для своего языка прогр</w:t>
      </w:r>
      <w:r w:rsidR="004C1C1F">
        <w:rPr>
          <w:rFonts w:ascii="Times New Roman" w:hAnsi="Times New Roman" w:cs="Times New Roman"/>
          <w:sz w:val="28"/>
          <w:szCs w:val="28"/>
        </w:rPr>
        <w:t>аммирования:</w:t>
      </w:r>
      <w:r w:rsidR="004C1C1F"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="004C1C1F"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 w:rsidR="004C1C1F">
        <w:rPr>
          <w:rFonts w:ascii="Times New Roman" w:hAnsi="Times New Roman" w:cs="Times New Roman"/>
          <w:sz w:val="28"/>
          <w:szCs w:val="28"/>
        </w:rPr>
        <w:t xml:space="preserve">метических действий над </w:t>
      </w:r>
      <w:r>
        <w:rPr>
          <w:rFonts w:ascii="Times New Roman" w:hAnsi="Times New Roman" w:cs="Times New Roman"/>
          <w:sz w:val="28"/>
          <w:szCs w:val="28"/>
        </w:rPr>
        <w:t>строками и числами</w:t>
      </w:r>
      <w:r w:rsidR="004C1C1F" w:rsidRPr="00E43B89">
        <w:rPr>
          <w:rFonts w:ascii="Times New Roman" w:hAnsi="Times New Roman" w:cs="Times New Roman"/>
          <w:sz w:val="28"/>
          <w:szCs w:val="28"/>
        </w:rPr>
        <w:t>.</w:t>
      </w:r>
    </w:p>
    <w:p w14:paraId="5C06B574" w14:textId="22F8BCDE" w:rsidR="004C1C1F" w:rsidRPr="00E43B89" w:rsidRDefault="00613752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3753B">
        <w:rPr>
          <w:rFonts w:ascii="Times New Roman" w:hAnsi="Times New Roman" w:cs="Times New Roman"/>
          <w:noProof/>
          <w:sz w:val="28"/>
          <w:szCs w:val="28"/>
        </w:rPr>
        <w:t xml:space="preserve">Главная задача транслятора заключается в том, чтобы сделать программу, написанную языке программирования </w:t>
      </w:r>
      <w:r w:rsidRPr="0003753B">
        <w:rPr>
          <w:rFonts w:ascii="Times New Roman" w:hAnsi="Times New Roman" w:cs="Times New Roman"/>
          <w:noProof/>
          <w:sz w:val="28"/>
          <w:szCs w:val="28"/>
          <w:lang w:val="en-US"/>
        </w:rPr>
        <w:t>YNK</w:t>
      </w:r>
      <w:r w:rsidRPr="0003753B">
        <w:rPr>
          <w:rFonts w:ascii="Times New Roman" w:hAnsi="Times New Roman" w:cs="Times New Roman"/>
          <w:noProof/>
          <w:sz w:val="28"/>
          <w:szCs w:val="28"/>
        </w:rPr>
        <w:t xml:space="preserve">-2020, понятной компьютеру. </w:t>
      </w:r>
      <w:r w:rsidR="004C1C1F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данном курсовом проекте мой исходный код транслируется на язык ассемблера. Язык ассемблера – тип языка программирования низкого уровня, представляющий собой формат записи машинных команд, удобный для восприятия человеком.</w:t>
      </w:r>
    </w:p>
    <w:p w14:paraId="2AF4B45E" w14:textId="77777777" w:rsidR="00737B2C" w:rsidRP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цели курсового проекта, были определены следующие задачи:</w:t>
      </w:r>
    </w:p>
    <w:p w14:paraId="08B8460E" w14:textId="297046FE" w:rsidR="00737B2C" w:rsidRP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спецификации языка программирования;</w:t>
      </w:r>
    </w:p>
    <w:p w14:paraId="20643AA4" w14:textId="3CEB24F7" w:rsidR="00737B2C" w:rsidRP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</w:t>
      </w:r>
      <w:r w:rsidR="00B40F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або</w:t>
      </w: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тка структуры транслятора;</w:t>
      </w:r>
    </w:p>
    <w:p w14:paraId="402A57DB" w14:textId="77777777" w:rsidR="00737B2C" w:rsidRP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лексического анализатора;</w:t>
      </w:r>
    </w:p>
    <w:p w14:paraId="337941D4" w14:textId="77777777" w:rsidR="00737B2C" w:rsidRP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синтаксического анализатора;</w:t>
      </w:r>
    </w:p>
    <w:p w14:paraId="4DDF309D" w14:textId="77777777" w:rsidR="00737B2C" w:rsidRP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семантического анализатора;</w:t>
      </w:r>
    </w:p>
    <w:p w14:paraId="0658E5A2" w14:textId="77777777" w:rsidR="00737B2C" w:rsidRP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обработка выражений;</w:t>
      </w:r>
    </w:p>
    <w:p w14:paraId="1B6E2F3A" w14:textId="58523887" w:rsidR="00737B2C" w:rsidRP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генерация кода на язык </w:t>
      </w:r>
      <w:r w:rsidR="00C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Assembler</w:t>
      </w: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42E9FEDC" w14:textId="77777777" w:rsid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тестирование транслятора.</w:t>
      </w:r>
    </w:p>
    <w:p w14:paraId="2464AA4A" w14:textId="34C210B0" w:rsidR="00737B2C" w:rsidRP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4" w:name="_Toc469840236"/>
      <w:bookmarkStart w:id="5" w:name="_Toc469841115"/>
      <w:bookmarkStart w:id="6" w:name="_Toc469842879"/>
      <w:r w:rsidRPr="00737B2C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 приведены в соответствующих главах курсового проекта</w:t>
      </w:r>
      <w:r w:rsidR="00B40FA0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7323970" w14:textId="77777777" w:rsidR="00B40FA0" w:rsidRDefault="00B40FA0" w:rsidP="00B40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1CD24DB7" w14:textId="77777777" w:rsidR="00B40FA0" w:rsidRDefault="00B40FA0" w:rsidP="00B40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 структура транслятора, т.е. перечислены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4AFC18A8" w14:textId="77777777" w:rsidR="00B40FA0" w:rsidRDefault="00B40FA0" w:rsidP="00B40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третьей главе работы показана разработка лексического анализатора, порождающего таблицы лексем и идентификаторов.</w:t>
      </w:r>
    </w:p>
    <w:p w14:paraId="444AC131" w14:textId="77777777" w:rsidR="00B40FA0" w:rsidRDefault="00B40FA0" w:rsidP="00B40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 синтаксическом анализаторе,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2E25EAE" w14:textId="77777777" w:rsidR="00B40FA0" w:rsidRDefault="00B40FA0" w:rsidP="00B40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описан семантический анализатор, показана его работа (распечатка выданных сообщений в трёх примерах на разных этапах).</w:t>
      </w:r>
    </w:p>
    <w:p w14:paraId="4156DF93" w14:textId="77777777" w:rsidR="00B40FA0" w:rsidRDefault="00B40FA0" w:rsidP="00B40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3CCBE43F" w14:textId="77777777" w:rsidR="00B40FA0" w:rsidRDefault="00B40FA0" w:rsidP="00B40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75000732" w14:textId="77777777" w:rsidR="00B40FA0" w:rsidRPr="002213E4" w:rsidRDefault="00B40FA0" w:rsidP="00B40F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описывается тестирование транслятора.</w:t>
      </w:r>
    </w:p>
    <w:p w14:paraId="62C70D57" w14:textId="4E29DDE3" w:rsidR="00737B2C" w:rsidRDefault="00737B2C" w:rsidP="00737B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57BD31" w14:textId="77777777" w:rsidR="00007231" w:rsidRPr="00396A2F" w:rsidRDefault="00007231" w:rsidP="00396A2F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8811851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14:paraId="0601BA93" w14:textId="77777777" w:rsidR="00007231" w:rsidRPr="00126F78" w:rsidRDefault="00126F78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8811852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="00007231"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14:paraId="745A3392" w14:textId="0C2C72FB" w:rsidR="00613752" w:rsidRDefault="00613752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D50">
        <w:rPr>
          <w:rFonts w:ascii="Times New Roman" w:hAnsi="Times New Roman" w:cs="Times New Roman"/>
          <w:sz w:val="28"/>
          <w:szCs w:val="28"/>
        </w:rPr>
        <w:t>Язык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AB2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YNK-2020</w:t>
      </w:r>
      <w:r w:rsidRPr="00AB2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759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B2D50">
        <w:rPr>
          <w:rFonts w:ascii="Times New Roman" w:hAnsi="Times New Roman" w:cs="Times New Roman"/>
          <w:sz w:val="28"/>
          <w:szCs w:val="28"/>
        </w:rPr>
        <w:t xml:space="preserve"> универсальны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B2D50">
        <w:rPr>
          <w:rFonts w:ascii="Times New Roman" w:hAnsi="Times New Roman" w:cs="Times New Roman"/>
          <w:sz w:val="28"/>
          <w:szCs w:val="28"/>
        </w:rPr>
        <w:t xml:space="preserve"> язык высокого уровня. Он является </w:t>
      </w:r>
      <w:r>
        <w:rPr>
          <w:rFonts w:ascii="Times New Roman" w:hAnsi="Times New Roman" w:cs="Times New Roman"/>
          <w:sz w:val="28"/>
          <w:szCs w:val="28"/>
        </w:rPr>
        <w:t>процедурным, компилируемым</w:t>
      </w:r>
      <w:r w:rsidRPr="00AB2D50">
        <w:rPr>
          <w:rFonts w:ascii="Times New Roman" w:hAnsi="Times New Roman" w:cs="Times New Roman"/>
          <w:sz w:val="28"/>
          <w:szCs w:val="28"/>
        </w:rPr>
        <w:t>, не объектно-ориентированным. Язык строго типизируемый, что говорит о невозможности преобразования типов, транслируемым языком программирования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57426F" w14:textId="77777777" w:rsidR="00007231" w:rsidRPr="00126F78" w:rsidRDefault="00007231" w:rsidP="00F8573E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8811853"/>
      <w:r w:rsidRPr="00126F78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14:paraId="489C8A05" w14:textId="052B70FA" w:rsidR="00DF1649" w:rsidRDefault="00007231" w:rsidP="00383D83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 w:rsidR="00DF1649"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="00DF1649"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867B8A9" w14:textId="77777777" w:rsidR="00007231" w:rsidRPr="00DF1649" w:rsidRDefault="00DF1649" w:rsidP="00A43455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6E6574" wp14:editId="3B36E078">
            <wp:extent cx="5829300" cy="5495925"/>
            <wp:effectExtent l="0" t="0" r="0" b="952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F2DF" w14:textId="77777777" w:rsidR="00007231" w:rsidRPr="00126F78" w:rsidRDefault="00A43455" w:rsidP="00A43455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D33AB">
        <w:rPr>
          <w:rFonts w:ascii="Times New Roman" w:hAnsi="Times New Roman" w:cs="Times New Roman"/>
          <w:sz w:val="28"/>
          <w:szCs w:val="28"/>
        </w:rPr>
        <w:t xml:space="preserve"> 1.1</w:t>
      </w:r>
      <w:r w:rsidR="00007231" w:rsidRPr="008D33AB">
        <w:rPr>
          <w:rFonts w:ascii="Times New Roman" w:hAnsi="Times New Roman" w:cs="Times New Roman"/>
          <w:sz w:val="28"/>
          <w:szCs w:val="28"/>
        </w:rPr>
        <w:t xml:space="preserve"> </w:t>
      </w:r>
      <w:r w:rsidR="0074184A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8D33AB">
        <w:rPr>
          <w:rFonts w:ascii="Times New Roman" w:hAnsi="Times New Roman" w:cs="Times New Roman"/>
          <w:sz w:val="28"/>
          <w:szCs w:val="28"/>
        </w:rPr>
        <w:t>Алфавит вхо</w:t>
      </w:r>
      <w:r w:rsidR="0074184A">
        <w:rPr>
          <w:rFonts w:ascii="Times New Roman" w:hAnsi="Times New Roman" w:cs="Times New Roman"/>
          <w:sz w:val="28"/>
          <w:szCs w:val="28"/>
        </w:rPr>
        <w:t>дных символов</w:t>
      </w:r>
    </w:p>
    <w:p w14:paraId="44296027" w14:textId="20EDB50C" w:rsidR="00047B2E" w:rsidRDefault="00007231" w:rsidP="00EA5DD5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lastRenderedPageBreak/>
        <w:t xml:space="preserve">Исходный код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содержать символы</w:t>
      </w:r>
      <w:r w:rsidR="005A4E98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 русские символы разреше</w:t>
      </w:r>
      <w:r w:rsidR="005A4E98"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14:paraId="025A9DDA" w14:textId="77777777" w:rsidR="00047B2E" w:rsidRPr="00126F78" w:rsidRDefault="00047B2E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8811854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t>Символы сепараторы</w:t>
      </w:r>
      <w:bookmarkEnd w:id="19"/>
    </w:p>
    <w:p w14:paraId="696653F6" w14:textId="7105DBD9" w:rsidR="006D4F20" w:rsidRDefault="00613752" w:rsidP="0061375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3752">
        <w:rPr>
          <w:rFonts w:ascii="Times New Roman" w:hAnsi="Times New Roman" w:cs="Times New Roman"/>
          <w:sz w:val="28"/>
          <w:szCs w:val="28"/>
        </w:rPr>
        <w:t>Сепараторы необходимы для разделения операций языка. Сепараторы, используемые в языке программирования YNK-2020, приведены в таблице 1.1</w:t>
      </w:r>
      <w:r w:rsidR="00062994">
        <w:rPr>
          <w:rFonts w:ascii="Times New Roman" w:hAnsi="Times New Roman" w:cs="Times New Roman"/>
          <w:sz w:val="28"/>
          <w:szCs w:val="28"/>
        </w:rPr>
        <w:t>.</w:t>
      </w:r>
    </w:p>
    <w:p w14:paraId="15B0052D" w14:textId="77777777" w:rsidR="00007231" w:rsidRPr="00126F78" w:rsidRDefault="008D33AB" w:rsidP="00F74CF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74184A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809"/>
        <w:gridCol w:w="8256"/>
      </w:tblGrid>
      <w:tr w:rsidR="00007231" w:rsidRPr="00126F78" w14:paraId="3B58E082" w14:textId="77777777" w:rsidTr="00F74CF8">
        <w:tc>
          <w:tcPr>
            <w:tcW w:w="1809" w:type="dxa"/>
          </w:tcPr>
          <w:p w14:paraId="1CC33CAF" w14:textId="77777777" w:rsidR="00007231" w:rsidRPr="00126F78" w:rsidRDefault="00007231" w:rsidP="00C50E0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8256" w:type="dxa"/>
          </w:tcPr>
          <w:p w14:paraId="08FBB4EF" w14:textId="77777777" w:rsidR="00007231" w:rsidRPr="00126F78" w:rsidRDefault="00007231" w:rsidP="00C50E0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007231" w:rsidRPr="00126F78" w14:paraId="247780EF" w14:textId="77777777" w:rsidTr="00F74CF8">
        <w:tc>
          <w:tcPr>
            <w:tcW w:w="1809" w:type="dxa"/>
          </w:tcPr>
          <w:p w14:paraId="5BA9B118" w14:textId="77777777" w:rsidR="00007231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7FBC5B4" w14:textId="77777777" w:rsidR="006664C1" w:rsidRPr="00047B2E" w:rsidRDefault="006664C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B2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0DC5805" w14:textId="77777777" w:rsidR="00007231" w:rsidRPr="00126F78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‘ ‘ (пробел)</w:t>
            </w:r>
          </w:p>
          <w:p w14:paraId="10297230" w14:textId="77777777" w:rsidR="00007231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10E6206" w14:textId="77777777" w:rsidR="009D2E2F" w:rsidRDefault="009D2E2F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  <w:p w14:paraId="3FD337B4" w14:textId="77777777" w:rsidR="009D2E2F" w:rsidRDefault="009D2E2F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  <w:p w14:paraId="250CBEB9" w14:textId="77777777" w:rsidR="009D2E2F" w:rsidRDefault="009D2E2F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74FD79DF" w14:textId="77777777" w:rsidR="009D2E2F" w:rsidRPr="009D2E2F" w:rsidRDefault="009D2E2F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8256" w:type="dxa"/>
          </w:tcPr>
          <w:p w14:paraId="3B3968D5" w14:textId="2529C811" w:rsidR="00007231" w:rsidRPr="00126F78" w:rsidRDefault="00752585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азделение инструкций</w:t>
            </w:r>
          </w:p>
        </w:tc>
      </w:tr>
      <w:tr w:rsidR="00007231" w:rsidRPr="00126F78" w14:paraId="43B628E7" w14:textId="77777777" w:rsidTr="00F74CF8">
        <w:tc>
          <w:tcPr>
            <w:tcW w:w="1809" w:type="dxa"/>
          </w:tcPr>
          <w:p w14:paraId="0AA0EFC7" w14:textId="40892FCF" w:rsidR="00007231" w:rsidRPr="00126F78" w:rsidRDefault="00007231" w:rsidP="0075258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7525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8256" w:type="dxa"/>
          </w:tcPr>
          <w:p w14:paraId="5B1B5C70" w14:textId="0E8C4284" w:rsidR="00007231" w:rsidRPr="00126F78" w:rsidRDefault="00752585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рограммный блок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инструкций</w:t>
            </w:r>
          </w:p>
        </w:tc>
      </w:tr>
      <w:tr w:rsidR="00007231" w:rsidRPr="00126F78" w14:paraId="01569DCE" w14:textId="77777777" w:rsidTr="00F74CF8">
        <w:tc>
          <w:tcPr>
            <w:tcW w:w="1809" w:type="dxa"/>
          </w:tcPr>
          <w:p w14:paraId="030A3963" w14:textId="7EAFBBC3" w:rsidR="00007231" w:rsidRPr="00126F78" w:rsidRDefault="00007231" w:rsidP="0075258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525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8256" w:type="dxa"/>
          </w:tcPr>
          <w:p w14:paraId="3A48439C" w14:textId="19543AB1" w:rsidR="00007231" w:rsidRPr="00126F78" w:rsidRDefault="00752585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6664C1">
              <w:rPr>
                <w:rFonts w:ascii="Times New Roman" w:hAnsi="Times New Roman" w:cs="Times New Roman"/>
                <w:sz w:val="28"/>
                <w:szCs w:val="28"/>
              </w:rPr>
              <w:t xml:space="preserve">араметры 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операций</w:t>
            </w:r>
            <w:r w:rsidR="00B355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(в выражениях)</w:t>
            </w:r>
          </w:p>
        </w:tc>
      </w:tr>
      <w:tr w:rsidR="00752585" w:rsidRPr="00126F78" w14:paraId="4A8DC49A" w14:textId="77777777" w:rsidTr="00F74CF8">
        <w:tc>
          <w:tcPr>
            <w:tcW w:w="1809" w:type="dxa"/>
          </w:tcPr>
          <w:p w14:paraId="3BF984FC" w14:textId="32966CCE" w:rsidR="00752585" w:rsidRPr="00752585" w:rsidRDefault="00752585" w:rsidP="0075258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 ]</w:t>
            </w:r>
          </w:p>
        </w:tc>
        <w:tc>
          <w:tcPr>
            <w:tcW w:w="8256" w:type="dxa"/>
          </w:tcPr>
          <w:p w14:paraId="6E6F9AAD" w14:textId="3B4AE43B" w:rsidR="00752585" w:rsidRDefault="00752585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 функций</w:t>
            </w:r>
          </w:p>
        </w:tc>
      </w:tr>
    </w:tbl>
    <w:p w14:paraId="72F0A20D" w14:textId="77777777" w:rsidR="00007231" w:rsidRPr="00126F78" w:rsidRDefault="00007231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8811855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14:paraId="1485D219" w14:textId="7F68EB8B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используется кодировка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A7252" w:rsidRPr="00126F78">
        <w:rPr>
          <w:rFonts w:ascii="Times New Roman" w:hAnsi="Times New Roman" w:cs="Times New Roman"/>
          <w:sz w:val="28"/>
          <w:szCs w:val="28"/>
        </w:rPr>
        <w:t>-1251</w:t>
      </w:r>
      <w:r w:rsidR="00A816A4">
        <w:rPr>
          <w:rFonts w:ascii="Times New Roman" w:hAnsi="Times New Roman" w:cs="Times New Roman"/>
          <w:sz w:val="28"/>
          <w:szCs w:val="28"/>
        </w:rPr>
        <w:t>.</w:t>
      </w:r>
    </w:p>
    <w:p w14:paraId="6CD9D462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8811856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14:paraId="7BB5A27E" w14:textId="6896C037" w:rsidR="00007231" w:rsidRPr="00126F78" w:rsidRDefault="00613752" w:rsidP="00613752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3752">
        <w:rPr>
          <w:rFonts w:ascii="Times New Roman" w:hAnsi="Times New Roman" w:cs="Times New Roman"/>
          <w:sz w:val="28"/>
          <w:szCs w:val="28"/>
        </w:rPr>
        <w:t>В YNK-2020 используется четыре типа данных: целочисленные (int_), целочисленные беззнаковые (uint_), строковые (str_), булевый (bool_). Пользовательские типы данных не поддерживаются. Допускается использование фундаментальных типов данных, определенных в таблице 1.2.</w:t>
      </w:r>
    </w:p>
    <w:p w14:paraId="5D3FE1A5" w14:textId="77777777" w:rsidR="0019640E" w:rsidRDefault="0019640E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27B563" w14:textId="1254E0C7" w:rsidR="00007231" w:rsidRPr="00126F78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1.2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74184A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668"/>
        <w:gridCol w:w="8397"/>
      </w:tblGrid>
      <w:tr w:rsidR="00007231" w:rsidRPr="00126F78" w14:paraId="5EE82688" w14:textId="77777777" w:rsidTr="00F74CF8">
        <w:tc>
          <w:tcPr>
            <w:tcW w:w="1668" w:type="dxa"/>
            <w:vAlign w:val="center"/>
          </w:tcPr>
          <w:p w14:paraId="486642F3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97" w:type="dxa"/>
          </w:tcPr>
          <w:p w14:paraId="16232FA9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613752" w:rsidRPr="00126F78" w14:paraId="50341148" w14:textId="77777777" w:rsidTr="00613752">
        <w:tc>
          <w:tcPr>
            <w:tcW w:w="1668" w:type="dxa"/>
          </w:tcPr>
          <w:p w14:paraId="07E0DCCF" w14:textId="5BBF2F2A" w:rsidR="00613752" w:rsidRDefault="00613752" w:rsidP="0061375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</w:t>
            </w:r>
          </w:p>
        </w:tc>
        <w:tc>
          <w:tcPr>
            <w:tcW w:w="8397" w:type="dxa"/>
          </w:tcPr>
          <w:p w14:paraId="5883B7EE" w14:textId="5C596479" w:rsidR="00613752" w:rsidRDefault="00613752" w:rsidP="0061375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целочисленных</w:t>
            </w:r>
            <w:bookmarkStart w:id="28" w:name="_GoBack"/>
            <w:bookmarkEnd w:id="28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данных.</w:t>
            </w:r>
            <w:r w:rsidRPr="005B3F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Автоматически инициализируется нулевым значением.</w:t>
            </w:r>
            <w:r w:rsidR="00805E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13752" w:rsidRPr="00126F78" w14:paraId="5ACFD6A2" w14:textId="77777777" w:rsidTr="00613752">
        <w:tc>
          <w:tcPr>
            <w:tcW w:w="1668" w:type="dxa"/>
          </w:tcPr>
          <w:p w14:paraId="2E76FEBA" w14:textId="14CD9C08" w:rsidR="00613752" w:rsidRPr="000D4524" w:rsidRDefault="00613752" w:rsidP="0061375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0D4524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8397" w:type="dxa"/>
          </w:tcPr>
          <w:p w14:paraId="2616FC0A" w14:textId="674B2786" w:rsidR="00613752" w:rsidRDefault="00613752" w:rsidP="0061375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строк. Автоматическая инициализация нулевым значением. Максимальное количество символов в строке – 255.</w:t>
            </w:r>
          </w:p>
        </w:tc>
      </w:tr>
      <w:tr w:rsidR="00613752" w:rsidRPr="00126F78" w14:paraId="0ACF6FEE" w14:textId="77777777" w:rsidTr="00613752">
        <w:tc>
          <w:tcPr>
            <w:tcW w:w="1668" w:type="dxa"/>
          </w:tcPr>
          <w:p w14:paraId="3CC4EC71" w14:textId="5305B475" w:rsidR="00613752" w:rsidRDefault="00613752" w:rsidP="0061375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  <w:t>_</w:t>
            </w:r>
          </w:p>
        </w:tc>
        <w:tc>
          <w:tcPr>
            <w:tcW w:w="8397" w:type="dxa"/>
          </w:tcPr>
          <w:p w14:paraId="69AF72AE" w14:textId="1CE8D2C9" w:rsidR="00613752" w:rsidRDefault="00613752" w:rsidP="0061375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Предусмотрен для объявления логической переменной, которая имеет одно из двух значений: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Автоматическая инициализация значением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false.</w:t>
            </w:r>
          </w:p>
        </w:tc>
      </w:tr>
    </w:tbl>
    <w:p w14:paraId="7FF6C051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469840242"/>
      <w:bookmarkStart w:id="30" w:name="_Toc469841121"/>
      <w:bookmarkStart w:id="31" w:name="_Toc469842885"/>
      <w:bookmarkStart w:id="32" w:name="_Toc58811857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9"/>
      <w:bookmarkEnd w:id="30"/>
      <w:bookmarkEnd w:id="31"/>
      <w:bookmarkEnd w:id="32"/>
    </w:p>
    <w:p w14:paraId="383CE9C6" w14:textId="0E9907E4" w:rsidR="00007231" w:rsidRPr="00126F78" w:rsidRDefault="00752585" w:rsidP="0075258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85">
        <w:rPr>
          <w:rFonts w:ascii="Times New Roman" w:hAnsi="Times New Roman" w:cs="Times New Roman"/>
          <w:sz w:val="28"/>
          <w:szCs w:val="28"/>
        </w:rPr>
        <w:t>В языке программирования YNK-2020 преобразование типов данных не поддерживается</w:t>
      </w:r>
      <w:r w:rsidR="00613752" w:rsidRPr="00613752">
        <w:rPr>
          <w:rFonts w:ascii="Times New Roman" w:hAnsi="Times New Roman" w:cs="Times New Roman"/>
          <w:sz w:val="28"/>
          <w:szCs w:val="28"/>
        </w:rPr>
        <w:t>.</w:t>
      </w:r>
    </w:p>
    <w:p w14:paraId="13E11EA2" w14:textId="77777777"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3"/>
      <w:bookmarkStart w:id="34" w:name="_Toc469841122"/>
      <w:bookmarkStart w:id="35" w:name="_Toc469842886"/>
      <w:bookmarkStart w:id="36" w:name="_Toc58811858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9EE7AE7" w14:textId="166C742B" w:rsidR="00752585" w:rsidRDefault="00752585" w:rsidP="00752585">
      <w:pPr>
        <w:pStyle w:val="13"/>
        <w:jc w:val="both"/>
      </w:pPr>
      <w:bookmarkStart w:id="37" w:name="_Hlk58726593"/>
      <w:r>
        <w:t xml:space="preserve">Для именования функций, параметров и переменных используются </w:t>
      </w:r>
      <w:r w:rsidR="00776A08">
        <w:t>и</w:t>
      </w:r>
      <w:r>
        <w:t xml:space="preserve">дентификаторы. </w:t>
      </w:r>
      <w:r w:rsidR="00776A08" w:rsidRPr="00F56A02">
        <w:t>Идентификаторы, объявленные внутри функционального блока, получают префикс, идентичный имени функции, внутри которой они объявлены. Идентификаторы не должны совпадать с ключевыми словами</w:t>
      </w:r>
      <w:r w:rsidR="00776A08">
        <w:t xml:space="preserve">. </w:t>
      </w:r>
      <w:r>
        <w:t>Не предусмотрены зарезервированные идентификаторы. Имя идентификатора составляется по следующим образом:</w:t>
      </w:r>
    </w:p>
    <w:p w14:paraId="3CEDAF15" w14:textId="3C3EF1E6" w:rsidR="00752585" w:rsidRDefault="00752585" w:rsidP="00752585">
      <w:pPr>
        <w:pStyle w:val="13"/>
        <w:numPr>
          <w:ilvl w:val="0"/>
          <w:numId w:val="15"/>
        </w:numPr>
        <w:jc w:val="both"/>
      </w:pPr>
      <w:r>
        <w:t xml:space="preserve">состоит из символов латинского алфавита </w:t>
      </w:r>
      <w:r w:rsidR="0019640E">
        <w:t xml:space="preserve">нижнего регистра </w:t>
      </w:r>
      <w:r>
        <w:t>[a..z].</w:t>
      </w:r>
    </w:p>
    <w:p w14:paraId="05629731" w14:textId="77777777" w:rsidR="00752585" w:rsidRPr="00635371" w:rsidRDefault="00752585" w:rsidP="00752585">
      <w:pPr>
        <w:pStyle w:val="13"/>
        <w:numPr>
          <w:ilvl w:val="0"/>
          <w:numId w:val="15"/>
        </w:numPr>
        <w:spacing w:before="0"/>
        <w:jc w:val="both"/>
      </w:pPr>
      <w:r>
        <w:t xml:space="preserve">максимальная длина идентификатора равна </w:t>
      </w:r>
      <w:r w:rsidRPr="005B3FF1">
        <w:t>10</w:t>
      </w:r>
      <w:r>
        <w:t xml:space="preserve"> и не должна превышать это значение. При превышении максимально значения длина идентификатора усекается до </w:t>
      </w:r>
      <w:r>
        <w:rPr>
          <w:lang w:val="en-US"/>
        </w:rPr>
        <w:t>10</w:t>
      </w:r>
      <w:r w:rsidRPr="00635371">
        <w:rPr>
          <w:rFonts w:cs="Times New Roman"/>
          <w:szCs w:val="28"/>
        </w:rPr>
        <w:t>.</w:t>
      </w:r>
    </w:p>
    <w:p w14:paraId="279E9044" w14:textId="77777777"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8" w:name="_Toc469840244"/>
      <w:bookmarkStart w:id="39" w:name="_Toc469841123"/>
      <w:bookmarkStart w:id="40" w:name="_Toc469842887"/>
      <w:bookmarkStart w:id="41" w:name="_Toc58811859"/>
      <w:bookmarkEnd w:id="37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8"/>
      <w:bookmarkEnd w:id="39"/>
      <w:bookmarkEnd w:id="40"/>
      <w:bookmarkEnd w:id="41"/>
    </w:p>
    <w:p w14:paraId="0911389A" w14:textId="77777777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 w:rsidR="006D4F20">
        <w:rPr>
          <w:rFonts w:ascii="Times New Roman" w:hAnsi="Times New Roman" w:cs="Times New Roman"/>
          <w:sz w:val="28"/>
          <w:szCs w:val="28"/>
        </w:rPr>
        <w:t>2 типа литералов: целого и символьного типов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 w:rsidR="00A816A4">
        <w:rPr>
          <w:rFonts w:ascii="Times New Roman" w:hAnsi="Times New Roman" w:cs="Times New Roman"/>
          <w:sz w:val="28"/>
          <w:szCs w:val="28"/>
        </w:rPr>
        <w:t>лов представлено в таблице 1.3.</w:t>
      </w:r>
    </w:p>
    <w:p w14:paraId="74B532C0" w14:textId="77777777" w:rsidR="00007231" w:rsidRPr="00126F78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</w:t>
      </w:r>
      <w:r w:rsidR="0074184A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943"/>
        <w:gridCol w:w="7122"/>
      </w:tblGrid>
      <w:tr w:rsidR="00007231" w:rsidRPr="00126F78" w14:paraId="67300D05" w14:textId="77777777" w:rsidTr="00F74CF8">
        <w:tc>
          <w:tcPr>
            <w:tcW w:w="2943" w:type="dxa"/>
            <w:vAlign w:val="center"/>
          </w:tcPr>
          <w:p w14:paraId="6668E28A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60C7AC76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7231" w:rsidRPr="00126F78" w14:paraId="291081A5" w14:textId="77777777" w:rsidTr="00F74CF8">
        <w:tc>
          <w:tcPr>
            <w:tcW w:w="2943" w:type="dxa"/>
            <w:vAlign w:val="center"/>
          </w:tcPr>
          <w:p w14:paraId="39707712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14:paraId="2A94C9DA" w14:textId="77777777" w:rsidR="00007231" w:rsidRPr="00126F78" w:rsidRDefault="005A7252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неотрицательные 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="00435D26">
              <w:rPr>
                <w:rFonts w:ascii="Times New Roman" w:hAnsi="Times New Roman" w:cs="Times New Roman"/>
                <w:sz w:val="28"/>
                <w:szCs w:val="28"/>
              </w:rPr>
              <w:t>, инициализируются 0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 только rvalue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07231" w:rsidRPr="00126F78" w14:paraId="4F5EDF24" w14:textId="77777777" w:rsidTr="00F74CF8">
        <w:tc>
          <w:tcPr>
            <w:tcW w:w="2943" w:type="dxa"/>
            <w:vAlign w:val="center"/>
          </w:tcPr>
          <w:p w14:paraId="794A5B6C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4A23F30" w14:textId="743A39E9"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Символы, заключённые в “”</w:t>
            </w:r>
            <w:r w:rsidR="005A725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(двойные</w:t>
            </w:r>
            <w:r w:rsidR="00435D26">
              <w:rPr>
                <w:rFonts w:ascii="Times New Roman" w:hAnsi="Times New Roman" w:cs="Times New Roman"/>
                <w:sz w:val="28"/>
                <w:szCs w:val="28"/>
              </w:rPr>
              <w:t xml:space="preserve"> кавычки),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, строковые переменные. Только rvalue.</w:t>
            </w:r>
            <w:r w:rsidR="007525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2585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Максимальное число </w:t>
            </w:r>
            <w:r w:rsidR="00752585">
              <w:rPr>
                <w:rFonts w:ascii="Times New Roman" w:eastAsia="Calibri" w:hAnsi="Times New Roman" w:cs="Times New Roman"/>
                <w:sz w:val="28"/>
                <w:szCs w:val="28"/>
              </w:rPr>
              <w:t>символов в литерале</w:t>
            </w:r>
            <w:r w:rsidR="00752585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</w:rPr>
                    <m:t>8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-1=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</w:rPr>
                <m:t>255</m:t>
              </m:r>
            </m:oMath>
            <w:r w:rsidR="00752585" w:rsidRPr="006F274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05A34598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2" w:name="_Toc469840245"/>
      <w:bookmarkStart w:id="43" w:name="_Toc469841124"/>
      <w:bookmarkStart w:id="44" w:name="_Toc469842888"/>
      <w:bookmarkStart w:id="45" w:name="_Toc58811860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 идентификаторов</w:t>
      </w:r>
      <w:bookmarkEnd w:id="42"/>
      <w:bookmarkEnd w:id="43"/>
      <w:bookmarkEnd w:id="44"/>
      <w:bookmarkEnd w:id="45"/>
    </w:p>
    <w:p w14:paraId="63B17FB4" w14:textId="2C228E1F" w:rsidR="00007231" w:rsidRPr="00126F78" w:rsidRDefault="00007231" w:rsidP="00752585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 w:rsidR="000031C2"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 w:rsidR="000031C2"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</w:rPr>
        <w:t>требуется обязательное объявление переменной перед её использованием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5A7252" w:rsidRPr="00126F78">
        <w:rPr>
          <w:rFonts w:ascii="Times New Roman" w:hAnsi="Times New Roman" w:cs="Times New Roman"/>
          <w:sz w:val="28"/>
          <w:szCs w:val="28"/>
        </w:rPr>
        <w:t>Все переменные должны находиться внутри программного блока языка. Имеется возможность объявления одинаков</w:t>
      </w:r>
      <w:r w:rsidR="001C2BBA" w:rsidRPr="00126F78">
        <w:rPr>
          <w:rFonts w:ascii="Times New Roman" w:hAnsi="Times New Roman" w:cs="Times New Roman"/>
          <w:sz w:val="28"/>
          <w:szCs w:val="28"/>
        </w:rPr>
        <w:t>ых переменных в разных блоках.</w:t>
      </w:r>
    </w:p>
    <w:p w14:paraId="2B7D1208" w14:textId="77777777"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6" w:name="_Toc469840246"/>
      <w:bookmarkStart w:id="47" w:name="_Toc469841125"/>
      <w:bookmarkStart w:id="48" w:name="_Toc469842889"/>
      <w:bookmarkStart w:id="49" w:name="_Toc58811861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6"/>
      <w:bookmarkEnd w:id="47"/>
      <w:bookmarkEnd w:id="48"/>
      <w:bookmarkEnd w:id="49"/>
    </w:p>
    <w:p w14:paraId="7829771F" w14:textId="77777777" w:rsidR="0074184A" w:rsidRPr="0074184A" w:rsidRDefault="0074184A" w:rsidP="00F74CF8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609"/>
        <w:gridCol w:w="5308"/>
      </w:tblGrid>
      <w:tr w:rsidR="001C2BBA" w:rsidRPr="00126F78" w14:paraId="70632FC3" w14:textId="77777777" w:rsidTr="00F74CF8">
        <w:tc>
          <w:tcPr>
            <w:tcW w:w="4678" w:type="dxa"/>
          </w:tcPr>
          <w:p w14:paraId="69CBE5A2" w14:textId="77777777" w:rsidR="001C2BBA" w:rsidRPr="00126F78" w:rsidRDefault="001C2BBA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Вид инициализации</w:t>
            </w:r>
          </w:p>
        </w:tc>
        <w:tc>
          <w:tcPr>
            <w:tcW w:w="5387" w:type="dxa"/>
          </w:tcPr>
          <w:p w14:paraId="4E355DFA" w14:textId="77777777" w:rsidR="001C2BBA" w:rsidRPr="00126F78" w:rsidRDefault="001C2BBA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C2BBA" w:rsidRPr="00126F78" w14:paraId="53670F96" w14:textId="77777777" w:rsidTr="00F74CF8">
        <w:tc>
          <w:tcPr>
            <w:tcW w:w="4678" w:type="dxa"/>
          </w:tcPr>
          <w:p w14:paraId="282C33EB" w14:textId="76281815" w:rsidR="001C2BBA" w:rsidRPr="00126F78" w:rsidRDefault="00752585" w:rsidP="00752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create </w:t>
            </w:r>
            <w:r w:rsidR="001C2BBA" w:rsidRPr="00126F78">
              <w:rPr>
                <w:rFonts w:ascii="Times New Roman" w:hAnsi="Times New Roman" w:cs="Times New Roman"/>
                <w:sz w:val="28"/>
                <w:szCs w:val="28"/>
              </w:rPr>
              <w:t>&lt;тип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C2BBA" w:rsidRPr="00126F78">
              <w:rPr>
                <w:rFonts w:ascii="Times New Roman" w:hAnsi="Times New Roman" w:cs="Times New Roman"/>
                <w:sz w:val="28"/>
                <w:szCs w:val="28"/>
              </w:rPr>
              <w:t>данных&gt; &lt;идентификатор&gt;</w:t>
            </w:r>
            <w:r w:rsidR="001C2BB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387" w:type="dxa"/>
          </w:tcPr>
          <w:p w14:paraId="42D07D63" w14:textId="0885A66E" w:rsidR="001C2BBA" w:rsidRPr="00126F78" w:rsidRDefault="00752585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753B">
              <w:rPr>
                <w:rFonts w:ascii="Times New Roman" w:hAnsi="Times New Roman" w:cs="Times New Roman"/>
                <w:sz w:val="28"/>
                <w:szCs w:val="28"/>
              </w:rPr>
              <w:t>Автоматическая инициализация: переменные типа int</w:t>
            </w:r>
            <w:r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_ </w:t>
            </w:r>
            <w:r w:rsidRPr="0003753B">
              <w:rPr>
                <w:rFonts w:ascii="Times New Roman" w:hAnsi="Times New Roman" w:cs="Times New Roman"/>
                <w:sz w:val="28"/>
                <w:szCs w:val="28"/>
              </w:rPr>
              <w:t>инициализируются нулём, переменные типа str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03753B">
              <w:rPr>
                <w:rFonts w:ascii="Times New Roman" w:hAnsi="Times New Roman" w:cs="Times New Roman"/>
                <w:sz w:val="28"/>
                <w:szCs w:val="28"/>
              </w:rPr>
              <w:t xml:space="preserve"> – пустой строкой, bool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03753B">
              <w:rPr>
                <w:rFonts w:ascii="Times New Roman" w:hAnsi="Times New Roman" w:cs="Times New Roman"/>
                <w:sz w:val="28"/>
                <w:szCs w:val="28"/>
              </w:rPr>
              <w:t xml:space="preserve"> – true/false;</w:t>
            </w:r>
          </w:p>
        </w:tc>
      </w:tr>
      <w:tr w:rsidR="001C2BBA" w:rsidRPr="00126F78" w14:paraId="06B11EB0" w14:textId="77777777" w:rsidTr="00F74CF8">
        <w:tc>
          <w:tcPr>
            <w:tcW w:w="4678" w:type="dxa"/>
          </w:tcPr>
          <w:p w14:paraId="33CDD86A" w14:textId="77777777" w:rsidR="001C2BBA" w:rsidRPr="00126F78" w:rsidRDefault="001C2BBA" w:rsidP="002F6210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5387" w:type="dxa"/>
          </w:tcPr>
          <w:p w14:paraId="7AF43C10" w14:textId="77777777" w:rsidR="001C2BBA" w:rsidRPr="00126F78" w:rsidRDefault="002D6ED5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 w:rsidR="00435D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2BBA"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 w:rsidR="00435D26"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="001C2BB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53F2F691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0" w:name="_Toc469840247"/>
      <w:bookmarkStart w:id="51" w:name="_Toc469841126"/>
      <w:bookmarkStart w:id="52" w:name="_Toc469842890"/>
      <w:bookmarkStart w:id="53" w:name="_Toc58811862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50"/>
      <w:bookmarkEnd w:id="51"/>
      <w:bookmarkEnd w:id="52"/>
      <w:bookmarkEnd w:id="53"/>
    </w:p>
    <w:p w14:paraId="13D25E60" w14:textId="77777777" w:rsidR="00752585" w:rsidRDefault="00007231" w:rsidP="0075258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74184A">
        <w:rPr>
          <w:rFonts w:ascii="Times New Roman" w:hAnsi="Times New Roman" w:cs="Times New Roman"/>
          <w:sz w:val="28"/>
          <w:szCs w:val="28"/>
        </w:rPr>
        <w:t>ены в общем виде в таблице 1.5</w:t>
      </w:r>
      <w:r w:rsidR="002D6ED5">
        <w:rPr>
          <w:rFonts w:ascii="Times New Roman" w:hAnsi="Times New Roman" w:cs="Times New Roman"/>
          <w:sz w:val="28"/>
          <w:szCs w:val="28"/>
        </w:rPr>
        <w:t>.</w:t>
      </w:r>
    </w:p>
    <w:p w14:paraId="54D4B243" w14:textId="77777777" w:rsidR="00752585" w:rsidRDefault="00752585" w:rsidP="00752585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14:paraId="6B5FEB41" w14:textId="5894858F" w:rsidR="00007231" w:rsidRPr="00126F78" w:rsidRDefault="0074184A" w:rsidP="00752585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89"/>
        <w:gridCol w:w="6776"/>
      </w:tblGrid>
      <w:tr w:rsidR="00007231" w:rsidRPr="00126F78" w14:paraId="355A856F" w14:textId="77777777" w:rsidTr="00F74CF8">
        <w:tc>
          <w:tcPr>
            <w:tcW w:w="3289" w:type="dxa"/>
            <w:vAlign w:val="center"/>
          </w:tcPr>
          <w:p w14:paraId="59D102F7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776" w:type="dxa"/>
          </w:tcPr>
          <w:p w14:paraId="426B9C5D" w14:textId="2535109C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9E5B3E">
              <w:rPr>
                <w:rFonts w:ascii="Times New Roman" w:hAnsi="Times New Roman" w:cs="Times New Roman"/>
                <w:sz w:val="28"/>
                <w:szCs w:val="28"/>
              </w:rPr>
              <w:t>YNK-2020</w:t>
            </w:r>
          </w:p>
        </w:tc>
      </w:tr>
      <w:tr w:rsidR="00007231" w:rsidRPr="00126F78" w14:paraId="379CA282" w14:textId="77777777" w:rsidTr="00F74CF8">
        <w:tc>
          <w:tcPr>
            <w:tcW w:w="3289" w:type="dxa"/>
            <w:vAlign w:val="center"/>
          </w:tcPr>
          <w:p w14:paraId="6CBDD182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776" w:type="dxa"/>
          </w:tcPr>
          <w:p w14:paraId="491B4E6E" w14:textId="6FEF96A3" w:rsidR="00007231" w:rsidRPr="00126F78" w:rsidRDefault="00752585" w:rsidP="00B207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r w:rsidR="00F32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20791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F74CF8" w:rsidRPr="00126F78" w14:paraId="6F74E575" w14:textId="77777777" w:rsidTr="00F74CF8">
        <w:tc>
          <w:tcPr>
            <w:tcW w:w="3289" w:type="dxa"/>
            <w:vAlign w:val="center"/>
          </w:tcPr>
          <w:p w14:paraId="0F13392F" w14:textId="77777777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776" w:type="dxa"/>
          </w:tcPr>
          <w:p w14:paraId="6F857F63" w14:textId="33F222BA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 w:rsidR="007525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F74CF8" w:rsidRPr="00126F78" w14:paraId="652D2C0E" w14:textId="77777777" w:rsidTr="00F74CF8">
        <w:tc>
          <w:tcPr>
            <w:tcW w:w="3289" w:type="dxa"/>
            <w:vAlign w:val="center"/>
          </w:tcPr>
          <w:p w14:paraId="7293BA4E" w14:textId="77777777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776" w:type="dxa"/>
          </w:tcPr>
          <w:p w14:paraId="285F2578" w14:textId="2FEDE58E" w:rsidR="00F74CF8" w:rsidRPr="00126F78" w:rsidRDefault="00F74CF8" w:rsidP="00B207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r w:rsidR="007525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tion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2585"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</w:t>
            </w:r>
            <w:r w:rsidR="00752585" w:rsidRPr="00752585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="00B20791" w:rsidRPr="0072226B">
              <w:rPr>
                <w:rFonts w:ascii="Times New Roman" w:hAnsi="Times New Roman" w:cs="Times New Roman"/>
                <w:sz w:val="28"/>
                <w:szCs w:val="28"/>
              </w:rPr>
              <w:t>тип данных&gt;</w:t>
            </w:r>
            <w:r w:rsidR="00752585"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2585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, …</w:t>
            </w:r>
            <w:r w:rsidR="00783738" w:rsidRPr="0078373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="00752585"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20791">
              <w:rPr>
                <w:rFonts w:ascii="Times New Roman" w:hAnsi="Times New Roman" w:cs="Times New Roman"/>
                <w:sz w:val="28"/>
                <w:szCs w:val="28"/>
              </w:rPr>
              <w:t>{…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126F78" w14:paraId="259BE2B8" w14:textId="77777777" w:rsidTr="00F74CF8">
        <w:tc>
          <w:tcPr>
            <w:tcW w:w="3289" w:type="dxa"/>
            <w:vAlign w:val="center"/>
          </w:tcPr>
          <w:p w14:paraId="11000F86" w14:textId="77777777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776" w:type="dxa"/>
          </w:tcPr>
          <w:p w14:paraId="67A50C64" w14:textId="77777777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1D9566F" w14:textId="77777777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49D5AEB3" w14:textId="77777777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126F78" w14:paraId="1A5E2934" w14:textId="77777777" w:rsidTr="00F74CF8">
        <w:tc>
          <w:tcPr>
            <w:tcW w:w="3289" w:type="dxa"/>
            <w:vAlign w:val="center"/>
          </w:tcPr>
          <w:p w14:paraId="68557094" w14:textId="3BAB9DB2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подпрограммы</w:t>
            </w:r>
          </w:p>
        </w:tc>
        <w:tc>
          <w:tcPr>
            <w:tcW w:w="6776" w:type="dxa"/>
          </w:tcPr>
          <w:p w14:paraId="30CCBF66" w14:textId="4014676A" w:rsidR="00F74CF8" w:rsidRPr="00126F78" w:rsidRDefault="00752585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</w:t>
            </w:r>
            <w:r w:rsidR="00F74C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74CF8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14:paraId="39D77988" w14:textId="77777777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4CF8" w:rsidRPr="00126F78" w14:paraId="719CF1C5" w14:textId="77777777" w:rsidTr="00F74CF8">
        <w:tc>
          <w:tcPr>
            <w:tcW w:w="3289" w:type="dxa"/>
            <w:vAlign w:val="center"/>
          </w:tcPr>
          <w:p w14:paraId="295F7EB8" w14:textId="77777777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776" w:type="dxa"/>
          </w:tcPr>
          <w:p w14:paraId="4F8D0F9E" w14:textId="2097D75B" w:rsidR="00F74CF8" w:rsidRPr="00126F78" w:rsidRDefault="00752585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speak</w:t>
            </w:r>
            <w:r w:rsidR="00F74CF8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F74CF8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="00F74CF8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783738" w:rsidRPr="00126F78" w14:paraId="4C385C18" w14:textId="77777777" w:rsidTr="00F74CF8">
        <w:tc>
          <w:tcPr>
            <w:tcW w:w="3289" w:type="dxa"/>
            <w:vAlign w:val="center"/>
          </w:tcPr>
          <w:p w14:paraId="432678EC" w14:textId="74E4AF69" w:rsidR="00783738" w:rsidRPr="00783738" w:rsidRDefault="0078373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776" w:type="dxa"/>
          </w:tcPr>
          <w:p w14:paraId="344B32E5" w14:textId="1B3FE217" w:rsidR="00783738" w:rsidRDefault="0078373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 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</w:t>
            </w:r>
          </w:p>
          <w:p w14:paraId="6A2D58FA" w14:textId="1D88A1FB" w:rsidR="00783738" w:rsidRDefault="0078373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1689441F" w14:textId="77777777" w:rsidR="00783738" w:rsidRDefault="0078373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otherwise </w:t>
            </w:r>
          </w:p>
          <w:p w14:paraId="35F9D39F" w14:textId="150544A9" w:rsidR="00783738" w:rsidRPr="00783738" w:rsidRDefault="00783738" w:rsidP="0019640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783738" w:rsidRPr="00126F78" w14:paraId="66359E68" w14:textId="77777777" w:rsidTr="00F74CF8">
        <w:tc>
          <w:tcPr>
            <w:tcW w:w="3289" w:type="dxa"/>
            <w:vAlign w:val="center"/>
          </w:tcPr>
          <w:p w14:paraId="0B929ED9" w14:textId="6A8C17BB" w:rsidR="00783738" w:rsidRPr="00783738" w:rsidRDefault="0078373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6776" w:type="dxa"/>
          </w:tcPr>
          <w:p w14:paraId="78537332" w14:textId="3578A5A4" w:rsidR="00783738" w:rsidRDefault="0078373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cycle 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</w:t>
            </w:r>
          </w:p>
          <w:p w14:paraId="12E49505" w14:textId="243F6480" w:rsidR="00783738" w:rsidRDefault="00783738" w:rsidP="0019640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2CF3F673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4" w:name="_Toc469840248"/>
      <w:bookmarkStart w:id="55" w:name="_Toc469841127"/>
      <w:bookmarkStart w:id="56" w:name="_Toc469842891"/>
      <w:bookmarkStart w:id="57" w:name="_Toc58811863"/>
      <w:r w:rsidRPr="00126F78">
        <w:rPr>
          <w:rFonts w:ascii="Times New Roman" w:hAnsi="Times New Roman" w:cs="Times New Roman"/>
          <w:b/>
          <w:color w:val="auto"/>
          <w:sz w:val="28"/>
        </w:rPr>
        <w:t>Операции языка</w:t>
      </w:r>
      <w:bookmarkEnd w:id="54"/>
      <w:bookmarkEnd w:id="55"/>
      <w:bookmarkEnd w:id="56"/>
      <w:bookmarkEnd w:id="57"/>
    </w:p>
    <w:p w14:paraId="6097A3FE" w14:textId="347B4335" w:rsidR="00776A08" w:rsidRDefault="00007231" w:rsidP="00776A0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выполнять арифметические операции, </w:t>
      </w:r>
      <w:r w:rsidR="0074184A">
        <w:rPr>
          <w:rFonts w:ascii="Times New Roman" w:hAnsi="Times New Roman" w:cs="Times New Roman"/>
          <w:sz w:val="28"/>
          <w:szCs w:val="28"/>
        </w:rPr>
        <w:t>представленные в таблице 1.6</w:t>
      </w:r>
      <w:r w:rsidR="00A816A4">
        <w:rPr>
          <w:rFonts w:ascii="Times New Roman" w:hAnsi="Times New Roman" w:cs="Times New Roman"/>
          <w:sz w:val="28"/>
          <w:szCs w:val="28"/>
        </w:rPr>
        <w:t>.</w:t>
      </w:r>
      <w:r w:rsidR="00776A08">
        <w:rPr>
          <w:rFonts w:ascii="Times New Roman" w:hAnsi="Times New Roman" w:cs="Times New Roman"/>
          <w:sz w:val="28"/>
          <w:szCs w:val="28"/>
        </w:rPr>
        <w:br w:type="page"/>
      </w:r>
    </w:p>
    <w:p w14:paraId="59583FC0" w14:textId="2804F0D3" w:rsidR="00007231" w:rsidRPr="00126F78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1.6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Приоритетности операций языка программирования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779"/>
        <w:gridCol w:w="5138"/>
      </w:tblGrid>
      <w:tr w:rsidR="00007231" w:rsidRPr="00126F78" w14:paraId="1FA20E1F" w14:textId="77777777" w:rsidTr="00F74CF8">
        <w:tc>
          <w:tcPr>
            <w:tcW w:w="4849" w:type="dxa"/>
          </w:tcPr>
          <w:p w14:paraId="29927EB2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216" w:type="dxa"/>
          </w:tcPr>
          <w:p w14:paraId="74133340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операции</w:t>
            </w:r>
          </w:p>
        </w:tc>
      </w:tr>
      <w:tr w:rsidR="00007231" w:rsidRPr="00126F78" w14:paraId="74C4C13C" w14:textId="77777777" w:rsidTr="00F74CF8">
        <w:tc>
          <w:tcPr>
            <w:tcW w:w="4849" w:type="dxa"/>
          </w:tcPr>
          <w:p w14:paraId="27047615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7132CDA8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216" w:type="dxa"/>
          </w:tcPr>
          <w:p w14:paraId="4508918E" w14:textId="3E2D5C15" w:rsidR="00007231" w:rsidRPr="00F32A5A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32A5A" w:rsidRPr="00126F78" w14:paraId="5AB007C8" w14:textId="77777777" w:rsidTr="00F74CF8">
        <w:tc>
          <w:tcPr>
            <w:tcW w:w="4849" w:type="dxa"/>
          </w:tcPr>
          <w:p w14:paraId="3B361408" w14:textId="77777777" w:rsidR="00F32A5A" w:rsidRPr="00126F78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5216" w:type="dxa"/>
          </w:tcPr>
          <w:p w14:paraId="24AB4CDA" w14:textId="77777777" w:rsidR="00F32A5A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07231" w:rsidRPr="00126F78" w14:paraId="04625473" w14:textId="77777777" w:rsidTr="00F74CF8">
        <w:tc>
          <w:tcPr>
            <w:tcW w:w="4849" w:type="dxa"/>
          </w:tcPr>
          <w:p w14:paraId="2CF2919E" w14:textId="77777777" w:rsidR="00007231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14:paraId="2E277387" w14:textId="3637CB38" w:rsidR="00783738" w:rsidRPr="00126F78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 (деление с остатком)</w:t>
            </w:r>
          </w:p>
        </w:tc>
        <w:tc>
          <w:tcPr>
            <w:tcW w:w="5216" w:type="dxa"/>
          </w:tcPr>
          <w:p w14:paraId="3A87BCCA" w14:textId="50F1C2A4" w:rsidR="00007231" w:rsidRPr="00126F78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7231" w:rsidRPr="00126F78" w14:paraId="4A72070F" w14:textId="77777777" w:rsidTr="004E654A">
        <w:trPr>
          <w:trHeight w:val="70"/>
        </w:trPr>
        <w:tc>
          <w:tcPr>
            <w:tcW w:w="4849" w:type="dxa"/>
          </w:tcPr>
          <w:p w14:paraId="4B4E62B2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192D12DE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216" w:type="dxa"/>
          </w:tcPr>
          <w:p w14:paraId="71399E12" w14:textId="504A6A62" w:rsidR="00007231" w:rsidRPr="00126F78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1385A14B" w14:textId="77777777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2A15A" w14:textId="68C1E9B4" w:rsidR="00007231" w:rsidRPr="00126F78" w:rsidRDefault="00783738" w:rsidP="00783738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3738">
        <w:rPr>
          <w:rFonts w:ascii="Times New Roman" w:hAnsi="Times New Roman" w:cs="Times New Roman"/>
          <w:sz w:val="28"/>
          <w:szCs w:val="28"/>
        </w:rPr>
        <w:t>Максимальным</w:t>
      </w:r>
      <w:r w:rsidRPr="0003753B">
        <w:rPr>
          <w:rFonts w:ascii="Times New Roman" w:hAnsi="Times New Roman" w:cs="Times New Roman"/>
          <w:sz w:val="28"/>
          <w:szCs w:val="28"/>
        </w:rPr>
        <w:t xml:space="preserve"> значением приоритетности является “3”, минимальным “0” соответственно.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7231" w:rsidRPr="00126F78">
        <w:rPr>
          <w:rFonts w:ascii="Times New Roman" w:hAnsi="Times New Roman" w:cs="Times New Roman"/>
          <w:sz w:val="28"/>
          <w:szCs w:val="28"/>
        </w:rPr>
        <w:t>Также языком поддерживае</w:t>
      </w:r>
      <w:r w:rsidR="00A816A4">
        <w:rPr>
          <w:rFonts w:ascii="Times New Roman" w:hAnsi="Times New Roman" w:cs="Times New Roman"/>
          <w:sz w:val="28"/>
          <w:szCs w:val="28"/>
        </w:rPr>
        <w:t xml:space="preserve">тся </w:t>
      </w:r>
      <w:r w:rsidR="00F32A5A">
        <w:rPr>
          <w:rFonts w:ascii="Times New Roman" w:hAnsi="Times New Roman" w:cs="Times New Roman"/>
          <w:sz w:val="28"/>
          <w:szCs w:val="28"/>
        </w:rPr>
        <w:t xml:space="preserve">операция сравнения </w:t>
      </w:r>
      <w:r w:rsidR="00007231" w:rsidRPr="00126F78">
        <w:rPr>
          <w:rFonts w:ascii="Times New Roman" w:hAnsi="Times New Roman" w:cs="Times New Roman"/>
          <w:sz w:val="28"/>
          <w:szCs w:val="28"/>
        </w:rPr>
        <w:t>операндов. Данная операция не имеет приоритета.</w:t>
      </w:r>
    </w:p>
    <w:p w14:paraId="7D34B8EE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8" w:name="_Toc469840249"/>
      <w:bookmarkStart w:id="59" w:name="_Toc469841128"/>
      <w:bookmarkStart w:id="60" w:name="_Toc469842892"/>
      <w:bookmarkStart w:id="61" w:name="_Toc58811864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8"/>
      <w:bookmarkEnd w:id="59"/>
      <w:bookmarkEnd w:id="60"/>
      <w:bookmarkEnd w:id="61"/>
    </w:p>
    <w:p w14:paraId="6AA78E5A" w14:textId="64ED7156" w:rsidR="00007231" w:rsidRPr="00126F78" w:rsidRDefault="00007231" w:rsidP="00383D83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Выражение может содержать вызов функции. </w:t>
      </w:r>
      <w:r w:rsidR="00783738">
        <w:rPr>
          <w:rFonts w:ascii="Times New Roman" w:hAnsi="Times New Roman" w:cs="Times New Roman"/>
          <w:sz w:val="28"/>
          <w:szCs w:val="28"/>
        </w:rPr>
        <w:t xml:space="preserve"> </w:t>
      </w:r>
      <w:r w:rsidR="00783738" w:rsidRPr="0003753B">
        <w:rPr>
          <w:rFonts w:ascii="Times New Roman" w:hAnsi="Times New Roman" w:cs="Times New Roman"/>
          <w:sz w:val="28"/>
          <w:szCs w:val="28"/>
        </w:rPr>
        <w:t>Фигурные скобки используются для составления блоков кода функций, операторов.</w:t>
      </w:r>
      <w:r w:rsidR="00783738">
        <w:rPr>
          <w:rFonts w:ascii="Times New Roman" w:hAnsi="Times New Roman" w:cs="Times New Roman"/>
          <w:sz w:val="28"/>
          <w:szCs w:val="28"/>
        </w:rPr>
        <w:t xml:space="preserve"> Квадратные – для передачи параметров функций.</w:t>
      </w:r>
    </w:p>
    <w:p w14:paraId="390CF155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2" w:name="_Toc469840250"/>
      <w:bookmarkStart w:id="63" w:name="_Toc469841129"/>
      <w:bookmarkStart w:id="64" w:name="_Toc469842893"/>
      <w:bookmarkStart w:id="65" w:name="_Toc58811865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2"/>
      <w:bookmarkEnd w:id="63"/>
      <w:bookmarkEnd w:id="64"/>
      <w:bookmarkEnd w:id="65"/>
    </w:p>
    <w:p w14:paraId="40930D2A" w14:textId="76C5B3A7" w:rsidR="00A515D5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="0074184A"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 w:rsidR="00A515D5">
        <w:rPr>
          <w:rFonts w:ascii="Times New Roman" w:hAnsi="Times New Roman" w:cs="Times New Roman"/>
          <w:sz w:val="28"/>
          <w:szCs w:val="28"/>
        </w:rPr>
        <w:t>.</w:t>
      </w:r>
    </w:p>
    <w:p w14:paraId="646CE271" w14:textId="6156E957" w:rsidR="00007231" w:rsidRPr="00126F78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F25264"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235"/>
        <w:gridCol w:w="7938"/>
      </w:tblGrid>
      <w:tr w:rsidR="00007231" w:rsidRPr="00126F78" w14:paraId="7E6916B8" w14:textId="77777777" w:rsidTr="00B20791">
        <w:tc>
          <w:tcPr>
            <w:tcW w:w="2235" w:type="dxa"/>
            <w:vAlign w:val="center"/>
          </w:tcPr>
          <w:p w14:paraId="4037EF41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 w:rsid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(точка входа в</w:t>
            </w:r>
            <w:r w:rsidR="0074184A"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938" w:type="dxa"/>
          </w:tcPr>
          <w:p w14:paraId="3CE26129" w14:textId="78537048" w:rsidR="00007231" w:rsidRPr="00126F78" w:rsidRDefault="0078373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2A27B83" w14:textId="0A5D1E4C" w:rsidR="00007231" w:rsidRPr="00126F78" w:rsidRDefault="00007231" w:rsidP="0019640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  <w:r w:rsidR="007837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126F78" w14:paraId="2CF43690" w14:textId="77777777" w:rsidTr="00B20791">
        <w:tc>
          <w:tcPr>
            <w:tcW w:w="2235" w:type="dxa"/>
            <w:vAlign w:val="center"/>
          </w:tcPr>
          <w:p w14:paraId="209991A6" w14:textId="77777777"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938" w:type="dxa"/>
          </w:tcPr>
          <w:p w14:paraId="09BF5565" w14:textId="77777777" w:rsidR="00783738" w:rsidRDefault="0078373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</w:t>
            </w:r>
            <w:r w:rsidRPr="00752585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тип данных&gt;</w:t>
            </w:r>
            <w:r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&lt;идентификатор&gt;, …</w:t>
            </w:r>
            <w:r w:rsidRPr="0078373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F8343F2" w14:textId="77777777" w:rsidR="0019640E" w:rsidRDefault="0078373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079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2079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2045C18" w14:textId="3A266F29" w:rsidR="00783738" w:rsidRPr="00783738" w:rsidRDefault="0078373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  <w:p w14:paraId="3E06FBBC" w14:textId="0ABCB565" w:rsidR="00F74CF8" w:rsidRPr="00126F78" w:rsidRDefault="0078373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83738" w:rsidRPr="00126F78" w14:paraId="12E8DFC4" w14:textId="77777777" w:rsidTr="00B20791">
        <w:tc>
          <w:tcPr>
            <w:tcW w:w="2235" w:type="dxa"/>
            <w:vAlign w:val="center"/>
          </w:tcPr>
          <w:p w14:paraId="70CBDDEA" w14:textId="6B9C3B5B" w:rsidR="00783738" w:rsidRPr="00126F78" w:rsidRDefault="0078373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7938" w:type="dxa"/>
          </w:tcPr>
          <w:p w14:paraId="61985D24" w14:textId="2B75F8AF" w:rsidR="00783738" w:rsidRDefault="0078373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</w:t>
            </w:r>
            <w:r w:rsidRPr="00752585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тип данных&gt;</w:t>
            </w:r>
            <w:r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78373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7525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80D57A9" w14:textId="4EDEB511" w:rsidR="00783738" w:rsidRDefault="00783738" w:rsidP="0019640E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79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2079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19640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2FDDEEEE" w14:textId="77777777" w:rsidR="00007231" w:rsidRPr="00047B2E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6" w:name="_Toc469840251"/>
      <w:bookmarkStart w:id="67" w:name="_Toc469841130"/>
      <w:bookmarkStart w:id="68" w:name="_Toc469842894"/>
      <w:bookmarkStart w:id="69" w:name="_Toc58811866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6"/>
      <w:bookmarkEnd w:id="67"/>
      <w:bookmarkEnd w:id="68"/>
      <w:bookmarkEnd w:id="69"/>
    </w:p>
    <w:p w14:paraId="7023F846" w14:textId="3A331C67" w:rsidR="00007231" w:rsidRPr="00126F78" w:rsidRDefault="00007231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переменные обязаны находится внутри программного блока функций. </w:t>
      </w:r>
      <w:r w:rsidR="00776A08" w:rsidRPr="00776A08">
        <w:rPr>
          <w:rFonts w:ascii="Times New Roman" w:hAnsi="Times New Roman" w:cs="Times New Roman"/>
          <w:sz w:val="28"/>
          <w:szCs w:val="28"/>
        </w:rPr>
        <w:t xml:space="preserve">Все объявления и операции с переменными происходят внутри какого-либо блока. Каждая переменная или параметр функции получают префикс – </w:t>
      </w:r>
      <w:r w:rsidR="00776A08" w:rsidRPr="00776A08">
        <w:rPr>
          <w:rFonts w:ascii="Times New Roman" w:hAnsi="Times New Roman" w:cs="Times New Roman"/>
          <w:sz w:val="28"/>
          <w:szCs w:val="28"/>
        </w:rPr>
        <w:lastRenderedPageBreak/>
        <w:t xml:space="preserve">название функции, внутри которой они находятся. </w:t>
      </w:r>
      <w:r w:rsidRPr="00126F78">
        <w:rPr>
          <w:rFonts w:ascii="Times New Roman" w:hAnsi="Times New Roman" w:cs="Times New Roman"/>
          <w:sz w:val="28"/>
          <w:szCs w:val="28"/>
        </w:rPr>
        <w:t>Объявление глобальных переменных не предусмотрено. Объявление пользовательских областей видимости не предусмотрено.</w:t>
      </w:r>
    </w:p>
    <w:p w14:paraId="2EF89123" w14:textId="77777777"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0" w:name="_Toc469840252"/>
      <w:bookmarkStart w:id="71" w:name="_Toc469841131"/>
      <w:bookmarkStart w:id="72" w:name="_Toc469842895"/>
      <w:bookmarkStart w:id="73" w:name="_Toc58811867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70"/>
      <w:bookmarkEnd w:id="71"/>
      <w:bookmarkEnd w:id="72"/>
      <w:bookmarkEnd w:id="73"/>
    </w:p>
    <w:p w14:paraId="10E4C15C" w14:textId="77777777" w:rsidR="008C4644" w:rsidRPr="008C4644" w:rsidRDefault="008C464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14:paraId="32DAB180" w14:textId="77777777" w:rsidR="008C4644" w:rsidRPr="008D33AB" w:rsidRDefault="00F252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D33AB">
        <w:rPr>
          <w:rFonts w:ascii="Times New Roman" w:hAnsi="Times New Roman" w:cs="Times New Roman"/>
          <w:sz w:val="28"/>
          <w:szCs w:val="24"/>
        </w:rPr>
        <w:t xml:space="preserve"> </w:t>
      </w:r>
      <w:r w:rsidR="008C4644"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8C4644" w:rsidRPr="00E43B89" w14:paraId="4C269CF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8557E" w14:textId="77777777"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47C05" w14:textId="77777777"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8C4644" w:rsidRPr="00E43B89" w14:paraId="6F3D605C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07EB6" w14:textId="77777777"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E9AA77" w14:textId="77777777" w:rsidR="008C4644" w:rsidRPr="00E43B89" w:rsidRDefault="008C4644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Идентификаторы функций не должны повторяться</w:t>
            </w:r>
          </w:p>
        </w:tc>
      </w:tr>
      <w:tr w:rsidR="008C4644" w:rsidRPr="00E43B89" w14:paraId="46512C3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69C6C" w14:textId="77777777"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B8F9C" w14:textId="77777777" w:rsidR="008C4644" w:rsidRPr="00E43B89" w:rsidRDefault="008C4644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Операнды </w:t>
            </w:r>
            <w:r w:rsidR="00E428CA">
              <w:rPr>
                <w:rFonts w:ascii="Times New Roman" w:hAnsi="Times New Roman" w:cs="Times New Roman"/>
                <w:sz w:val="28"/>
                <w:szCs w:val="28"/>
              </w:rPr>
              <w:t>в операторах ветвления и выхода из функции должны быть целочисленного типа</w:t>
            </w:r>
          </w:p>
        </w:tc>
      </w:tr>
      <w:tr w:rsidR="008C4644" w:rsidRPr="00E43B89" w14:paraId="103923B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AEE76" w14:textId="77777777" w:rsidR="008C4644" w:rsidRPr="00E43B89" w:rsidRDefault="00924103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AF797" w14:textId="77777777" w:rsidR="008C4644" w:rsidRPr="00E43B89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E43B89" w14:paraId="5B69277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1BDE5F" w14:textId="77777777" w:rsidR="008C4644" w:rsidRPr="00E43B89" w:rsidRDefault="00924103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ED9DF" w14:textId="77777777" w:rsidR="008C4644" w:rsidRPr="00E43B89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стандартной библиотеки должен соответствовать заявленному.</w:t>
            </w:r>
          </w:p>
        </w:tc>
      </w:tr>
      <w:tr w:rsidR="00924103" w:rsidRPr="00E43B89" w14:paraId="08A27BA8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1CBA67" w14:textId="77777777" w:rsidR="00924103" w:rsidRPr="00E43B89" w:rsidRDefault="00924103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7F303" w14:textId="77777777" w:rsidR="00924103" w:rsidRPr="00E43B89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использования.</w:t>
            </w:r>
          </w:p>
        </w:tc>
      </w:tr>
      <w:tr w:rsidR="00924103" w:rsidRPr="00E43B89" w14:paraId="6D808D8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E8D08" w14:textId="77777777" w:rsidR="00924103" w:rsidRDefault="0092410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25642B" w14:textId="77777777" w:rsidR="00924103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Операнды в </w:t>
            </w:r>
            <w:r w:rsidR="00E428CA"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арифметическом выражении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могут быть разных типов</w:t>
            </w:r>
          </w:p>
        </w:tc>
      </w:tr>
    </w:tbl>
    <w:p w14:paraId="77C34272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4" w:name="_Toc469840253"/>
      <w:bookmarkStart w:id="75" w:name="_Toc469841132"/>
      <w:bookmarkStart w:id="76" w:name="_Toc469842896"/>
      <w:bookmarkStart w:id="77" w:name="_Toc58811868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4"/>
      <w:bookmarkEnd w:id="75"/>
      <w:bookmarkEnd w:id="76"/>
      <w:bookmarkEnd w:id="77"/>
    </w:p>
    <w:p w14:paraId="18D902BB" w14:textId="6D8269CD" w:rsidR="00E428CA" w:rsidRPr="004D0DDD" w:rsidRDefault="00783738" w:rsidP="0078373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8" w:name="_Toc469840254"/>
      <w:bookmarkStart w:id="79" w:name="_Toc469841133"/>
      <w:bookmarkStart w:id="80" w:name="_Toc469842897"/>
      <w:r w:rsidRPr="00783738">
        <w:rPr>
          <w:rFonts w:ascii="Times New Roman" w:hAnsi="Times New Roman" w:cs="Times New Roman"/>
          <w:sz w:val="28"/>
          <w:szCs w:val="28"/>
        </w:rPr>
        <w:t>Все переменные размещаются в стеке. Таблица лексем и таблица идентификаторов сохраняются в структуры с выделенной под них динамической памятью, которая очищается по окончанию работы транслятора.</w:t>
      </w:r>
    </w:p>
    <w:p w14:paraId="584A8863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1" w:name="_Toc58811869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8"/>
      <w:bookmarkEnd w:id="79"/>
      <w:bookmarkEnd w:id="80"/>
      <w:bookmarkEnd w:id="81"/>
    </w:p>
    <w:p w14:paraId="2050E007" w14:textId="77777777" w:rsidR="00783738" w:rsidRDefault="00007231" w:rsidP="0078373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Фун</w:t>
      </w:r>
      <w:r w:rsidR="00047B2E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B2E">
        <w:rPr>
          <w:rFonts w:ascii="Times New Roman" w:hAnsi="Times New Roman" w:cs="Times New Roman"/>
          <w:sz w:val="28"/>
          <w:szCs w:val="28"/>
        </w:rPr>
        <w:t>м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B2E">
        <w:rPr>
          <w:rFonts w:ascii="Times New Roman" w:hAnsi="Times New Roman" w:cs="Times New Roman"/>
          <w:sz w:val="28"/>
          <w:szCs w:val="28"/>
        </w:rPr>
        <w:t>лены</w:t>
      </w:r>
      <w:r w:rsidR="006D4F20">
        <w:rPr>
          <w:rFonts w:ascii="Times New Roman" w:hAnsi="Times New Roman" w:cs="Times New Roman"/>
          <w:sz w:val="28"/>
          <w:szCs w:val="28"/>
        </w:rPr>
        <w:t xml:space="preserve"> в таблице </w:t>
      </w:r>
      <w:r w:rsidR="00F74CF8">
        <w:rPr>
          <w:rFonts w:ascii="Times New Roman" w:hAnsi="Times New Roman" w:cs="Times New Roman"/>
          <w:sz w:val="28"/>
          <w:szCs w:val="28"/>
        </w:rPr>
        <w:t>1.9</w:t>
      </w:r>
      <w:r w:rsidR="00E428CA">
        <w:rPr>
          <w:rFonts w:ascii="Times New Roman" w:hAnsi="Times New Roman" w:cs="Times New Roman"/>
          <w:sz w:val="28"/>
          <w:szCs w:val="28"/>
        </w:rPr>
        <w:t>.</w:t>
      </w:r>
      <w:r w:rsidR="00047B2E" w:rsidRPr="00047B2E">
        <w:rPr>
          <w:rFonts w:ascii="Times New Roman" w:hAnsi="Times New Roman" w:cs="Times New Roman"/>
          <w:sz w:val="28"/>
          <w:szCs w:val="28"/>
        </w:rPr>
        <w:t xml:space="preserve"> </w:t>
      </w:r>
      <w:r w:rsidR="00047B2E" w:rsidRPr="00126F78">
        <w:rPr>
          <w:rFonts w:ascii="Times New Roman" w:hAnsi="Times New Roman" w:cs="Times New Roman"/>
          <w:sz w:val="28"/>
          <w:szCs w:val="28"/>
        </w:rPr>
        <w:t>Стандартная библиотека написана</w:t>
      </w:r>
      <w:r w:rsidR="00047B2E"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</w:t>
      </w:r>
    </w:p>
    <w:p w14:paraId="2E3593F2" w14:textId="77777777" w:rsidR="00783738" w:rsidRDefault="00783738" w:rsidP="00783738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14:paraId="0A69AD16" w14:textId="77777777" w:rsidR="000D4524" w:rsidRDefault="000D4524" w:rsidP="00783738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D880B3" w14:textId="6E4C9128" w:rsidR="00007231" w:rsidRPr="00126F78" w:rsidRDefault="00F74CF8" w:rsidP="00783738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6D4F20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2126"/>
        <w:gridCol w:w="4678"/>
      </w:tblGrid>
      <w:tr w:rsidR="00007231" w:rsidRPr="00126F78" w14:paraId="304E2E7D" w14:textId="77777777" w:rsidTr="00F74CF8">
        <w:tc>
          <w:tcPr>
            <w:tcW w:w="1276" w:type="dxa"/>
          </w:tcPr>
          <w:p w14:paraId="60CE3D6D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985" w:type="dxa"/>
          </w:tcPr>
          <w:p w14:paraId="631755BD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</w:tcPr>
          <w:p w14:paraId="11411705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678" w:type="dxa"/>
          </w:tcPr>
          <w:p w14:paraId="091CC8C0" w14:textId="77777777"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7231" w:rsidRPr="00126F78" w14:paraId="72EE423F" w14:textId="77777777" w:rsidTr="00F74CF8">
        <w:trPr>
          <w:trHeight w:val="77"/>
        </w:trPr>
        <w:tc>
          <w:tcPr>
            <w:tcW w:w="1276" w:type="dxa"/>
          </w:tcPr>
          <w:p w14:paraId="425A48DA" w14:textId="6F6D1F49" w:rsidR="00007231" w:rsidRPr="00F74CF8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combine</w:t>
            </w:r>
          </w:p>
        </w:tc>
        <w:tc>
          <w:tcPr>
            <w:tcW w:w="1985" w:type="dxa"/>
          </w:tcPr>
          <w:p w14:paraId="1CA9AC10" w14:textId="3D36AE08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</w:t>
            </w:r>
          </w:p>
        </w:tc>
        <w:tc>
          <w:tcPr>
            <w:tcW w:w="2126" w:type="dxa"/>
          </w:tcPr>
          <w:p w14:paraId="48F0AD5D" w14:textId="3C101727" w:rsidR="008005D5" w:rsidRPr="008005D5" w:rsidRDefault="008005D5" w:rsidP="008005D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 a, str_ b</w:t>
            </w:r>
          </w:p>
        </w:tc>
        <w:tc>
          <w:tcPr>
            <w:tcW w:w="4678" w:type="dxa"/>
          </w:tcPr>
          <w:p w14:paraId="54379224" w14:textId="6A56114B"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8005D5"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 конкатенацию строк </w:t>
            </w:r>
            <w:r w:rsidR="008005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005D5"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 w:rsidR="008005D5" w:rsidRPr="008005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005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8005D5">
              <w:rPr>
                <w:rFonts w:ascii="Times New Roman" w:hAnsi="Times New Roman" w:cs="Times New Roman"/>
                <w:sz w:val="28"/>
                <w:szCs w:val="28"/>
              </w:rPr>
              <w:t>, возвращает строку</w:t>
            </w:r>
          </w:p>
        </w:tc>
      </w:tr>
      <w:tr w:rsidR="00007231" w:rsidRPr="00126F78" w14:paraId="53FB1818" w14:textId="77777777" w:rsidTr="00F74CF8">
        <w:trPr>
          <w:trHeight w:val="77"/>
        </w:trPr>
        <w:tc>
          <w:tcPr>
            <w:tcW w:w="1276" w:type="dxa"/>
          </w:tcPr>
          <w:p w14:paraId="39705C8E" w14:textId="474F9440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measure</w:t>
            </w:r>
          </w:p>
        </w:tc>
        <w:tc>
          <w:tcPr>
            <w:tcW w:w="1985" w:type="dxa"/>
          </w:tcPr>
          <w:p w14:paraId="269B7C31" w14:textId="46AB6334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</w:t>
            </w:r>
          </w:p>
        </w:tc>
        <w:tc>
          <w:tcPr>
            <w:tcW w:w="2126" w:type="dxa"/>
          </w:tcPr>
          <w:p w14:paraId="35F83E04" w14:textId="4D5C8A35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 a</w:t>
            </w:r>
          </w:p>
        </w:tc>
        <w:tc>
          <w:tcPr>
            <w:tcW w:w="4678" w:type="dxa"/>
          </w:tcPr>
          <w:p w14:paraId="0F6FED9B" w14:textId="0C368FCF" w:rsidR="00007231" w:rsidRPr="008005D5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вычисляет длину строки </w:t>
            </w:r>
            <w:r w:rsidR="008005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007231" w:rsidRPr="00126F78" w14:paraId="6FA13879" w14:textId="77777777" w:rsidTr="00F74CF8">
        <w:trPr>
          <w:trHeight w:val="77"/>
        </w:trPr>
        <w:tc>
          <w:tcPr>
            <w:tcW w:w="1276" w:type="dxa"/>
          </w:tcPr>
          <w:p w14:paraId="62D820D1" w14:textId="02C6907E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randomize</w:t>
            </w:r>
          </w:p>
        </w:tc>
        <w:tc>
          <w:tcPr>
            <w:tcW w:w="1985" w:type="dxa"/>
          </w:tcPr>
          <w:p w14:paraId="186FD270" w14:textId="53F0B282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</w:t>
            </w:r>
          </w:p>
        </w:tc>
        <w:tc>
          <w:tcPr>
            <w:tcW w:w="2126" w:type="dxa"/>
          </w:tcPr>
          <w:p w14:paraId="14E8C45E" w14:textId="2E8FB70F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 min, int_ max</w:t>
            </w:r>
          </w:p>
        </w:tc>
        <w:tc>
          <w:tcPr>
            <w:tcW w:w="4678" w:type="dxa"/>
          </w:tcPr>
          <w:p w14:paraId="40C20E09" w14:textId="5F0F7394" w:rsidR="00007231" w:rsidRPr="008005D5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8005D5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случайно сгенерированное число в промежутке </w:t>
            </w:r>
            <w:r w:rsidR="008005D5" w:rsidRPr="008005D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8005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  <w:r w:rsidR="008005D5" w:rsidRPr="008005D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8005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="008005D5" w:rsidRPr="008005D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007231" w:rsidRPr="00126F78" w14:paraId="2BB72EB3" w14:textId="77777777" w:rsidTr="00F74CF8">
        <w:trPr>
          <w:trHeight w:val="77"/>
        </w:trPr>
        <w:tc>
          <w:tcPr>
            <w:tcW w:w="1276" w:type="dxa"/>
          </w:tcPr>
          <w:p w14:paraId="1700658F" w14:textId="67F5E369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exponent</w:t>
            </w:r>
          </w:p>
        </w:tc>
        <w:tc>
          <w:tcPr>
            <w:tcW w:w="1985" w:type="dxa"/>
          </w:tcPr>
          <w:p w14:paraId="0544CC23" w14:textId="5610D386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</w:t>
            </w:r>
          </w:p>
        </w:tc>
        <w:tc>
          <w:tcPr>
            <w:tcW w:w="2126" w:type="dxa"/>
          </w:tcPr>
          <w:p w14:paraId="3B57FC22" w14:textId="58493CCD" w:rsidR="00007231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 a, int_ n</w:t>
            </w:r>
          </w:p>
        </w:tc>
        <w:tc>
          <w:tcPr>
            <w:tcW w:w="4678" w:type="dxa"/>
          </w:tcPr>
          <w:p w14:paraId="39707EA4" w14:textId="109CCC4B" w:rsidR="00007231" w:rsidRPr="008005D5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</w:t>
            </w:r>
            <w:r w:rsidR="00F74CF8">
              <w:rPr>
                <w:rFonts w:ascii="Times New Roman" w:hAnsi="Times New Roman" w:cs="Times New Roman"/>
                <w:sz w:val="28"/>
                <w:szCs w:val="28"/>
              </w:rPr>
              <w:t xml:space="preserve">нкция </w:t>
            </w:r>
            <w:r w:rsidR="008005D5">
              <w:rPr>
                <w:rFonts w:ascii="Times New Roman" w:hAnsi="Times New Roman" w:cs="Times New Roman"/>
                <w:sz w:val="28"/>
                <w:szCs w:val="28"/>
              </w:rPr>
              <w:t>возводит число</w:t>
            </w:r>
            <w:r w:rsidR="008005D5" w:rsidRPr="008005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005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005D5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="008005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005D5">
              <w:rPr>
                <w:rFonts w:ascii="Times New Roman" w:hAnsi="Times New Roman" w:cs="Times New Roman"/>
                <w:sz w:val="28"/>
                <w:szCs w:val="28"/>
              </w:rPr>
              <w:t>, возвращает результат</w:t>
            </w:r>
          </w:p>
        </w:tc>
      </w:tr>
      <w:tr w:rsidR="008005D5" w:rsidRPr="00126F78" w14:paraId="4BF34F01" w14:textId="77777777" w:rsidTr="00F74CF8">
        <w:trPr>
          <w:trHeight w:val="77"/>
        </w:trPr>
        <w:tc>
          <w:tcPr>
            <w:tcW w:w="1276" w:type="dxa"/>
          </w:tcPr>
          <w:p w14:paraId="14A48669" w14:textId="0263A4FF" w:rsid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82" w:name="_Toc469840255"/>
            <w:bookmarkStart w:id="83" w:name="_Toc469841134"/>
            <w:bookmarkStart w:id="84" w:name="_Toc469842898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OutputStr</w:t>
            </w:r>
          </w:p>
        </w:tc>
        <w:tc>
          <w:tcPr>
            <w:tcW w:w="1985" w:type="dxa"/>
          </w:tcPr>
          <w:p w14:paraId="06C52052" w14:textId="43BD8C20" w:rsid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375A9C7" w14:textId="45DD404F" w:rsid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 a</w:t>
            </w:r>
          </w:p>
        </w:tc>
        <w:tc>
          <w:tcPr>
            <w:tcW w:w="4678" w:type="dxa"/>
          </w:tcPr>
          <w:p w14:paraId="63FF15C7" w14:textId="2387B96F" w:rsidR="008005D5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строку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8005D5" w:rsidRPr="00126F78" w14:paraId="4708C2FF" w14:textId="77777777" w:rsidTr="00F74CF8">
        <w:trPr>
          <w:trHeight w:val="77"/>
        </w:trPr>
        <w:tc>
          <w:tcPr>
            <w:tcW w:w="1276" w:type="dxa"/>
          </w:tcPr>
          <w:p w14:paraId="0E0AD643" w14:textId="29CA791A" w:rsidR="008005D5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OutputInt</w:t>
            </w:r>
          </w:p>
        </w:tc>
        <w:tc>
          <w:tcPr>
            <w:tcW w:w="1985" w:type="dxa"/>
          </w:tcPr>
          <w:p w14:paraId="50CA8F25" w14:textId="579496E9" w:rsid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05E2713C" w14:textId="65AA9226" w:rsidR="008005D5" w:rsidRPr="008005D5" w:rsidRDefault="00800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 a</w:t>
            </w:r>
          </w:p>
        </w:tc>
        <w:tc>
          <w:tcPr>
            <w:tcW w:w="4678" w:type="dxa"/>
          </w:tcPr>
          <w:p w14:paraId="5B1EC8C3" w14:textId="7BE647F4" w:rsidR="008005D5" w:rsidRPr="000D4524" w:rsidRDefault="000D4524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число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</w:tbl>
    <w:p w14:paraId="2D8749B1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5" w:name="_Toc58811870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2"/>
      <w:bookmarkEnd w:id="83"/>
      <w:bookmarkEnd w:id="84"/>
      <w:bookmarkEnd w:id="85"/>
    </w:p>
    <w:p w14:paraId="665617EA" w14:textId="3C76D6FC" w:rsidR="00B21D59" w:rsidRPr="000D4524" w:rsidRDefault="00007231" w:rsidP="000D452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Ввод данных не поддерживается языком программирования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0D4524">
        <w:rPr>
          <w:rFonts w:ascii="Times New Roman" w:hAnsi="Times New Roman" w:cs="Times New Roman"/>
          <w:sz w:val="28"/>
          <w:szCs w:val="28"/>
        </w:rPr>
        <w:t xml:space="preserve">Вывод </w:t>
      </w:r>
      <w:r w:rsidR="00B21D59" w:rsidRPr="00E43B89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 w:rsidR="000D4524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0D4524">
        <w:rPr>
          <w:rFonts w:ascii="Times New Roman" w:eastAsia="Calibri" w:hAnsi="Times New Roman" w:cs="Times New Roman"/>
          <w:sz w:val="28"/>
          <w:szCs w:val="28"/>
          <w:lang w:val="en-US"/>
        </w:rPr>
        <w:t>speak</w:t>
      </w:r>
      <w:r w:rsidR="000D45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D4524" w:rsidRPr="008005D5">
        <w:rPr>
          <w:rFonts w:ascii="Times New Roman" w:eastAsia="Calibri" w:hAnsi="Times New Roman" w:cs="Times New Roman"/>
          <w:sz w:val="28"/>
          <w:szCs w:val="28"/>
        </w:rPr>
        <w:t>[</w:t>
      </w:r>
      <w:r w:rsidR="000D4524" w:rsidRPr="00E43B89">
        <w:rPr>
          <w:rFonts w:ascii="Times New Roman" w:eastAsia="Calibri" w:hAnsi="Times New Roman" w:cs="Times New Roman"/>
          <w:sz w:val="28"/>
          <w:szCs w:val="28"/>
        </w:rPr>
        <w:t>&lt;идентификатор или литерал&gt;</w:t>
      </w:r>
      <w:r w:rsidR="000D4524" w:rsidRPr="008005D5">
        <w:rPr>
          <w:rFonts w:ascii="Times New Roman" w:eastAsia="Calibri" w:hAnsi="Times New Roman" w:cs="Times New Roman"/>
          <w:sz w:val="28"/>
          <w:szCs w:val="28"/>
        </w:rPr>
        <w:t>]</w:t>
      </w:r>
      <w:r w:rsidR="000D4524" w:rsidRPr="00E43B89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FE055CF" w14:textId="4E9DC276" w:rsidR="00007231" w:rsidRPr="00126F78" w:rsidRDefault="00CA6AA9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типа параметра определяется функция: </w:t>
      </w:r>
      <w:r w:rsidR="000D4524">
        <w:rPr>
          <w:rFonts w:ascii="Times New Roman" w:hAnsi="Times New Roman" w:cs="Times New Roman"/>
          <w:sz w:val="28"/>
          <w:szCs w:val="28"/>
          <w:lang w:val="en-US"/>
        </w:rPr>
        <w:t>OutputStr</w:t>
      </w:r>
      <w:r w:rsidR="000D4524" w:rsidRPr="000D45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="000D4524">
        <w:rPr>
          <w:rFonts w:ascii="Times New Roman" w:hAnsi="Times New Roman" w:cs="Times New Roman"/>
          <w:sz w:val="28"/>
          <w:szCs w:val="28"/>
          <w:lang w:val="en-US"/>
        </w:rPr>
        <w:t>OutputInt</w:t>
      </w:r>
      <w:r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007231" w:rsidRPr="00126F78">
        <w:rPr>
          <w:rFonts w:ascii="Times New Roman" w:hAnsi="Times New Roman" w:cs="Times New Roman"/>
          <w:sz w:val="28"/>
          <w:szCs w:val="28"/>
        </w:rPr>
        <w:t>входят в состав стандартной би</w:t>
      </w:r>
      <w:r w:rsidR="00B21D59">
        <w:rPr>
          <w:rFonts w:ascii="Times New Roman" w:hAnsi="Times New Roman" w:cs="Times New Roman"/>
          <w:sz w:val="28"/>
          <w:szCs w:val="28"/>
        </w:rPr>
        <w:t xml:space="preserve">блиотеки и </w:t>
      </w:r>
      <w:r w:rsidR="00F74CF8">
        <w:rPr>
          <w:rFonts w:ascii="Times New Roman" w:hAnsi="Times New Roman" w:cs="Times New Roman"/>
          <w:sz w:val="28"/>
          <w:szCs w:val="28"/>
        </w:rPr>
        <w:t>описаны в таблице 1.9</w:t>
      </w:r>
      <w:r w:rsidR="00007231" w:rsidRPr="00126F78">
        <w:rPr>
          <w:rFonts w:ascii="Times New Roman" w:hAnsi="Times New Roman" w:cs="Times New Roman"/>
          <w:sz w:val="28"/>
          <w:szCs w:val="28"/>
        </w:rPr>
        <w:t>.</w:t>
      </w:r>
    </w:p>
    <w:p w14:paraId="2C48ABF6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6" w:name="_Toc469840256"/>
      <w:bookmarkStart w:id="87" w:name="_Toc469841135"/>
      <w:bookmarkStart w:id="88" w:name="_Toc469842899"/>
      <w:bookmarkStart w:id="89" w:name="_Toc58811871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6"/>
      <w:bookmarkEnd w:id="87"/>
      <w:bookmarkEnd w:id="88"/>
      <w:bookmarkEnd w:id="89"/>
    </w:p>
    <w:p w14:paraId="7AF9B3F6" w14:textId="789973E9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="000D452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14:paraId="5879DC07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0" w:name="_Toc469840257"/>
      <w:bookmarkStart w:id="91" w:name="_Toc469841136"/>
      <w:bookmarkStart w:id="92" w:name="_Toc469842900"/>
      <w:bookmarkStart w:id="93" w:name="_Toc58811872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90"/>
      <w:bookmarkEnd w:id="91"/>
      <w:bookmarkEnd w:id="92"/>
      <w:bookmarkEnd w:id="93"/>
    </w:p>
    <w:p w14:paraId="55FAD587" w14:textId="5400BA78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B21D59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12DE85D8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4" w:name="_Toc469840258"/>
      <w:bookmarkStart w:id="95" w:name="_Toc469841137"/>
      <w:bookmarkStart w:id="96" w:name="_Toc469842901"/>
      <w:bookmarkStart w:id="97" w:name="_Toc58811873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4"/>
      <w:bookmarkEnd w:id="95"/>
      <w:bookmarkEnd w:id="96"/>
      <w:bookmarkEnd w:id="97"/>
    </w:p>
    <w:p w14:paraId="7DC17539" w14:textId="77777777" w:rsidR="0000723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14:paraId="01BB1009" w14:textId="77777777" w:rsidR="00F74CF8" w:rsidRPr="00C9722E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14:paraId="0062D45C" w14:textId="77777777" w:rsidR="00F74CF8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14:paraId="6A796B8B" w14:textId="77777777" w:rsidR="00007231" w:rsidRPr="00F74CF8" w:rsidRDefault="00F74CF8" w:rsidP="00F74CF8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14:paraId="4F1FA515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8" w:name="_Toc469840259"/>
      <w:bookmarkStart w:id="99" w:name="_Toc469841138"/>
      <w:bookmarkStart w:id="100" w:name="_Toc469842902"/>
      <w:bookmarkStart w:id="101" w:name="_Toc58811874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8"/>
      <w:bookmarkEnd w:id="99"/>
      <w:bookmarkEnd w:id="100"/>
      <w:bookmarkEnd w:id="101"/>
    </w:p>
    <w:p w14:paraId="0C0CEE4C" w14:textId="50621600" w:rsidR="00007231" w:rsidRPr="00126F78" w:rsidRDefault="009E5B3E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YNK-2020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>
        <w:rPr>
          <w:rFonts w:ascii="Times New Roman" w:hAnsi="Times New Roman" w:cs="Times New Roman"/>
          <w:sz w:val="28"/>
          <w:szCs w:val="28"/>
        </w:rPr>
        <w:t>.</w:t>
      </w:r>
    </w:p>
    <w:p w14:paraId="671EA104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2" w:name="_Toc469840260"/>
      <w:bookmarkStart w:id="103" w:name="_Toc469841139"/>
      <w:bookmarkStart w:id="104" w:name="_Toc469842903"/>
      <w:bookmarkStart w:id="105" w:name="_Toc5881187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Классификация сообщений транслятора</w:t>
      </w:r>
      <w:bookmarkEnd w:id="102"/>
      <w:bookmarkEnd w:id="103"/>
      <w:bookmarkEnd w:id="104"/>
      <w:bookmarkEnd w:id="105"/>
    </w:p>
    <w:p w14:paraId="7E58212A" w14:textId="77777777" w:rsidR="0019640E" w:rsidRDefault="00007231" w:rsidP="0019640E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9E5B3E">
        <w:rPr>
          <w:rFonts w:ascii="Times New Roman" w:hAnsi="Times New Roman" w:cs="Times New Roman"/>
          <w:sz w:val="28"/>
          <w:szCs w:val="28"/>
        </w:rPr>
        <w:t>YNK-2020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 w:rsidR="00C065AA">
        <w:rPr>
          <w:rFonts w:ascii="Times New Roman" w:hAnsi="Times New Roman" w:cs="Times New Roman"/>
          <w:sz w:val="28"/>
          <w:szCs w:val="28"/>
        </w:rPr>
        <w:t xml:space="preserve">в </w:t>
      </w:r>
      <w:r w:rsidR="004941DF">
        <w:rPr>
          <w:rFonts w:ascii="Times New Roman" w:hAnsi="Times New Roman" w:cs="Times New Roman"/>
          <w:sz w:val="28"/>
          <w:szCs w:val="28"/>
        </w:rPr>
        <w:t>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 w:rsidR="00C83620">
        <w:rPr>
          <w:rFonts w:ascii="Times New Roman" w:hAnsi="Times New Roman" w:cs="Times New Roman"/>
          <w:sz w:val="28"/>
          <w:szCs w:val="28"/>
        </w:rPr>
        <w:t xml:space="preserve"> Их к</w:t>
      </w:r>
      <w:r w:rsidR="00C83620"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 w:rsidR="00F74CF8"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="00C83620" w:rsidRPr="00E43B89">
        <w:rPr>
          <w:rFonts w:ascii="Times New Roman" w:hAnsi="Times New Roman" w:cs="Times New Roman"/>
          <w:sz w:val="28"/>
          <w:szCs w:val="28"/>
        </w:rPr>
        <w:t>.</w:t>
      </w:r>
    </w:p>
    <w:p w14:paraId="6AB5CE96" w14:textId="77777777" w:rsidR="0019640E" w:rsidRDefault="0019640E" w:rsidP="0019640E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218E9811" w14:textId="6C99FE18" w:rsidR="00C83620" w:rsidRPr="00B63801" w:rsidRDefault="00C83620" w:rsidP="0019640E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 w:rsidR="00F74CF8">
        <w:rPr>
          <w:rFonts w:ascii="Times New Roman" w:hAnsi="Times New Roman" w:cs="Times New Roman"/>
          <w:color w:val="000000" w:themeColor="text1"/>
          <w:sz w:val="28"/>
        </w:rPr>
        <w:t>ца 1.10</w:t>
      </w:r>
      <w:r w:rsidR="00B63801">
        <w:rPr>
          <w:rFonts w:ascii="Times New Roman" w:hAnsi="Times New Roman" w:cs="Times New Roman"/>
          <w:color w:val="000000" w:themeColor="text1"/>
          <w:sz w:val="28"/>
        </w:rPr>
        <w:t>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C83620" w:rsidRPr="00E43B89" w14:paraId="79763F8F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C82F6" w14:textId="77777777"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91FD0" w14:textId="77777777"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83620" w:rsidRPr="00E43B89" w14:paraId="19C525B0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1385A" w14:textId="1765A3C3"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="000D4524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BA1A6" w14:textId="797F9FBE"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  <w:r w:rsidR="000D4524">
              <w:rPr>
                <w:rFonts w:ascii="Times New Roman" w:hAnsi="Times New Roman" w:cs="Times New Roman"/>
                <w:sz w:val="28"/>
                <w:szCs w:val="28"/>
              </w:rPr>
              <w:t>, ошибки параметров</w:t>
            </w:r>
          </w:p>
        </w:tc>
      </w:tr>
      <w:tr w:rsidR="00C83620" w:rsidRPr="00E43B89" w14:paraId="30721EF9" w14:textId="77777777" w:rsidTr="00F74CF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BB5D" w14:textId="14CA95C1" w:rsidR="00C83620" w:rsidRPr="00B63801" w:rsidRDefault="000D4524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200-220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983CE" w14:textId="77777777"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C83620" w:rsidRPr="00E43B89" w14:paraId="16CEDBCE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B1115" w14:textId="5E5DEB67" w:rsidR="00C83620" w:rsidRPr="00DB0CF4" w:rsidRDefault="000D4524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B05EC" w14:textId="77777777" w:rsidR="00C83620" w:rsidRPr="00E43B89" w:rsidRDefault="00DB0CF4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="00C83620"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C83620" w:rsidRPr="00E43B89" w14:paraId="09770D52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33E59" w14:textId="5CBBE301" w:rsidR="00C83620" w:rsidRPr="00E43B89" w:rsidRDefault="000D4524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300-400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BA99E" w14:textId="77777777"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14:paraId="3746C8D9" w14:textId="77777777"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6" w:name="_Toc469840261"/>
      <w:bookmarkStart w:id="107" w:name="_Toc469841140"/>
      <w:bookmarkStart w:id="108" w:name="_Toc469842904"/>
      <w:bookmarkStart w:id="109" w:name="_Toc58811876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6"/>
      <w:bookmarkEnd w:id="107"/>
      <w:bookmarkEnd w:id="108"/>
      <w:bookmarkEnd w:id="109"/>
    </w:p>
    <w:p w14:paraId="3194004E" w14:textId="4CD40550" w:rsidR="00D2514D" w:rsidRDefault="00D2514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представлен в </w:t>
      </w:r>
      <w:r w:rsidR="00F2570D">
        <w:rPr>
          <w:rFonts w:ascii="Times New Roman" w:hAnsi="Times New Roman" w:cs="Times New Roman"/>
          <w:sz w:val="28"/>
          <w:szCs w:val="28"/>
        </w:rPr>
        <w:t>приложении А.</w:t>
      </w:r>
    </w:p>
    <w:p w14:paraId="15DC7127" w14:textId="77777777"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ED9D37" w14:textId="77777777"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B51BB9" w14:textId="77777777"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F572C1" w14:textId="77777777"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403B32" w14:textId="77777777"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2BA1E9" w14:textId="77777777" w:rsidR="00572664" w:rsidRPr="006F147F" w:rsidRDefault="0010758E" w:rsidP="006F147F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10" w:name="_Toc469951058"/>
      <w:bookmarkStart w:id="111" w:name="_Toc500358568"/>
      <w:bookmarkStart w:id="112" w:name="_Toc58811877"/>
      <w:r w:rsidR="00572664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10"/>
      <w:bookmarkEnd w:id="111"/>
      <w:bookmarkEnd w:id="112"/>
    </w:p>
    <w:p w14:paraId="0EEF630E" w14:textId="77777777" w:rsidR="00572664" w:rsidRPr="00E43B89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3" w:name="_Toc469951059"/>
      <w:bookmarkStart w:id="114" w:name="_Toc500358569"/>
      <w:bookmarkStart w:id="115" w:name="_Toc5881187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3"/>
      <w:bookmarkEnd w:id="114"/>
      <w:bookmarkEnd w:id="11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0B7C9DC" w14:textId="71EA141B"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572664"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9E5B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YNK</w:t>
      </w:r>
      <w:r w:rsidR="009E5B3E" w:rsidRPr="009E5B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 w:rsidR="00B638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14:paraId="75C7B21E" w14:textId="77777777" w:rsidR="00A43455" w:rsidRDefault="00264D29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 w14:anchorId="434E20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259.5pt" o:ole="">
            <v:imagedata r:id="rId9" o:title=""/>
          </v:shape>
          <o:OLEObject Type="Embed" ProgID="Visio.Drawing.15" ShapeID="_x0000_i1025" DrawAspect="Content" ObjectID="_1669546262" r:id="rId10"/>
        </w:object>
      </w:r>
    </w:p>
    <w:p w14:paraId="090927C1" w14:textId="77777777" w:rsidR="00D00925" w:rsidRPr="00E43B89" w:rsidRDefault="0057266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3F46DE85" w14:textId="6D578672" w:rsidR="00572664" w:rsidRDefault="00D009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 и формирование таблицы лексем и таблицы идентификаторов.</w:t>
      </w:r>
    </w:p>
    <w:p w14:paraId="51CDBC1F" w14:textId="3F1259C8" w:rsidR="00E667CE" w:rsidRDefault="00E667C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67CE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это основная часть транслятора, предназначенная для распознавания синтаксических конструкций. Входным параметром для синтаксического анализа является таблица лексем. Синтаксический анализатор распознаёт синтаксические конструкции, выявляет синтаксические ошибки при их наличии и формирует дерево разбора.</w:t>
      </w:r>
    </w:p>
    <w:p w14:paraId="1CD37221" w14:textId="4EEE0E2D" w:rsidR="00D00925" w:rsidRPr="00E43B89" w:rsidRDefault="006519B3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свою очередь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проверкой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 на семантическую согласов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семантики.</w:t>
      </w:r>
    </w:p>
    <w:p w14:paraId="6E223D46" w14:textId="073AFF85" w:rsidR="00572664" w:rsidRPr="00E43B89" w:rsidRDefault="00E667C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03753B">
        <w:rPr>
          <w:rFonts w:ascii="Times New Roman" w:hAnsi="Times New Roman" w:cs="Times New Roman"/>
          <w:color w:val="000000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Pr="000375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YNK-2020</w:t>
      </w:r>
      <w:r w:rsidRPr="0003753B">
        <w:rPr>
          <w:rFonts w:ascii="Times New Roman" w:hAnsi="Times New Roman" w:cs="Times New Roman"/>
          <w:color w:val="000000"/>
          <w:sz w:val="28"/>
          <w:szCs w:val="28"/>
        </w:rPr>
        <w:t xml:space="preserve"> в код на языке Ассемблера.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295ABA7" w14:textId="77777777" w:rsidR="00572664" w:rsidRPr="00E43B89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6" w:name="_Toc469951060"/>
      <w:bookmarkStart w:id="117" w:name="_Toc500358570"/>
      <w:bookmarkStart w:id="118" w:name="_Toc5881187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7"/>
      <w:bookmarkEnd w:id="118"/>
    </w:p>
    <w:p w14:paraId="32E6FE02" w14:textId="77777777" w:rsidR="0012240C" w:rsidRPr="00E43B89" w:rsidRDefault="00572664" w:rsidP="0012240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62AB727C" w14:textId="097EC45D" w:rsidR="00572664" w:rsidRDefault="005726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 w:rsidR="001D2B2C" w:rsidRPr="008A1C49">
        <w:rPr>
          <w:rFonts w:ascii="Times New Roman" w:hAnsi="Times New Roman" w:cs="Times New Roman"/>
          <w:sz w:val="28"/>
          <w:szCs w:val="24"/>
        </w:rPr>
        <w:t xml:space="preserve">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9E5B3E">
        <w:rPr>
          <w:rFonts w:ascii="Times New Roman" w:hAnsi="Times New Roman" w:cs="Times New Roman"/>
          <w:sz w:val="28"/>
          <w:szCs w:val="24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552"/>
        <w:gridCol w:w="4282"/>
        <w:gridCol w:w="3231"/>
      </w:tblGrid>
      <w:tr w:rsidR="0012240C" w14:paraId="2538BE3B" w14:textId="77777777" w:rsidTr="004228F3">
        <w:tc>
          <w:tcPr>
            <w:tcW w:w="2552" w:type="dxa"/>
            <w:vAlign w:val="center"/>
          </w:tcPr>
          <w:p w14:paraId="6653DE21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14:paraId="3A7D8516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31" w:type="dxa"/>
            <w:vAlign w:val="center"/>
          </w:tcPr>
          <w:p w14:paraId="7C676273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2240C" w14:paraId="7820EE0C" w14:textId="77777777" w:rsidTr="008B4231">
        <w:trPr>
          <w:trHeight w:val="467"/>
        </w:trPr>
        <w:tc>
          <w:tcPr>
            <w:tcW w:w="2552" w:type="dxa"/>
            <w:vAlign w:val="center"/>
          </w:tcPr>
          <w:p w14:paraId="0CE69901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4282" w:type="dxa"/>
            <w:vAlign w:val="center"/>
          </w:tcPr>
          <w:p w14:paraId="05887E5A" w14:textId="3242B3B5" w:rsidR="0012240C" w:rsidRPr="00CA154C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 w:rsidR="009E5B3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YNK</w:t>
            </w:r>
            <w:r w:rsidR="009E5B3E" w:rsidRPr="009E5B3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</w:p>
        </w:tc>
        <w:tc>
          <w:tcPr>
            <w:tcW w:w="3231" w:type="dxa"/>
            <w:vAlign w:val="center"/>
          </w:tcPr>
          <w:p w14:paraId="60640501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12240C" w14:paraId="6DF5551A" w14:textId="77777777" w:rsidTr="008B4231">
        <w:trPr>
          <w:trHeight w:val="70"/>
        </w:trPr>
        <w:tc>
          <w:tcPr>
            <w:tcW w:w="2552" w:type="dxa"/>
            <w:vAlign w:val="center"/>
          </w:tcPr>
          <w:p w14:paraId="225937C6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4282" w:type="dxa"/>
            <w:vAlign w:val="center"/>
          </w:tcPr>
          <w:p w14:paraId="53BD72AE" w14:textId="5CC4E533" w:rsidR="0012240C" w:rsidRPr="00C60F4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для записи </w:t>
            </w:r>
            <w:r w:rsidR="00E667C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полного протокола работы транслятора</w:t>
            </w:r>
          </w:p>
        </w:tc>
        <w:tc>
          <w:tcPr>
            <w:tcW w:w="3231" w:type="dxa"/>
            <w:vAlign w:val="center"/>
          </w:tcPr>
          <w:p w14:paraId="25E56F8E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12240C" w14:paraId="51136E51" w14:textId="77777777" w:rsidTr="008B4231">
        <w:trPr>
          <w:trHeight w:val="70"/>
        </w:trPr>
        <w:tc>
          <w:tcPr>
            <w:tcW w:w="2552" w:type="dxa"/>
            <w:vAlign w:val="center"/>
          </w:tcPr>
          <w:p w14:paraId="77CEC153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-out:&lt;имя_файла&gt;</w:t>
            </w:r>
          </w:p>
        </w:tc>
        <w:tc>
          <w:tcPr>
            <w:tcW w:w="4282" w:type="dxa"/>
            <w:vAlign w:val="center"/>
          </w:tcPr>
          <w:p w14:paraId="51DB8928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езультат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 работы транслятора</w:t>
            </w:r>
          </w:p>
        </w:tc>
        <w:tc>
          <w:tcPr>
            <w:tcW w:w="3231" w:type="dxa"/>
            <w:vAlign w:val="center"/>
          </w:tcPr>
          <w:p w14:paraId="6E29B50C" w14:textId="0BF935B2" w:rsidR="0012240C" w:rsidRPr="00572664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&lt;имя_файла&gt;</w:t>
            </w:r>
            <w:r w:rsidR="00E667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.out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</w:p>
        </w:tc>
      </w:tr>
      <w:tr w:rsidR="0012240C" w14:paraId="63DF6089" w14:textId="77777777" w:rsidTr="004228F3">
        <w:tc>
          <w:tcPr>
            <w:tcW w:w="2552" w:type="dxa"/>
            <w:vAlign w:val="center"/>
          </w:tcPr>
          <w:p w14:paraId="717BF50F" w14:textId="1A9A8531" w:rsidR="0012240C" w:rsidRPr="00E667CE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tokens</w:t>
            </w:r>
          </w:p>
        </w:tc>
        <w:tc>
          <w:tcPr>
            <w:tcW w:w="4282" w:type="dxa"/>
            <w:vAlign w:val="center"/>
          </w:tcPr>
          <w:p w14:paraId="3B754646" w14:textId="06233E86" w:rsidR="0012240C" w:rsidRPr="00E43B89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Ключ для вывода промежуточного </w:t>
            </w:r>
            <w:r w:rsidR="0008196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представления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кода</w:t>
            </w:r>
          </w:p>
        </w:tc>
        <w:tc>
          <w:tcPr>
            <w:tcW w:w="3231" w:type="dxa"/>
            <w:vAlign w:val="center"/>
          </w:tcPr>
          <w:p w14:paraId="1D15AECB" w14:textId="25395D8D" w:rsidR="0012240C" w:rsidRPr="00572664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  <w:tr w:rsidR="0012240C" w14:paraId="0971D9F4" w14:textId="77777777" w:rsidTr="008B4231">
        <w:trPr>
          <w:trHeight w:val="70"/>
        </w:trPr>
        <w:tc>
          <w:tcPr>
            <w:tcW w:w="2552" w:type="dxa"/>
            <w:vAlign w:val="center"/>
          </w:tcPr>
          <w:p w14:paraId="0B8749DB" w14:textId="47B3520E" w:rsidR="0012240C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-lex</w:t>
            </w:r>
          </w:p>
        </w:tc>
        <w:tc>
          <w:tcPr>
            <w:tcW w:w="4282" w:type="dxa"/>
            <w:vAlign w:val="center"/>
          </w:tcPr>
          <w:p w14:paraId="6029011E" w14:textId="5B8E646B" w:rsidR="0012240C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таблицы лексем в консоль</w:t>
            </w:r>
          </w:p>
        </w:tc>
        <w:tc>
          <w:tcPr>
            <w:tcW w:w="3231" w:type="dxa"/>
            <w:vAlign w:val="center"/>
          </w:tcPr>
          <w:p w14:paraId="201CBC55" w14:textId="1B0CF820" w:rsidR="0012240C" w:rsidRPr="00B87810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  <w:tr w:rsidR="0012240C" w14:paraId="140400BF" w14:textId="77777777" w:rsidTr="008B4231">
        <w:trPr>
          <w:trHeight w:val="70"/>
        </w:trPr>
        <w:tc>
          <w:tcPr>
            <w:tcW w:w="2552" w:type="dxa"/>
            <w:vAlign w:val="center"/>
          </w:tcPr>
          <w:p w14:paraId="6FC32DA5" w14:textId="15B5B1B7" w:rsidR="0012240C" w:rsidRPr="001D2B2C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E667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282" w:type="dxa"/>
            <w:vAlign w:val="center"/>
          </w:tcPr>
          <w:p w14:paraId="2DBB0223" w14:textId="77777777" w:rsidR="0012240C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трассировки синтаксического анализа в файл</w:t>
            </w:r>
          </w:p>
        </w:tc>
        <w:tc>
          <w:tcPr>
            <w:tcW w:w="3231" w:type="dxa"/>
            <w:vAlign w:val="center"/>
          </w:tcPr>
          <w:p w14:paraId="7A4DC178" w14:textId="783CCCE7" w:rsidR="0012240C" w:rsidRPr="008A1C49" w:rsidRDefault="00E667CE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умолчанию отсутствует</w:t>
            </w:r>
          </w:p>
        </w:tc>
      </w:tr>
    </w:tbl>
    <w:p w14:paraId="789D6571" w14:textId="77777777" w:rsidR="00C60F41" w:rsidRPr="00C60F41" w:rsidRDefault="00C60F41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9" w:name="_Toc469951061"/>
      <w:bookmarkStart w:id="120" w:name="_Toc500358571"/>
      <w:bookmarkStart w:id="121" w:name="_Toc58811880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9"/>
      <w:bookmarkEnd w:id="120"/>
      <w:bookmarkEnd w:id="121"/>
    </w:p>
    <w:p w14:paraId="494999E2" w14:textId="77777777" w:rsidR="0012240C" w:rsidRDefault="00C60F41" w:rsidP="001224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</w:p>
    <w:p w14:paraId="27A15A6E" w14:textId="27334F44" w:rsidR="00E8252D" w:rsidRDefault="009E5B3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Pr="009E5B3E">
        <w:rPr>
          <w:rFonts w:ascii="Times New Roman" w:hAnsi="Times New Roman" w:cs="Times New Roman"/>
          <w:sz w:val="28"/>
          <w:szCs w:val="28"/>
        </w:rPr>
        <w:t>-2020</w:t>
      </w:r>
      <w:r w:rsidR="00C60F41"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</w:p>
    <w:p w14:paraId="7416F3F1" w14:textId="7522CB7D" w:rsidR="00C60F41" w:rsidRPr="008A1C49" w:rsidRDefault="00C60F41" w:rsidP="001224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9E5B3E">
        <w:rPr>
          <w:rFonts w:ascii="Times New Roman" w:hAnsi="Times New Roman" w:cs="Times New Roman"/>
          <w:sz w:val="28"/>
          <w:szCs w:val="24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C60F41" w:rsidRPr="00E43B89" w14:paraId="38B364BE" w14:textId="77777777" w:rsidTr="008B4231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F99576B" w14:textId="77777777"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8BB68E2" w14:textId="77777777"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60F41" w:rsidRPr="00E43B89" w14:paraId="401049B4" w14:textId="77777777" w:rsidTr="008B4231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52CA12B" w14:textId="77777777"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Файл журнала с параметром &lt;</w:t>
            </w:r>
            <w:r w:rsidRPr="00E43B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C2FC7CA" w14:textId="45F55E82" w:rsidR="00C60F41" w:rsidRPr="00E43B89" w:rsidRDefault="00C60F41" w:rsidP="004228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4228F3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информацию о </w:t>
            </w:r>
            <w:r w:rsidR="0008196D">
              <w:rPr>
                <w:rFonts w:ascii="Times New Roman" w:hAnsi="Times New Roman" w:cs="Times New Roman"/>
                <w:sz w:val="28"/>
                <w:szCs w:val="28"/>
              </w:rPr>
              <w:t>времени выполнения приложения</w:t>
            </w:r>
            <w:r w:rsidR="0008196D" w:rsidRPr="0008196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="000819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228F3">
              <w:rPr>
                <w:rFonts w:ascii="Times New Roman" w:hAnsi="Times New Roman" w:cs="Times New Roman"/>
                <w:sz w:val="28"/>
                <w:szCs w:val="28"/>
              </w:rPr>
              <w:t>входных параметрах в приложение</w:t>
            </w:r>
            <w:r w:rsidR="0008196D" w:rsidRPr="0008196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="0008196D">
              <w:rPr>
                <w:rFonts w:ascii="Times New Roman" w:hAnsi="Times New Roman" w:cs="Times New Roman"/>
                <w:sz w:val="28"/>
                <w:szCs w:val="28"/>
              </w:rPr>
              <w:t xml:space="preserve"> код на языке </w:t>
            </w:r>
            <w:r w:rsidR="000819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YNK</w:t>
            </w:r>
            <w:r w:rsidR="0008196D" w:rsidRPr="0008196D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="0008196D">
              <w:rPr>
                <w:rFonts w:ascii="Times New Roman" w:hAnsi="Times New Roman" w:cs="Times New Roman"/>
                <w:sz w:val="28"/>
                <w:szCs w:val="28"/>
              </w:rPr>
              <w:t xml:space="preserve"> с сепараторами и без избыточных пробелов, табуляций и переходов на новую строку</w:t>
            </w:r>
            <w:r w:rsidR="0008196D" w:rsidRPr="0008196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="004228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8196D">
              <w:rPr>
                <w:rFonts w:ascii="Times New Roman" w:hAnsi="Times New Roman" w:cs="Times New Roman"/>
                <w:sz w:val="28"/>
                <w:szCs w:val="28"/>
              </w:rPr>
              <w:t>таблицу идентификаторов</w:t>
            </w:r>
            <w:r w:rsidR="0008196D" w:rsidRPr="0008196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="0008196D">
              <w:rPr>
                <w:rFonts w:ascii="Times New Roman" w:hAnsi="Times New Roman" w:cs="Times New Roman"/>
                <w:sz w:val="28"/>
                <w:szCs w:val="28"/>
              </w:rPr>
              <w:t xml:space="preserve"> таблицу лексем;</w:t>
            </w:r>
            <w:r w:rsidR="004228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8196D">
              <w:rPr>
                <w:rFonts w:ascii="Times New Roman" w:hAnsi="Times New Roman" w:cs="Times New Roman"/>
                <w:sz w:val="28"/>
                <w:szCs w:val="28"/>
              </w:rPr>
              <w:t>промежуточное представление кода; трассировку синтаксического анализа; дерево разбора,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E8252D" w:rsidRPr="00E43B89" w14:paraId="0B16DEB7" w14:textId="77777777" w:rsidTr="008B4231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BE85682" w14:textId="77777777" w:rsidR="00E8252D" w:rsidRPr="00E43B89" w:rsidRDefault="00E8252D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Выходной файл c параметром &lt;</w:t>
            </w:r>
            <w:r w:rsidRPr="00E43B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B4B8415" w14:textId="77777777" w:rsidR="00E8252D" w:rsidRPr="00E43B89" w:rsidRDefault="00E8252D" w:rsidP="008B423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8B4231">
              <w:rPr>
                <w:rFonts w:ascii="Times New Roman" w:hAnsi="Times New Roman" w:cs="Times New Roman"/>
                <w:sz w:val="28"/>
                <w:szCs w:val="28"/>
              </w:rPr>
              <w:t>сгенерированный код на языке А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ссемблера.</w:t>
            </w:r>
          </w:p>
        </w:tc>
      </w:tr>
    </w:tbl>
    <w:p w14:paraId="13FE128E" w14:textId="77777777" w:rsidR="00805A34" w:rsidRPr="006F147F" w:rsidRDefault="00264D29" w:rsidP="006F147F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22" w:name="_Toc469951062"/>
      <w:bookmarkStart w:id="123" w:name="_Toc500358572"/>
      <w:r>
        <w:br w:type="column"/>
      </w:r>
      <w:bookmarkStart w:id="124" w:name="_Toc58811881"/>
      <w:r w:rsidR="00805A34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2"/>
      <w:bookmarkEnd w:id="123"/>
      <w:bookmarkEnd w:id="124"/>
      <w:r w:rsidR="00805A34"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5" w:name="_Toc469951063"/>
    </w:p>
    <w:p w14:paraId="151A7CE6" w14:textId="77777777" w:rsidR="00805A34" w:rsidRPr="00327ACB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6" w:name="_Toc500358573"/>
      <w:bookmarkStart w:id="127" w:name="_Toc5881188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5"/>
      <w:bookmarkEnd w:id="126"/>
      <w:bookmarkEnd w:id="127"/>
    </w:p>
    <w:p w14:paraId="34363695" w14:textId="713780D5"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 w:rsidR="00AF19DF"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9E5B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 w:rsidR="000819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D8C05B" w14:textId="77777777" w:rsidR="00805A34" w:rsidRPr="00E43B89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FD936" wp14:editId="577CA2A4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ECF" w14:textId="64330045" w:rsidR="00805A34" w:rsidRPr="00871B65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 w:rsidR="009E5B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14:paraId="5E08AD8A" w14:textId="77777777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8" w:name="_Toc469951064"/>
      <w:bookmarkStart w:id="129" w:name="_Toc500358574"/>
      <w:bookmarkStart w:id="130" w:name="_Toc58811883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8"/>
      <w:bookmarkEnd w:id="129"/>
      <w:bookmarkEnd w:id="130"/>
    </w:p>
    <w:p w14:paraId="4106F5B7" w14:textId="0E75FF83" w:rsidR="00805A34" w:rsidRPr="00B63801" w:rsidRDefault="0008196D" w:rsidP="000819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3A58F252" wp14:editId="2029727E">
            <wp:simplePos x="0" y="0"/>
            <wp:positionH relativeFrom="column">
              <wp:posOffset>67310</wp:posOffset>
            </wp:positionH>
            <wp:positionV relativeFrom="paragraph">
              <wp:posOffset>274955</wp:posOffset>
            </wp:positionV>
            <wp:extent cx="6372225" cy="2458085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A34"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14:paraId="430D3AE2" w14:textId="77777777" w:rsidR="00805A34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 w:rsidR="00A43455"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 w:rsidR="00B63801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14:paraId="6D98BBED" w14:textId="77777777" w:rsidR="0064683A" w:rsidRPr="00E43B8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176E6C69" w14:textId="5EBC047B" w:rsidR="0064683A" w:rsidRPr="00E43B8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="0075133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51333" w:rsidRPr="00751333">
        <w:rPr>
          <w:rFonts w:ascii="Times New Roman" w:hAnsi="Times New Roman" w:cs="Times New Roman"/>
          <w:sz w:val="28"/>
          <w:szCs w:val="28"/>
        </w:rPr>
        <w:t xml:space="preserve"> </w:t>
      </w:r>
      <w:r w:rsidR="00751333">
        <w:rPr>
          <w:rFonts w:ascii="Times New Roman" w:hAnsi="Times New Roman" w:cs="Times New Roman"/>
          <w:sz w:val="28"/>
          <w:szCs w:val="28"/>
        </w:rPr>
        <w:t>–</w:t>
      </w:r>
      <w:r w:rsidR="00751333" w:rsidRPr="00751333">
        <w:rPr>
          <w:rFonts w:ascii="Times New Roman" w:hAnsi="Times New Roman" w:cs="Times New Roman"/>
          <w:sz w:val="28"/>
          <w:szCs w:val="28"/>
        </w:rPr>
        <w:t xml:space="preserve"> </w:t>
      </w:r>
      <w:r w:rsidR="00751333">
        <w:rPr>
          <w:rFonts w:ascii="Times New Roman" w:hAnsi="Times New Roman" w:cs="Times New Roman"/>
          <w:sz w:val="28"/>
          <w:szCs w:val="28"/>
        </w:rPr>
        <w:t>игнорируемый символ</w:t>
      </w:r>
      <w:r w:rsidR="00751333" w:rsidRPr="00751333">
        <w:rPr>
          <w:rFonts w:ascii="Times New Roman" w:hAnsi="Times New Roman" w:cs="Times New Roman"/>
          <w:sz w:val="28"/>
          <w:szCs w:val="28"/>
        </w:rPr>
        <w:t xml:space="preserve">, </w:t>
      </w:r>
      <w:r w:rsidR="00751333">
        <w:rPr>
          <w:rFonts w:ascii="Times New Roman" w:hAnsi="Times New Roman" w:cs="Times New Roman"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1333">
        <w:rPr>
          <w:rFonts w:ascii="Times New Roman" w:hAnsi="Times New Roman" w:cs="Times New Roman"/>
          <w:sz w:val="28"/>
          <w:szCs w:val="28"/>
        </w:rPr>
        <w:t>символ перехода на новую строку (\</w:t>
      </w:r>
      <w:r w:rsidR="0075133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5133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41AE9F" w14:textId="77777777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469951065"/>
      <w:bookmarkStart w:id="132" w:name="_Toc500358575"/>
      <w:bookmarkStart w:id="133" w:name="_Toc5881188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31"/>
      <w:bookmarkEnd w:id="132"/>
      <w:bookmarkEnd w:id="13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2CD4BF43" w14:textId="77777777" w:rsidR="0064683A" w:rsidRDefault="00805A34" w:rsidP="006468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Избыт</w:t>
      </w:r>
      <w:r w:rsidR="00D92093">
        <w:rPr>
          <w:rFonts w:ascii="Times New Roman" w:hAnsi="Times New Roman" w:cs="Times New Roman"/>
          <w:sz w:val="28"/>
          <w:szCs w:val="28"/>
        </w:rPr>
        <w:t>очными символами являются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символы табуляции и пробелы.</w:t>
      </w:r>
    </w:p>
    <w:p w14:paraId="78BA3B57" w14:textId="1D055ECB" w:rsidR="00805A34" w:rsidRPr="001875FB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Избыточные символы удаляются на эт</w:t>
      </w:r>
      <w:r w:rsidR="002C4917">
        <w:rPr>
          <w:rFonts w:ascii="Times New Roman" w:hAnsi="Times New Roman" w:cs="Times New Roman"/>
          <w:sz w:val="28"/>
          <w:szCs w:val="28"/>
        </w:rPr>
        <w:t>апе разбиения исходного кода на </w:t>
      </w:r>
      <w:r w:rsidR="00751333">
        <w:rPr>
          <w:rFonts w:ascii="Times New Roman" w:hAnsi="Times New Roman" w:cs="Times New Roman"/>
          <w:sz w:val="28"/>
          <w:szCs w:val="28"/>
        </w:rPr>
        <w:t>лексемы.</w:t>
      </w:r>
    </w:p>
    <w:p w14:paraId="1B836CD2" w14:textId="77777777"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1BF283A4" w14:textId="170D31A8" w:rsidR="00805A34" w:rsidRPr="00751333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1. Посимвольно считываем </w:t>
      </w:r>
      <w:r w:rsidR="00751333">
        <w:rPr>
          <w:rFonts w:ascii="Times New Roman" w:hAnsi="Times New Roman" w:cs="Times New Roman"/>
          <w:sz w:val="28"/>
          <w:szCs w:val="28"/>
        </w:rPr>
        <w:t xml:space="preserve">исходный код, занесенный в структуру </w:t>
      </w:r>
      <w:r w:rsidR="0075133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751333" w:rsidRPr="00751333">
        <w:rPr>
          <w:rFonts w:ascii="Times New Roman" w:hAnsi="Times New Roman" w:cs="Times New Roman"/>
          <w:sz w:val="28"/>
          <w:szCs w:val="28"/>
        </w:rPr>
        <w:t>.</w:t>
      </w:r>
    </w:p>
    <w:p w14:paraId="41B0EBC4" w14:textId="4E7D1C81" w:rsidR="00805A34" w:rsidRPr="00E43B89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05A34" w:rsidRPr="00E43B89">
        <w:rPr>
          <w:rFonts w:ascii="Times New Roman" w:hAnsi="Times New Roman" w:cs="Times New Roman"/>
          <w:sz w:val="28"/>
          <w:szCs w:val="28"/>
        </w:rPr>
        <w:t>Встреча пробела</w:t>
      </w:r>
      <w:r w:rsidR="001875FB">
        <w:rPr>
          <w:rFonts w:ascii="Times New Roman" w:hAnsi="Times New Roman" w:cs="Times New Roman"/>
          <w:sz w:val="28"/>
          <w:szCs w:val="28"/>
        </w:rPr>
        <w:t xml:space="preserve"> или знака табуляции</w:t>
      </w:r>
      <w:r w:rsidR="00805A34"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751333">
        <w:rPr>
          <w:rFonts w:ascii="Times New Roman" w:hAnsi="Times New Roman" w:cs="Times New Roman"/>
          <w:sz w:val="28"/>
          <w:szCs w:val="28"/>
        </w:rPr>
        <w:t xml:space="preserve">вне пределов строкового литерала </w:t>
      </w:r>
      <w:r w:rsidR="001875FB">
        <w:rPr>
          <w:rFonts w:ascii="Times New Roman" w:hAnsi="Times New Roman" w:cs="Times New Roman"/>
          <w:sz w:val="28"/>
          <w:szCs w:val="28"/>
        </w:rPr>
        <w:t>является своего рода встречей символа-сепаратора.</w:t>
      </w:r>
    </w:p>
    <w:p w14:paraId="3B519917" w14:textId="0178A45A" w:rsidR="00805A34" w:rsidRPr="001875FB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3. </w:t>
      </w:r>
      <w:r w:rsidR="001875FB">
        <w:rPr>
          <w:rFonts w:ascii="Times New Roman" w:hAnsi="Times New Roman" w:cs="Times New Roman"/>
          <w:sz w:val="28"/>
          <w:szCs w:val="28"/>
        </w:rPr>
        <w:t>В отличие от других символов-сепарато</w:t>
      </w:r>
      <w:r w:rsidR="002C0174">
        <w:rPr>
          <w:rFonts w:ascii="Times New Roman" w:hAnsi="Times New Roman" w:cs="Times New Roman"/>
          <w:sz w:val="28"/>
          <w:szCs w:val="28"/>
        </w:rPr>
        <w:t xml:space="preserve">ров не записываем в </w:t>
      </w:r>
      <w:r w:rsidR="00751333">
        <w:rPr>
          <w:rFonts w:ascii="Times New Roman" w:hAnsi="Times New Roman" w:cs="Times New Roman"/>
          <w:sz w:val="28"/>
          <w:szCs w:val="28"/>
        </w:rPr>
        <w:t>таблицу</w:t>
      </w:r>
      <w:r w:rsidR="002C0174">
        <w:rPr>
          <w:rFonts w:ascii="Times New Roman" w:hAnsi="Times New Roman" w:cs="Times New Roman"/>
          <w:sz w:val="28"/>
          <w:szCs w:val="28"/>
        </w:rPr>
        <w:t xml:space="preserve"> лексем</w:t>
      </w:r>
      <w:r w:rsidR="001875FB">
        <w:rPr>
          <w:rFonts w:ascii="Times New Roman" w:hAnsi="Times New Roman" w:cs="Times New Roman"/>
          <w:sz w:val="28"/>
          <w:szCs w:val="28"/>
        </w:rPr>
        <w:t xml:space="preserve"> эти символы, т.е. игнорируем.</w:t>
      </w:r>
    </w:p>
    <w:p w14:paraId="446AEDDC" w14:textId="77777777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500358576"/>
      <w:bookmarkStart w:id="135" w:name="_Toc5881188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4"/>
      <w:bookmarkEnd w:id="135"/>
    </w:p>
    <w:p w14:paraId="5533D6FB" w14:textId="77777777"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 w:rsidR="002C0174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</w:t>
      </w:r>
      <w:r w:rsidR="002466B4">
        <w:rPr>
          <w:rFonts w:ascii="Times New Roman" w:hAnsi="Times New Roman" w:cs="Times New Roman"/>
          <w:sz w:val="28"/>
          <w:szCs w:val="28"/>
        </w:rPr>
        <w:t>1.</w:t>
      </w:r>
    </w:p>
    <w:p w14:paraId="40CB2EA7" w14:textId="77777777" w:rsidR="00805A34" w:rsidRPr="00B63801" w:rsidRDefault="00805A34" w:rsidP="0064683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896B58"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7"/>
        <w:gridCol w:w="4085"/>
        <w:gridCol w:w="3325"/>
      </w:tblGrid>
      <w:tr w:rsidR="00C10CBB" w:rsidRPr="007E2734" w14:paraId="48E8803B" w14:textId="77777777" w:rsidTr="00751333">
        <w:tc>
          <w:tcPr>
            <w:tcW w:w="2507" w:type="dxa"/>
          </w:tcPr>
          <w:p w14:paraId="4DC9A3D8" w14:textId="77777777" w:rsidR="00C10CBB" w:rsidRPr="007E2734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085" w:type="dxa"/>
          </w:tcPr>
          <w:p w14:paraId="4B9F73E1" w14:textId="77777777" w:rsidR="00C10CBB" w:rsidRPr="007E2734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3325" w:type="dxa"/>
          </w:tcPr>
          <w:p w14:paraId="3F2D537C" w14:textId="77777777" w:rsidR="00C10CBB" w:rsidRPr="007E2734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C10CBB" w:rsidRPr="007E2734" w14:paraId="34D1E062" w14:textId="77777777" w:rsidTr="00751333">
        <w:tc>
          <w:tcPr>
            <w:tcW w:w="2507" w:type="dxa"/>
            <w:vMerge w:val="restart"/>
          </w:tcPr>
          <w:p w14:paraId="1A8C3C84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Ключевые слова</w:t>
            </w:r>
          </w:p>
        </w:tc>
        <w:tc>
          <w:tcPr>
            <w:tcW w:w="4085" w:type="dxa"/>
          </w:tcPr>
          <w:p w14:paraId="10FA48B5" w14:textId="65CF07A3" w:rsidR="00C10CBB" w:rsidRPr="00751333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create</w:t>
            </w:r>
          </w:p>
        </w:tc>
        <w:tc>
          <w:tcPr>
            <w:tcW w:w="3325" w:type="dxa"/>
          </w:tcPr>
          <w:p w14:paraId="6CC3F66F" w14:textId="05813F39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</w:t>
            </w:r>
          </w:p>
        </w:tc>
      </w:tr>
      <w:tr w:rsidR="00C10CBB" w:rsidRPr="007E2734" w14:paraId="257284C3" w14:textId="77777777" w:rsidTr="00751333">
        <w:tc>
          <w:tcPr>
            <w:tcW w:w="2507" w:type="dxa"/>
            <w:vMerge/>
          </w:tcPr>
          <w:p w14:paraId="7299E458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14D9EE85" w14:textId="44C86287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int_, str_, bool_</w:t>
            </w:r>
          </w:p>
        </w:tc>
        <w:tc>
          <w:tcPr>
            <w:tcW w:w="3325" w:type="dxa"/>
          </w:tcPr>
          <w:p w14:paraId="07A0232F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 xml:space="preserve">t </w:t>
            </w:r>
          </w:p>
        </w:tc>
      </w:tr>
      <w:tr w:rsidR="00C10CBB" w:rsidRPr="007E2734" w14:paraId="31BCC9B8" w14:textId="77777777" w:rsidTr="00751333">
        <w:tc>
          <w:tcPr>
            <w:tcW w:w="2507" w:type="dxa"/>
            <w:vMerge/>
          </w:tcPr>
          <w:p w14:paraId="355BF9A4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2484E963" w14:textId="130461E5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main</w:t>
            </w:r>
          </w:p>
        </w:tc>
        <w:tc>
          <w:tcPr>
            <w:tcW w:w="3325" w:type="dxa"/>
          </w:tcPr>
          <w:p w14:paraId="19FA4885" w14:textId="01417361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  <w:r w:rsidR="00C10CBB"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C10CBB" w:rsidRPr="007E2734" w14:paraId="50E4E30F" w14:textId="77777777" w:rsidTr="00751333">
        <w:tc>
          <w:tcPr>
            <w:tcW w:w="2507" w:type="dxa"/>
            <w:vMerge/>
          </w:tcPr>
          <w:p w14:paraId="3293628C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5B38725E" w14:textId="6C2F88B0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  <w:lang w:val="en-US"/>
              </w:rPr>
              <w:t>func</w:t>
            </w:r>
            <w:r w:rsidR="00751333">
              <w:rPr>
                <w:rFonts w:eastAsia="Calibri"/>
                <w:sz w:val="28"/>
                <w:lang w:val="en-US"/>
              </w:rPr>
              <w:t>tion</w:t>
            </w:r>
          </w:p>
        </w:tc>
        <w:tc>
          <w:tcPr>
            <w:tcW w:w="3325" w:type="dxa"/>
          </w:tcPr>
          <w:p w14:paraId="1F88745D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C10CBB" w:rsidRPr="007E2734" w14:paraId="243F0F4C" w14:textId="77777777" w:rsidTr="00751333">
        <w:tc>
          <w:tcPr>
            <w:tcW w:w="2507" w:type="dxa"/>
            <w:vMerge/>
          </w:tcPr>
          <w:p w14:paraId="77E79707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0A99ECEB" w14:textId="69E8F396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procedure</w:t>
            </w:r>
          </w:p>
        </w:tc>
        <w:tc>
          <w:tcPr>
            <w:tcW w:w="3325" w:type="dxa"/>
          </w:tcPr>
          <w:p w14:paraId="4E22B322" w14:textId="29389513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C10CBB" w:rsidRPr="007E2734" w14:paraId="07F8A48F" w14:textId="77777777" w:rsidTr="00751333">
        <w:tc>
          <w:tcPr>
            <w:tcW w:w="2507" w:type="dxa"/>
            <w:vMerge/>
          </w:tcPr>
          <w:p w14:paraId="223A9853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3CF26718" w14:textId="7333FAF8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give</w:t>
            </w:r>
          </w:p>
        </w:tc>
        <w:tc>
          <w:tcPr>
            <w:tcW w:w="3325" w:type="dxa"/>
          </w:tcPr>
          <w:p w14:paraId="3A69CD60" w14:textId="450642C7" w:rsidR="00C10CBB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C10CBB" w:rsidRPr="007E2734" w14:paraId="7FFCA299" w14:textId="77777777" w:rsidTr="00751333">
        <w:tc>
          <w:tcPr>
            <w:tcW w:w="2507" w:type="dxa"/>
            <w:vMerge/>
          </w:tcPr>
          <w:p w14:paraId="68CDBCC4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37CF9B99" w14:textId="00FADD7F" w:rsidR="00C10CBB" w:rsidRPr="00751333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speak</w:t>
            </w:r>
          </w:p>
        </w:tc>
        <w:tc>
          <w:tcPr>
            <w:tcW w:w="3325" w:type="dxa"/>
          </w:tcPr>
          <w:p w14:paraId="329101BE" w14:textId="77777777" w:rsidR="00C10CBB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</w:t>
            </w:r>
          </w:p>
        </w:tc>
      </w:tr>
      <w:tr w:rsidR="00C10CBB" w:rsidRPr="007E2734" w14:paraId="43934EB4" w14:textId="77777777" w:rsidTr="00751333">
        <w:tc>
          <w:tcPr>
            <w:tcW w:w="2507" w:type="dxa"/>
            <w:vMerge/>
          </w:tcPr>
          <w:p w14:paraId="19F6B9DA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294493D3" w14:textId="7061FA6D" w:rsidR="00C10CBB" w:rsidRPr="00751333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cycle</w:t>
            </w:r>
          </w:p>
        </w:tc>
        <w:tc>
          <w:tcPr>
            <w:tcW w:w="3325" w:type="dxa"/>
          </w:tcPr>
          <w:p w14:paraId="46E7BEE6" w14:textId="67557C33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</w:tc>
      </w:tr>
      <w:tr w:rsidR="00C10CBB" w:rsidRPr="007E2734" w14:paraId="2A06B45A" w14:textId="77777777" w:rsidTr="00751333">
        <w:tc>
          <w:tcPr>
            <w:tcW w:w="2507" w:type="dxa"/>
            <w:vMerge/>
          </w:tcPr>
          <w:p w14:paraId="053F1E5E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617CC0DB" w14:textId="0D0D3D70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where</w:t>
            </w:r>
          </w:p>
        </w:tc>
        <w:tc>
          <w:tcPr>
            <w:tcW w:w="3325" w:type="dxa"/>
          </w:tcPr>
          <w:p w14:paraId="09FF810E" w14:textId="607EECD2" w:rsidR="00C10CBB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w</w:t>
            </w:r>
          </w:p>
        </w:tc>
      </w:tr>
      <w:tr w:rsidR="00C10CBB" w:rsidRPr="007E2734" w14:paraId="5276D265" w14:textId="77777777" w:rsidTr="00751333">
        <w:tc>
          <w:tcPr>
            <w:tcW w:w="2507" w:type="dxa"/>
            <w:vMerge/>
          </w:tcPr>
          <w:p w14:paraId="5E41B85C" w14:textId="77777777"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1A4A8F32" w14:textId="3EF99F4C" w:rsidR="00C10CBB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otherwise</w:t>
            </w:r>
          </w:p>
        </w:tc>
        <w:tc>
          <w:tcPr>
            <w:tcW w:w="3325" w:type="dxa"/>
          </w:tcPr>
          <w:p w14:paraId="3964289D" w14:textId="0ADCE543" w:rsidR="00C10CBB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!</w:t>
            </w:r>
          </w:p>
        </w:tc>
      </w:tr>
      <w:tr w:rsidR="004E35D3" w:rsidRPr="007E2734" w14:paraId="122300D7" w14:textId="77777777" w:rsidTr="00751333">
        <w:tc>
          <w:tcPr>
            <w:tcW w:w="2507" w:type="dxa"/>
            <w:vMerge w:val="restart"/>
          </w:tcPr>
          <w:p w14:paraId="172042CD" w14:textId="77777777" w:rsidR="004E35D3" w:rsidRPr="007E2734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</w:t>
            </w:r>
            <w:r w:rsidRPr="007E2734">
              <w:rPr>
                <w:rFonts w:eastAsia="Calibri"/>
                <w:sz w:val="28"/>
              </w:rPr>
              <w:t>ное</w:t>
            </w:r>
          </w:p>
        </w:tc>
        <w:tc>
          <w:tcPr>
            <w:tcW w:w="4085" w:type="dxa"/>
          </w:tcPr>
          <w:p w14:paraId="4BAF63C6" w14:textId="77777777" w:rsidR="004E35D3" w:rsidRPr="007E2734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3325" w:type="dxa"/>
          </w:tcPr>
          <w:p w14:paraId="229390B4" w14:textId="77777777" w:rsidR="004E35D3" w:rsidRPr="007E2734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4E35D3" w:rsidRPr="007E2734" w14:paraId="3CAEA87F" w14:textId="77777777" w:rsidTr="00751333">
        <w:tc>
          <w:tcPr>
            <w:tcW w:w="2507" w:type="dxa"/>
            <w:vMerge/>
          </w:tcPr>
          <w:p w14:paraId="63E3FB77" w14:textId="77777777" w:rsidR="004E35D3" w:rsidRPr="007E2734" w:rsidRDefault="004E35D3" w:rsidP="0061375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3C32E962" w14:textId="7CAE5841" w:rsidR="004E35D3" w:rsidRPr="00751333" w:rsidRDefault="00751333" w:rsidP="0061375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3325" w:type="dxa"/>
          </w:tcPr>
          <w:p w14:paraId="083036B0" w14:textId="7C9AD401" w:rsidR="004E35D3" w:rsidRPr="007E2734" w:rsidRDefault="00751333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</w:t>
            </w:r>
          </w:p>
        </w:tc>
      </w:tr>
      <w:tr w:rsidR="00A32776" w:rsidRPr="007E2734" w14:paraId="24F3E95D" w14:textId="77777777" w:rsidTr="00751333">
        <w:tc>
          <w:tcPr>
            <w:tcW w:w="2507" w:type="dxa"/>
            <w:vMerge w:val="restart"/>
          </w:tcPr>
          <w:p w14:paraId="105A7C19" w14:textId="352821E5" w:rsidR="00A32776" w:rsidRPr="00751333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Функции стандартной библиотеки</w:t>
            </w:r>
          </w:p>
        </w:tc>
        <w:tc>
          <w:tcPr>
            <w:tcW w:w="4085" w:type="dxa"/>
          </w:tcPr>
          <w:p w14:paraId="7A577C75" w14:textId="360B5418" w:rsidR="00A32776" w:rsidRP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combine</w:t>
            </w:r>
          </w:p>
        </w:tc>
        <w:tc>
          <w:tcPr>
            <w:tcW w:w="3325" w:type="dxa"/>
          </w:tcPr>
          <w:p w14:paraId="094E893F" w14:textId="6BA5E805" w:rsid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</w:tr>
      <w:tr w:rsidR="00A32776" w:rsidRPr="007E2734" w14:paraId="3A7610A6" w14:textId="77777777" w:rsidTr="00751333">
        <w:tc>
          <w:tcPr>
            <w:tcW w:w="2507" w:type="dxa"/>
            <w:vMerge/>
          </w:tcPr>
          <w:p w14:paraId="007A3EA1" w14:textId="77777777" w:rsidR="00A32776" w:rsidRPr="007E2734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6CC14C1A" w14:textId="32427D21" w:rsidR="00A32776" w:rsidRP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measure</w:t>
            </w:r>
          </w:p>
        </w:tc>
        <w:tc>
          <w:tcPr>
            <w:tcW w:w="3325" w:type="dxa"/>
          </w:tcPr>
          <w:p w14:paraId="4E916254" w14:textId="3BC73773" w:rsid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</w:tr>
      <w:tr w:rsidR="00A32776" w:rsidRPr="007E2734" w14:paraId="7475D969" w14:textId="77777777" w:rsidTr="00751333">
        <w:tc>
          <w:tcPr>
            <w:tcW w:w="2507" w:type="dxa"/>
            <w:vMerge/>
          </w:tcPr>
          <w:p w14:paraId="06840AFE" w14:textId="77777777" w:rsidR="00A32776" w:rsidRPr="007E2734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12A65365" w14:textId="7FEE200B" w:rsidR="00A32776" w:rsidRP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exponent</w:t>
            </w:r>
          </w:p>
        </w:tc>
        <w:tc>
          <w:tcPr>
            <w:tcW w:w="3325" w:type="dxa"/>
          </w:tcPr>
          <w:p w14:paraId="11DA081C" w14:textId="6D504333" w:rsid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A32776" w:rsidRPr="007E2734" w14:paraId="6A59FFBF" w14:textId="77777777" w:rsidTr="00751333">
        <w:tc>
          <w:tcPr>
            <w:tcW w:w="2507" w:type="dxa"/>
            <w:vMerge/>
          </w:tcPr>
          <w:p w14:paraId="30E97C0C" w14:textId="77777777" w:rsidR="00A32776" w:rsidRPr="007E2734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08489847" w14:textId="41FB6753" w:rsidR="00A32776" w:rsidRP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breakl</w:t>
            </w:r>
          </w:p>
        </w:tc>
        <w:tc>
          <w:tcPr>
            <w:tcW w:w="3325" w:type="dxa"/>
          </w:tcPr>
          <w:p w14:paraId="64068CF2" w14:textId="64B7AAB9" w:rsid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A32776" w:rsidRPr="007E2734" w14:paraId="4F78DDC7" w14:textId="77777777" w:rsidTr="00751333">
        <w:tc>
          <w:tcPr>
            <w:tcW w:w="2507" w:type="dxa"/>
            <w:vMerge/>
          </w:tcPr>
          <w:p w14:paraId="26CE0284" w14:textId="77777777" w:rsidR="00A32776" w:rsidRPr="007E2734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5" w:type="dxa"/>
          </w:tcPr>
          <w:p w14:paraId="48433DF8" w14:textId="48B59517" w:rsid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randomize</w:t>
            </w:r>
          </w:p>
        </w:tc>
        <w:tc>
          <w:tcPr>
            <w:tcW w:w="3325" w:type="dxa"/>
          </w:tcPr>
          <w:p w14:paraId="56AD3FE3" w14:textId="7925719D" w:rsidR="00A32776" w:rsidRDefault="00A32776" w:rsidP="00613752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z</w:t>
            </w:r>
          </w:p>
        </w:tc>
      </w:tr>
    </w:tbl>
    <w:p w14:paraId="2DE2F246" w14:textId="77777777" w:rsidR="004E35D3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52937" w14:textId="77777777" w:rsidR="008E7180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8E718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7"/>
        <w:gridCol w:w="4078"/>
        <w:gridCol w:w="3332"/>
      </w:tblGrid>
      <w:tr w:rsidR="00751333" w:rsidRPr="007E2734" w14:paraId="6509B779" w14:textId="77777777" w:rsidTr="00751333">
        <w:tc>
          <w:tcPr>
            <w:tcW w:w="2507" w:type="dxa"/>
            <w:vMerge w:val="restart"/>
          </w:tcPr>
          <w:p w14:paraId="07BB0F41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4078" w:type="dxa"/>
          </w:tcPr>
          <w:p w14:paraId="2E44F639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3332" w:type="dxa"/>
          </w:tcPr>
          <w:p w14:paraId="26A6B8BB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751333" w:rsidRPr="007E2734" w14:paraId="5770A3DF" w14:textId="77777777" w:rsidTr="00751333">
        <w:tc>
          <w:tcPr>
            <w:tcW w:w="2507" w:type="dxa"/>
            <w:vMerge/>
          </w:tcPr>
          <w:p w14:paraId="40D0791E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78" w:type="dxa"/>
          </w:tcPr>
          <w:p w14:paraId="18C35DC6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3332" w:type="dxa"/>
          </w:tcPr>
          <w:p w14:paraId="19F141A9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</w:tr>
      <w:tr w:rsidR="00751333" w:rsidRPr="007E2734" w14:paraId="6FACFBAB" w14:textId="77777777" w:rsidTr="00751333">
        <w:tc>
          <w:tcPr>
            <w:tcW w:w="2507" w:type="dxa"/>
            <w:vMerge/>
          </w:tcPr>
          <w:p w14:paraId="098D6E75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78" w:type="dxa"/>
          </w:tcPr>
          <w:p w14:paraId="11D33907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3332" w:type="dxa"/>
          </w:tcPr>
          <w:p w14:paraId="6F3F6FB2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751333" w:rsidRPr="007E2734" w14:paraId="20A7225F" w14:textId="77777777" w:rsidTr="00751333">
        <w:tc>
          <w:tcPr>
            <w:tcW w:w="2507" w:type="dxa"/>
            <w:vMerge/>
          </w:tcPr>
          <w:p w14:paraId="5A3FC0A3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78" w:type="dxa"/>
          </w:tcPr>
          <w:p w14:paraId="5ACE0E3F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3332" w:type="dxa"/>
          </w:tcPr>
          <w:p w14:paraId="2E056958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751333" w:rsidRPr="007E2734" w14:paraId="69BB2770" w14:textId="77777777" w:rsidTr="00751333">
        <w:tc>
          <w:tcPr>
            <w:tcW w:w="2507" w:type="dxa"/>
            <w:vMerge/>
          </w:tcPr>
          <w:p w14:paraId="46DE6257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78" w:type="dxa"/>
          </w:tcPr>
          <w:p w14:paraId="5C6F768D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3332" w:type="dxa"/>
          </w:tcPr>
          <w:p w14:paraId="3B23DBFC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751333" w:rsidRPr="007E2734" w14:paraId="1167DA2C" w14:textId="77777777" w:rsidTr="00751333">
        <w:tc>
          <w:tcPr>
            <w:tcW w:w="2507" w:type="dxa"/>
            <w:vMerge/>
          </w:tcPr>
          <w:p w14:paraId="4BE4EC2C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78" w:type="dxa"/>
          </w:tcPr>
          <w:p w14:paraId="284530D3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3332" w:type="dxa"/>
          </w:tcPr>
          <w:p w14:paraId="016EC428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751333" w:rsidRPr="007E2734" w14:paraId="6562EF6A" w14:textId="77777777" w:rsidTr="00751333">
        <w:tc>
          <w:tcPr>
            <w:tcW w:w="2507" w:type="dxa"/>
            <w:vMerge/>
          </w:tcPr>
          <w:p w14:paraId="7B3009FE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78" w:type="dxa"/>
          </w:tcPr>
          <w:p w14:paraId="7CFC4D61" w14:textId="079A644E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3332" w:type="dxa"/>
          </w:tcPr>
          <w:p w14:paraId="76318908" w14:textId="1F95F175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751333" w:rsidRPr="007E2734" w14:paraId="379C70A6" w14:textId="77777777" w:rsidTr="00751333">
        <w:tc>
          <w:tcPr>
            <w:tcW w:w="2507" w:type="dxa"/>
            <w:vMerge/>
          </w:tcPr>
          <w:p w14:paraId="6BDEDAF4" w14:textId="77777777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78" w:type="dxa"/>
          </w:tcPr>
          <w:p w14:paraId="5F82BD26" w14:textId="4906A933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3332" w:type="dxa"/>
          </w:tcPr>
          <w:p w14:paraId="359F340C" w14:textId="565CC682" w:rsidR="00751333" w:rsidRPr="007E2734" w:rsidRDefault="00751333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8E7180" w:rsidRPr="007E2734" w14:paraId="1CE6E62F" w14:textId="77777777" w:rsidTr="00751333">
        <w:tc>
          <w:tcPr>
            <w:tcW w:w="2507" w:type="dxa"/>
            <w:vMerge w:val="restart"/>
          </w:tcPr>
          <w:p w14:paraId="582980D5" w14:textId="77777777"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Операторы</w:t>
            </w:r>
          </w:p>
        </w:tc>
        <w:tc>
          <w:tcPr>
            <w:tcW w:w="4078" w:type="dxa"/>
          </w:tcPr>
          <w:p w14:paraId="4B404F38" w14:textId="5395DA25" w:rsidR="008E7180" w:rsidRPr="00A32776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Арифметические (</w:t>
            </w:r>
            <w:r>
              <w:rPr>
                <w:rFonts w:eastAsia="Calibri"/>
                <w:sz w:val="28"/>
                <w:lang w:val="en-US"/>
              </w:rPr>
              <w:t>+, -, *, /, %)</w:t>
            </w:r>
          </w:p>
        </w:tc>
        <w:tc>
          <w:tcPr>
            <w:tcW w:w="3332" w:type="dxa"/>
          </w:tcPr>
          <w:p w14:paraId="7D2C05C9" w14:textId="132AE4AB" w:rsidR="008E7180" w:rsidRPr="007E2734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E7180" w:rsidRPr="007E2734" w14:paraId="2A40F0FE" w14:textId="77777777" w:rsidTr="00751333">
        <w:tc>
          <w:tcPr>
            <w:tcW w:w="2507" w:type="dxa"/>
            <w:vMerge/>
          </w:tcPr>
          <w:p w14:paraId="61195DC8" w14:textId="77777777"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78" w:type="dxa"/>
          </w:tcPr>
          <w:p w14:paraId="252FB127" w14:textId="3A174BD1" w:rsidR="008E7180" w:rsidRPr="00A32776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Логические (</w:t>
            </w:r>
            <w:r>
              <w:rPr>
                <w:rFonts w:eastAsia="Calibri"/>
                <w:sz w:val="28"/>
                <w:lang w:val="en-US"/>
              </w:rPr>
              <w:t>~ # &gt; &lt;)</w:t>
            </w:r>
          </w:p>
        </w:tc>
        <w:tc>
          <w:tcPr>
            <w:tcW w:w="3332" w:type="dxa"/>
          </w:tcPr>
          <w:p w14:paraId="31ABE36F" w14:textId="4BCAD82D" w:rsidR="008E7180" w:rsidRPr="007E2734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g</w:t>
            </w:r>
          </w:p>
        </w:tc>
      </w:tr>
      <w:tr w:rsidR="008E7180" w:rsidRPr="007E2734" w14:paraId="6B385449" w14:textId="77777777" w:rsidTr="00751333">
        <w:tc>
          <w:tcPr>
            <w:tcW w:w="2507" w:type="dxa"/>
            <w:vMerge/>
          </w:tcPr>
          <w:p w14:paraId="186A07AF" w14:textId="77777777"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78" w:type="dxa"/>
          </w:tcPr>
          <w:p w14:paraId="36B57C06" w14:textId="78710CE6" w:rsidR="008E7180" w:rsidRPr="007E2734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Присваивание (=)</w:t>
            </w:r>
          </w:p>
        </w:tc>
        <w:tc>
          <w:tcPr>
            <w:tcW w:w="3332" w:type="dxa"/>
          </w:tcPr>
          <w:p w14:paraId="6B63B58A" w14:textId="2C1F70F0" w:rsidR="008E7180" w:rsidRPr="00A32776" w:rsidRDefault="00A32776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=</w:t>
            </w:r>
          </w:p>
        </w:tc>
      </w:tr>
    </w:tbl>
    <w:p w14:paraId="27921E63" w14:textId="0F7F725C" w:rsidR="00805A34" w:rsidRPr="00E43B89" w:rsidRDefault="00805A34" w:rsidP="00383D83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Пример реализации таблицы </w:t>
      </w:r>
      <w:r w:rsidR="008A1C49">
        <w:rPr>
          <w:rFonts w:ascii="Times New Roman" w:hAnsi="Times New Roman" w:cs="Times New Roman"/>
          <w:sz w:val="28"/>
          <w:szCs w:val="28"/>
        </w:rPr>
        <w:t>лексем представлен в приложении </w:t>
      </w:r>
      <w:r w:rsidR="00F2570D">
        <w:rPr>
          <w:rFonts w:ascii="Times New Roman" w:hAnsi="Times New Roman" w:cs="Times New Roman"/>
          <w:sz w:val="28"/>
          <w:szCs w:val="28"/>
        </w:rPr>
        <w:t>Б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BA48685" w14:textId="36000E3B" w:rsidR="00B6380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Также в приложе</w:t>
      </w:r>
      <w:r w:rsidR="008A1C49">
        <w:rPr>
          <w:rFonts w:ascii="Times New Roman" w:hAnsi="Times New Roman" w:cs="Times New Roman"/>
          <w:sz w:val="28"/>
          <w:szCs w:val="28"/>
        </w:rPr>
        <w:t>нии </w:t>
      </w:r>
      <w:r w:rsidR="00F2570D">
        <w:rPr>
          <w:rFonts w:ascii="Times New Roman" w:hAnsi="Times New Roman" w:cs="Times New Roman"/>
          <w:sz w:val="28"/>
          <w:szCs w:val="28"/>
        </w:rPr>
        <w:t>В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автоматы, соответствующие лексемам языка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6" w:name="_Toc500358577"/>
    </w:p>
    <w:p w14:paraId="61C96BE3" w14:textId="77777777" w:rsidR="00805A34" w:rsidRPr="00F676C8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5881188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6"/>
      <w:bookmarkEnd w:id="137"/>
    </w:p>
    <w:p w14:paraId="7AAC53EF" w14:textId="0F865E4D" w:rsidR="00776A08" w:rsidRDefault="00776A08" w:rsidP="00776A08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0DC610D" w14:textId="761E7310" w:rsidR="00776A08" w:rsidRPr="008B7FC4" w:rsidRDefault="00776A08" w:rsidP="00776A08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C361D3" wp14:editId="639B77E7">
            <wp:extent cx="5848350" cy="390473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040" cy="393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7F4C" w14:textId="16258AF0" w:rsidR="00776A08" w:rsidRDefault="00776A08" w:rsidP="00776A08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6A08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8613E" w:rsidRPr="00A8613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76A08">
        <w:rPr>
          <w:rFonts w:ascii="Times New Roman" w:hAnsi="Times New Roman" w:cs="Times New Roman"/>
          <w:color w:val="000000" w:themeColor="text1"/>
          <w:sz w:val="28"/>
          <w:szCs w:val="28"/>
        </w:rPr>
        <w:t>. — Структуры таблиц идентификаторов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YNK</w:t>
      </w:r>
      <w:r w:rsidRPr="00776A08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14:paraId="394FC459" w14:textId="77777777" w:rsidR="00A8613E" w:rsidRDefault="00A8613E" w:rsidP="00776A08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A35B89" w14:textId="442C55C9" w:rsidR="00A8613E" w:rsidRDefault="00A8613E" w:rsidP="00A8613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лексем, представлено на рис. 3.</w:t>
      </w:r>
      <w:r w:rsidRPr="00A8613E"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3E3D67C" w14:textId="06A8446B" w:rsidR="00A8613E" w:rsidRDefault="00A8613E" w:rsidP="00A8613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55699C" w14:textId="0BFD1390" w:rsidR="00A8613E" w:rsidRDefault="00A8613E" w:rsidP="00A8613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CFFA679" wp14:editId="2632F566">
            <wp:extent cx="5797680" cy="2114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424" cy="212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360F" w14:textId="03C1C31C" w:rsidR="00A8613E" w:rsidRPr="00A8613E" w:rsidRDefault="00A8613E" w:rsidP="00A8613E">
      <w:pPr>
        <w:pStyle w:val="ac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123955">
        <w:rPr>
          <w:rFonts w:cs="Times New Roman"/>
          <w:i w:val="0"/>
          <w:color w:val="000000"/>
          <w:sz w:val="28"/>
          <w:szCs w:val="28"/>
        </w:rPr>
        <w:t>Рисунок 3.</w:t>
      </w:r>
      <w:r>
        <w:rPr>
          <w:rFonts w:cs="Times New Roman"/>
          <w:i w:val="0"/>
          <w:color w:val="000000"/>
          <w:sz w:val="28"/>
          <w:szCs w:val="28"/>
        </w:rPr>
        <w:t>4</w:t>
      </w:r>
      <w:r w:rsidRPr="00123955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—</w:t>
      </w:r>
      <w:r w:rsidRPr="00123955">
        <w:rPr>
          <w:rFonts w:eastAsia="Calibri" w:cs="Times New Roman"/>
          <w:sz w:val="28"/>
          <w:szCs w:val="28"/>
        </w:rPr>
        <w:t xml:space="preserve"> </w:t>
      </w:r>
      <w:r w:rsidRPr="00123955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>
        <w:rPr>
          <w:rFonts w:cs="Times New Roman"/>
          <w:i w:val="0"/>
          <w:color w:val="000000"/>
          <w:sz w:val="28"/>
          <w:szCs w:val="28"/>
          <w:lang w:val="en-US"/>
        </w:rPr>
        <w:t>YNK</w:t>
      </w:r>
      <w:r w:rsidRPr="00A8613E">
        <w:rPr>
          <w:rFonts w:cs="Times New Roman"/>
          <w:i w:val="0"/>
          <w:color w:val="000000"/>
          <w:sz w:val="28"/>
          <w:szCs w:val="28"/>
        </w:rPr>
        <w:t>-2020</w:t>
      </w:r>
    </w:p>
    <w:p w14:paraId="45672F42" w14:textId="77777777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8" w:name="_Toc469951068"/>
      <w:bookmarkStart w:id="139" w:name="_Toc500358578"/>
      <w:bookmarkStart w:id="140" w:name="_Toc5881188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9"/>
      <w:bookmarkEnd w:id="140"/>
    </w:p>
    <w:p w14:paraId="228CDE9B" w14:textId="77777777"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41" w:name="_Toc469951069"/>
      <w:bookmarkStart w:id="142" w:name="_Toc500358579"/>
      <w:r w:rsidRPr="00F73426">
        <w:rPr>
          <w:rFonts w:eastAsia="Calibri"/>
          <w:color w:val="000000"/>
          <w:kern w:val="24"/>
          <w:sz w:val="28"/>
          <w:szCs w:val="36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14:paraId="11449BCE" w14:textId="77777777"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Когда возникает критическая ошибка – работа транслятора прекращается. </w:t>
      </w:r>
    </w:p>
    <w:p w14:paraId="5B89AC38" w14:textId="77777777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3" w:name="_Toc5881188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41"/>
      <w:bookmarkEnd w:id="142"/>
      <w:bookmarkEnd w:id="1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BA0D947" w14:textId="5E633001" w:rsidR="00041907" w:rsidRDefault="00805A34" w:rsidP="00383D83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Перечень сообщений лексического анализатора представлен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041907">
        <w:rPr>
          <w:rFonts w:ascii="Times New Roman" w:hAnsi="Times New Roman" w:cs="Times New Roman"/>
          <w:sz w:val="28"/>
          <w:szCs w:val="28"/>
        </w:rPr>
        <w:t xml:space="preserve"> рисунке 3.</w:t>
      </w:r>
      <w:r w:rsidR="00A8613E">
        <w:rPr>
          <w:rFonts w:ascii="Times New Roman" w:hAnsi="Times New Roman" w:cs="Times New Roman"/>
          <w:sz w:val="28"/>
          <w:szCs w:val="28"/>
        </w:rPr>
        <w:t>5</w:t>
      </w:r>
      <w:r w:rsidR="00D249F9">
        <w:rPr>
          <w:rFonts w:ascii="Times New Roman" w:hAnsi="Times New Roman" w:cs="Times New Roman"/>
          <w:sz w:val="28"/>
          <w:szCs w:val="28"/>
        </w:rPr>
        <w:t>.</w:t>
      </w:r>
      <w:r w:rsidR="00041907" w:rsidRPr="00041907">
        <w:rPr>
          <w:noProof/>
          <w:lang w:eastAsia="ru-RU"/>
        </w:rPr>
        <w:t xml:space="preserve"> </w:t>
      </w:r>
    </w:p>
    <w:p w14:paraId="74BC5913" w14:textId="30B6EC6A" w:rsidR="00805A34" w:rsidRPr="00A32776" w:rsidRDefault="00A32776" w:rsidP="00A32776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944" behindDoc="0" locked="0" layoutInCell="1" allowOverlap="1" wp14:anchorId="16BA7A3D" wp14:editId="19C276EE">
            <wp:simplePos x="0" y="0"/>
            <wp:positionH relativeFrom="column">
              <wp:posOffset>334010</wp:posOffset>
            </wp:positionH>
            <wp:positionV relativeFrom="paragraph">
              <wp:posOffset>210820</wp:posOffset>
            </wp:positionV>
            <wp:extent cx="5800725" cy="1095375"/>
            <wp:effectExtent l="0" t="0" r="9525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B21766" w14:textId="708AF086" w:rsidR="00805A34" w:rsidRPr="00E43B89" w:rsidRDefault="00041907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8613E">
        <w:rPr>
          <w:rFonts w:ascii="Times New Roman" w:hAnsi="Times New Roman" w:cs="Times New Roman"/>
          <w:sz w:val="28"/>
          <w:szCs w:val="28"/>
        </w:rPr>
        <w:t>5</w:t>
      </w:r>
      <w:r w:rsidR="00D249F9">
        <w:rPr>
          <w:rFonts w:ascii="Times New Roman" w:hAnsi="Times New Roman" w:cs="Times New Roman"/>
          <w:sz w:val="28"/>
          <w:szCs w:val="28"/>
        </w:rPr>
        <w:t xml:space="preserve"> –</w:t>
      </w:r>
      <w:r w:rsidR="00805A34">
        <w:rPr>
          <w:rFonts w:ascii="Times New Roman" w:hAnsi="Times New Roman" w:cs="Times New Roman"/>
          <w:sz w:val="28"/>
          <w:szCs w:val="28"/>
        </w:rPr>
        <w:t xml:space="preserve"> </w:t>
      </w:r>
      <w:r w:rsidR="00B63801">
        <w:rPr>
          <w:rFonts w:ascii="Times New Roman" w:hAnsi="Times New Roman" w:cs="Times New Roman"/>
          <w:sz w:val="28"/>
          <w:szCs w:val="28"/>
        </w:rPr>
        <w:t>П</w:t>
      </w:r>
      <w:r w:rsidR="00805A34">
        <w:rPr>
          <w:rFonts w:ascii="Times New Roman" w:hAnsi="Times New Roman" w:cs="Times New Roman"/>
          <w:sz w:val="28"/>
          <w:szCs w:val="28"/>
        </w:rPr>
        <w:t>еречень ошибок лексического анализатора</w:t>
      </w:r>
    </w:p>
    <w:p w14:paraId="63389AAA" w14:textId="77777777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4" w:name="_Toc469951070"/>
      <w:bookmarkStart w:id="145" w:name="_Toc500358580"/>
      <w:bookmarkStart w:id="146" w:name="_Toc58811889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4"/>
      <w:bookmarkEnd w:id="145"/>
      <w:bookmarkEnd w:id="146"/>
    </w:p>
    <w:p w14:paraId="022898BE" w14:textId="338EA284" w:rsidR="00531613" w:rsidRPr="0003753B" w:rsidRDefault="00531613" w:rsidP="0053161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47" w:name="_Toc469951071"/>
      <w:bookmarkStart w:id="148" w:name="_Toc500358581"/>
      <w:r w:rsidRPr="0003753B"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исходный текст программы, написанный на языке </w:t>
      </w:r>
      <w:r w:rsidRPr="0003753B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Pr="0003753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, а также файл протокола</w:t>
      </w:r>
      <w:r w:rsidRPr="0003753B">
        <w:rPr>
          <w:rFonts w:ascii="Times New Roman" w:hAnsi="Times New Roman" w:cs="Times New Roman"/>
          <w:sz w:val="28"/>
          <w:szCs w:val="28"/>
        </w:rPr>
        <w:t>.</w:t>
      </w:r>
    </w:p>
    <w:p w14:paraId="429E2C8F" w14:textId="77777777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9" w:name="_Toc58811890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7"/>
      <w:bookmarkEnd w:id="148"/>
      <w:bookmarkEnd w:id="149"/>
    </w:p>
    <w:p w14:paraId="492050D3" w14:textId="77777777" w:rsidR="005F0C92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 </w:t>
      </w:r>
    </w:p>
    <w:p w14:paraId="77C9978D" w14:textId="7DFBD166" w:rsidR="005F0C92" w:rsidRDefault="00041907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. Регулярное выражение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ключевого слова </w:t>
      </w:r>
      <w:r w:rsidR="00531613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5F0C92">
        <w:rPr>
          <w:rFonts w:cs="Times New Roman"/>
          <w:color w:val="000000" w:themeColor="text1"/>
          <w:sz w:val="28"/>
          <w:szCs w:val="28"/>
        </w:rPr>
        <w:t>.</w:t>
      </w:r>
    </w:p>
    <w:p w14:paraId="0BC7E174" w14:textId="66B16B32" w:rsidR="00805A34" w:rsidRPr="00531613" w:rsidRDefault="005F0C92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Граф конечного автомата для этой лексемы </w:t>
      </w:r>
      <w:r w:rsidR="00041907">
        <w:rPr>
          <w:rFonts w:ascii="Times New Roman" w:hAnsi="Times New Roman" w:cs="Times New Roman"/>
          <w:color w:val="000000"/>
          <w:sz w:val="28"/>
          <w:szCs w:val="28"/>
        </w:rPr>
        <w:t>представлен на рисунке 3.</w:t>
      </w:r>
      <w:r w:rsidR="00A8613E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041907" w:rsidRPr="0004190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конечное состояние автомата.</w:t>
      </w:r>
      <w:r w:rsidR="00531613" w:rsidRPr="0053161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531613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="0053161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виде</w:t>
      </w:r>
      <w:r w:rsidR="00531613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код</w:t>
      </w:r>
      <w:r w:rsidR="00531613">
        <w:rPr>
          <w:rFonts w:ascii="Times New Roman" w:eastAsia="Calibri" w:hAnsi="Times New Roman" w:cs="Times New Roman"/>
          <w:color w:val="000000"/>
          <w:sz w:val="28"/>
          <w:szCs w:val="28"/>
        </w:rPr>
        <w:t>а представлен</w:t>
      </w:r>
      <w:r w:rsidR="00531613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A8613E">
        <w:rPr>
          <w:rFonts w:ascii="Times New Roman" w:eastAsia="Calibri" w:hAnsi="Times New Roman" w:cs="Times New Roman"/>
          <w:color w:val="000000"/>
          <w:sz w:val="28"/>
          <w:szCs w:val="28"/>
        </w:rPr>
        <w:t>7</w:t>
      </w:r>
      <w:r w:rsidR="00531613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3CE22B2" w14:textId="77777777" w:rsidR="00531613" w:rsidRPr="001B4306" w:rsidRDefault="00531613" w:rsidP="0053161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D05C4F" wp14:editId="617244B3">
            <wp:extent cx="4168238" cy="5562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59" cy="56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C53C" w14:textId="5B93F865" w:rsidR="00531613" w:rsidRDefault="00531613" w:rsidP="0053161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 w:rsidR="00A8613E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6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0C3C359D" w14:textId="7BD0004E" w:rsidR="00531613" w:rsidRPr="00531613" w:rsidRDefault="00531613" w:rsidP="0053161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 wp14:anchorId="537CEE7C" wp14:editId="0CEA097F">
            <wp:extent cx="3409950" cy="1304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2EB1" w14:textId="494CD354" w:rsidR="00805A34" w:rsidRPr="00531613" w:rsidRDefault="00531613" w:rsidP="0053161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 w:rsidR="00A8613E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7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18C972F8" w14:textId="77777777" w:rsidR="00805A34" w:rsidRPr="00F676C8" w:rsidRDefault="00805A34" w:rsidP="00F8573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50" w:name="_Toc469951072"/>
      <w:bookmarkStart w:id="151" w:name="_Toc500358582"/>
      <w:bookmarkStart w:id="152" w:name="_Toc58811891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50"/>
      <w:bookmarkEnd w:id="151"/>
      <w:bookmarkEnd w:id="152"/>
    </w:p>
    <w:p w14:paraId="034C4A32" w14:textId="5AAC5973" w:rsidR="00531613" w:rsidRDefault="00805A34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– </w:t>
      </w:r>
      <w:r w:rsidR="00F2570D">
        <w:rPr>
          <w:rFonts w:ascii="Times New Roman" w:eastAsia="Calibri" w:hAnsi="Times New Roman" w:cs="Times New Roman"/>
          <w:sz w:val="28"/>
          <w:szCs w:val="28"/>
        </w:rPr>
        <w:t xml:space="preserve">вывод в протокол </w:t>
      </w:r>
      <w:r w:rsidRPr="00E43B89">
        <w:rPr>
          <w:rFonts w:ascii="Times New Roman" w:eastAsia="Calibri" w:hAnsi="Times New Roman" w:cs="Times New Roman"/>
          <w:sz w:val="28"/>
          <w:szCs w:val="28"/>
        </w:rPr>
        <w:t>та</w:t>
      </w:r>
      <w:r w:rsidR="00FD4735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F2570D">
        <w:rPr>
          <w:rFonts w:ascii="Times New Roman" w:hAnsi="Times New Roman" w:cs="Times New Roman"/>
          <w:sz w:val="28"/>
          <w:szCs w:val="28"/>
        </w:rPr>
        <w:t>Б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r w:rsidR="00531613">
        <w:rPr>
          <w:rFonts w:ascii="Times New Roman" w:hAnsi="Times New Roman" w:cs="Times New Roman"/>
          <w:sz w:val="28"/>
          <w:szCs w:val="28"/>
        </w:rPr>
        <w:br w:type="page"/>
      </w:r>
    </w:p>
    <w:p w14:paraId="20C71930" w14:textId="77777777" w:rsidR="006B16DD" w:rsidRPr="00383D83" w:rsidRDefault="006B16DD" w:rsidP="00383D83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Toc500358583"/>
      <w:bookmarkStart w:id="154" w:name="_Toc58811892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3"/>
      <w:bookmarkEnd w:id="154"/>
    </w:p>
    <w:p w14:paraId="111E02AF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5" w:name="_3tbugp1"/>
      <w:bookmarkStart w:id="156" w:name="_Toc500358584"/>
      <w:bookmarkStart w:id="157" w:name="_Toc58811893"/>
      <w:bookmarkEnd w:id="155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6"/>
      <w:bookmarkEnd w:id="157"/>
    </w:p>
    <w:p w14:paraId="4759BF8D" w14:textId="77777777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фаз</w:t>
      </w:r>
      <w:r w:rsidR="00E87E5A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14:paraId="5916651B" w14:textId="77777777" w:rsidR="006B16DD" w:rsidRDefault="006B16DD" w:rsidP="000B179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 w14:anchorId="5409875B">
          <v:shape id="_x0000_i1026" type="#_x0000_t75" style="width:420pt;height:171.75pt" o:ole="">
            <v:imagedata r:id="rId18" o:title=""/>
          </v:shape>
          <o:OLEObject Type="Embed" ProgID="Visio.Drawing.11" ShapeID="_x0000_i1026" DrawAspect="Content" ObjectID="_1669546263" r:id="rId19"/>
        </w:object>
      </w:r>
    </w:p>
    <w:p w14:paraId="4B319154" w14:textId="77777777" w:rsidR="006B16DD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87E5A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</w:p>
    <w:p w14:paraId="47A11929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8" w:name="_Toc500358585"/>
      <w:bookmarkStart w:id="159" w:name="_Toc58811894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8"/>
      <w:bookmarkEnd w:id="159"/>
    </w:p>
    <w:p w14:paraId="0A4F04FA" w14:textId="627B2F2E" w:rsidR="002E2C7A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9E5B3E">
        <w:rPr>
          <w:rFonts w:ascii="Times New Roman" w:eastAsia="Calibri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C9A9517">
          <v:shape id="_x0000_i1027" type="#_x0000_t75" style="width:108pt;height:24pt" o:ole="">
            <v:imagedata r:id="rId20" o:title=""/>
          </v:shape>
          <o:OLEObject Type="Embed" ProgID="Equation.3" ShapeID="_x0000_i1027" DrawAspect="Content" ObjectID="_1669546264" r:id="rId2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147E9E73" w14:textId="77777777" w:rsidR="002E2C7A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описано в разделе 1.2 данной пояснительной записки), </w:t>
      </w:r>
    </w:p>
    <w:p w14:paraId="58915B05" w14:textId="77777777" w:rsidR="002E2C7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5B5DC653" w14:textId="77777777" w:rsidR="002E2C7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столбец таблицы 4.1)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378E537E" w14:textId="77777777" w:rsidR="002E2C7A" w:rsidRPr="0064683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нетерминалом. </w:t>
      </w:r>
    </w:p>
    <w:p w14:paraId="6A25CD7B" w14:textId="77777777" w:rsidR="002E2C7A" w:rsidRPr="002E2C7A" w:rsidRDefault="008358DD" w:rsidP="004E35D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21563D78">
          <v:shape id="_x0000_i1028" type="#_x0000_t75" style="width:15.75pt;height:15.75pt" o:ole="">
            <v:imagedata r:id="rId22" o:title=""/>
          </v:shape>
          <o:OLEObject Type="Embed" ProgID="Equation.3" ShapeID="_x0000_i1028" DrawAspect="Content" ObjectID="_1669546265" r:id="rId23"/>
        </w:objec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4748D72D" w14:textId="77777777" w:rsidR="002E2C7A" w:rsidRPr="002E2C7A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0480DB38">
          <v:shape id="_x0000_i1029" type="#_x0000_t75" style="width:57.75pt;height:17.25pt" o:ole="">
            <v:imagedata r:id="rId24" o:title=""/>
          </v:shape>
          <o:OLEObject Type="Embed" ProgID="Equation.3" ShapeID="_x0000_i1029" DrawAspect="Content" ObjectID="_1669546266" r:id="rId25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5E66B6C7">
          <v:shape id="_x0000_i1030" type="#_x0000_t75" style="width:155.25pt;height:20.25pt" o:ole="">
            <v:imagedata r:id="rId26" o:title=""/>
          </v:shape>
          <o:OLEObject Type="Embed" ProgID="Equation.3" ShapeID="_x0000_i1030" DrawAspect="Content" ObjectID="_1669546267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 w14:anchorId="257EDC6B">
          <v:shape id="_x0000_i1031" type="#_x0000_t75" style="width:86.25pt;height:24pt" o:ole="">
            <v:imagedata r:id="rId28" o:title=""/>
          </v:shape>
          <o:OLEObject Type="Embed" ProgID="Equation.3" ShapeID="_x0000_i1031" DrawAspect="Content" ObjectID="_1669546268" r:id="rId29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 w14:anchorId="0EDAAC79">
          <v:shape id="_x0000_i1032" type="#_x0000_t75" style="width:44.25pt;height:20.25pt" o:ole="">
            <v:imagedata r:id="rId30" o:title=""/>
          </v:shape>
          <o:OLEObject Type="Embed" ProgID="Equation.3" ShapeID="_x0000_i1032" DrawAspect="Content" ObjectID="_1669546269" r:id="rId31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14:paraId="5073BDFA" w14:textId="77777777" w:rsidR="002E2C7A" w:rsidRPr="008358DD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761748E3">
          <v:shape id="_x0000_i1033" type="#_x0000_t75" style="width:48pt;height:17.25pt" o:ole="">
            <v:imagedata r:id="rId32" o:title=""/>
          </v:shape>
          <o:OLEObject Type="Embed" ProgID="Equation.3" ShapeID="_x0000_i1033" DrawAspect="Content" ObjectID="_1669546270" r:id="rId3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76542FBC">
          <v:shape id="_x0000_i1034" type="#_x0000_t75" style="width:43.5pt;height:17.25pt" o:ole="">
            <v:imagedata r:id="rId34" o:title=""/>
          </v:shape>
          <o:OLEObject Type="Embed" ProgID="Equation.3" ShapeID="_x0000_i1034" DrawAspect="Content" ObjectID="_1669546271" r:id="rId35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6B8487E">
          <v:shape id="_x0000_i1035" type="#_x0000_t75" style="width:14.25pt;height:17.25pt" o:ole="">
            <v:imagedata r:id="rId36" o:title=""/>
          </v:shape>
          <o:OLEObject Type="Embed" ProgID="Equation.3" ShapeID="_x0000_i1035" DrawAspect="Content" ObjectID="_1669546272" r:id="rId37"/>
        </w:object>
      </w:r>
      <w:r w:rsidR="008358DD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034BF77E" w14:textId="580370E0" w:rsidR="008358DD" w:rsidRDefault="002C33F5" w:rsidP="004E35D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0" w:name="_Toc469951076"/>
      <w:r>
        <w:rPr>
          <w:rFonts w:ascii="Times New Roman" w:hAnsi="Times New Roman" w:cs="Times New Roman"/>
          <w:sz w:val="28"/>
          <w:szCs w:val="28"/>
        </w:rPr>
        <w:t>Правила</w:t>
      </w:r>
      <w:r w:rsidR="008358DD" w:rsidRPr="00E43B89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  <w:r w:rsidR="008358DD"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 w:rsidR="00F2570D">
        <w:rPr>
          <w:rFonts w:ascii="Times New Roman" w:hAnsi="Times New Roman" w:cs="Times New Roman"/>
          <w:sz w:val="28"/>
          <w:szCs w:val="28"/>
        </w:rPr>
        <w:t>Г</w:t>
      </w:r>
      <w:r w:rsidR="008358DD" w:rsidRPr="00E43B89">
        <w:rPr>
          <w:rFonts w:ascii="Times New Roman" w:hAnsi="Times New Roman" w:cs="Times New Roman"/>
          <w:sz w:val="28"/>
          <w:szCs w:val="28"/>
        </w:rPr>
        <w:t>.</w:t>
      </w:r>
    </w:p>
    <w:p w14:paraId="14623DD2" w14:textId="77777777" w:rsidR="008358DD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EA58BE" w14:textId="77777777" w:rsidR="008E7180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5B2507" w14:textId="77777777" w:rsidR="00E55DBE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>
        <w:rPr>
          <w:rFonts w:ascii="Times New Roman" w:hAnsi="Times New Roman" w:cs="Times New Roman"/>
          <w:sz w:val="28"/>
          <w:szCs w:val="28"/>
        </w:rPr>
        <w:t>представленные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14:paraId="07A83345" w14:textId="7A35DCAE" w:rsidR="003C348C" w:rsidRPr="003C348C" w:rsidRDefault="00B93F75" w:rsidP="0064683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="003C348C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 w:rsidR="00E55DBE"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="00E55DBE" w:rsidRPr="003C348C">
        <w:rPr>
          <w:rFonts w:ascii="Times New Roman" w:eastAsia="Calibri" w:hAnsi="Times New Roman" w:cs="Times New Roman"/>
          <w:iCs/>
          <w:sz w:val="28"/>
          <w:szCs w:val="18"/>
        </w:rPr>
        <w:t>писание нетерминальных символов</w:t>
      </w:r>
      <w:r w:rsidR="003C348C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</w:t>
      </w:r>
      <w:r w:rsidR="009E5B3E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YNK</w:t>
      </w:r>
      <w:r w:rsidR="009E5B3E" w:rsidRPr="009E5B3E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E15ED" w:rsidRPr="003C348C" w14:paraId="6E5693D9" w14:textId="77777777" w:rsidTr="0064683A">
        <w:tc>
          <w:tcPr>
            <w:tcW w:w="1701" w:type="dxa"/>
          </w:tcPr>
          <w:p w14:paraId="5AC39A9B" w14:textId="77777777"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</w:tcPr>
          <w:p w14:paraId="1D0F2386" w14:textId="77777777"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14:paraId="68D27EC7" w14:textId="77777777" w:rsidR="00EE15ED" w:rsidRPr="003C348C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EE15ED" w:rsidRPr="003C348C" w14:paraId="7817F231" w14:textId="77777777" w:rsidTr="0064683A">
        <w:tc>
          <w:tcPr>
            <w:tcW w:w="1701" w:type="dxa"/>
            <w:vAlign w:val="center"/>
          </w:tcPr>
          <w:p w14:paraId="0A72D9D5" w14:textId="023A02C5" w:rsidR="00EE15ED" w:rsidRP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14:paraId="4CF53F08" w14:textId="16A33AD0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ftiFBS</w:t>
            </w:r>
          </w:p>
          <w:p w14:paraId="0F13ECD9" w14:textId="70E7E5D9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piFUS</w:t>
            </w:r>
          </w:p>
          <w:p w14:paraId="0B69A4F4" w14:textId="0E4BB37F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m{N}</w:t>
            </w:r>
          </w:p>
          <w:p w14:paraId="0931B893" w14:textId="4A85E4C0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ftiFB</w:t>
            </w:r>
          </w:p>
          <w:p w14:paraId="7D330181" w14:textId="58D58694" w:rsidR="00EE15ED" w:rsidRP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piFU</w:t>
            </w:r>
          </w:p>
        </w:tc>
        <w:tc>
          <w:tcPr>
            <w:tcW w:w="6096" w:type="dxa"/>
          </w:tcPr>
          <w:p w14:paraId="28CDBEA8" w14:textId="4DC4E7B2" w:rsidR="00EE15ED" w:rsidRPr="000632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правильности структуры программы</w:t>
            </w:r>
          </w:p>
        </w:tc>
      </w:tr>
      <w:tr w:rsidR="00A8613E" w:rsidRPr="003C348C" w14:paraId="0D04FE1F" w14:textId="77777777" w:rsidTr="0064683A">
        <w:tc>
          <w:tcPr>
            <w:tcW w:w="1701" w:type="dxa"/>
            <w:vAlign w:val="center"/>
          </w:tcPr>
          <w:p w14:paraId="234AA6C3" w14:textId="154FF4C6" w:rsidR="00A8613E" w:rsidRP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</w:tcPr>
          <w:p w14:paraId="2D48FAD2" w14:textId="77777777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[P]</w:t>
            </w:r>
          </w:p>
          <w:p w14:paraId="01EC5EE2" w14:textId="7FDA5E53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[]</w:t>
            </w:r>
          </w:p>
        </w:tc>
        <w:tc>
          <w:tcPr>
            <w:tcW w:w="6096" w:type="dxa"/>
          </w:tcPr>
          <w:p w14:paraId="6400C7FC" w14:textId="15BC8E8A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наличия списка параметров функции</w:t>
            </w:r>
          </w:p>
        </w:tc>
      </w:tr>
      <w:tr w:rsidR="00A8613E" w:rsidRPr="003C348C" w14:paraId="5A824FE9" w14:textId="77777777" w:rsidTr="0064683A">
        <w:tc>
          <w:tcPr>
            <w:tcW w:w="1701" w:type="dxa"/>
            <w:vAlign w:val="center"/>
          </w:tcPr>
          <w:p w14:paraId="06646C5A" w14:textId="13F6DEB3" w:rsidR="00A8613E" w:rsidRP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  <w:tc>
          <w:tcPr>
            <w:tcW w:w="2268" w:type="dxa"/>
          </w:tcPr>
          <w:p w14:paraId="26C76722" w14:textId="77777777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14:paraId="559D5B63" w14:textId="6E42EB53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ti,P</w:t>
            </w:r>
          </w:p>
        </w:tc>
        <w:tc>
          <w:tcPr>
            <w:tcW w:w="6096" w:type="dxa"/>
          </w:tcPr>
          <w:p w14:paraId="10C7C2A1" w14:textId="65C2D702" w:rsidR="00A8613E" w:rsidRP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параметрах функции при ее объявлении</w:t>
            </w:r>
          </w:p>
        </w:tc>
      </w:tr>
      <w:tr w:rsidR="00A8613E" w:rsidRPr="00063262" w14:paraId="5F0E6889" w14:textId="77777777" w:rsidTr="0064683A">
        <w:tc>
          <w:tcPr>
            <w:tcW w:w="1701" w:type="dxa"/>
            <w:vAlign w:val="center"/>
          </w:tcPr>
          <w:p w14:paraId="0CF0B2A0" w14:textId="4E36F812" w:rsidR="00A8613E" w:rsidRP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</w:tcPr>
          <w:p w14:paraId="37DC7655" w14:textId="77777777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{Nr[I];}</w:t>
            </w:r>
          </w:p>
          <w:p w14:paraId="09015668" w14:textId="360FBDE4" w:rsidR="00A8613E" w:rsidRP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{r[I];}</w:t>
            </w:r>
          </w:p>
        </w:tc>
        <w:tc>
          <w:tcPr>
            <w:tcW w:w="6096" w:type="dxa"/>
          </w:tcPr>
          <w:p w14:paraId="135C82B0" w14:textId="68E554BC" w:rsidR="00A8613E" w:rsidRP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наличия тела функции</w:t>
            </w:r>
          </w:p>
        </w:tc>
      </w:tr>
      <w:tr w:rsidR="00A8613E" w:rsidRPr="00063262" w14:paraId="08E65ED8" w14:textId="77777777" w:rsidTr="0064683A">
        <w:tc>
          <w:tcPr>
            <w:tcW w:w="1701" w:type="dxa"/>
            <w:vAlign w:val="center"/>
          </w:tcPr>
          <w:p w14:paraId="7B94C74B" w14:textId="08D12AE9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  <w:tc>
          <w:tcPr>
            <w:tcW w:w="2268" w:type="dxa"/>
          </w:tcPr>
          <w:p w14:paraId="2C8FE00C" w14:textId="77777777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15AE71F9" w14:textId="21962593" w:rsid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  <w:tc>
          <w:tcPr>
            <w:tcW w:w="6096" w:type="dxa"/>
          </w:tcPr>
          <w:p w14:paraId="60571C52" w14:textId="6892CDCB" w:rsidR="00A8613E" w:rsidRPr="00A8613E" w:rsidRDefault="00A8613E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недопустимое выражение (ожидается только литерал или идентификатор)</w:t>
            </w:r>
          </w:p>
        </w:tc>
      </w:tr>
      <w:tr w:rsidR="00EE15ED" w:rsidRPr="00063262" w14:paraId="730D5126" w14:textId="77777777" w:rsidTr="0064683A">
        <w:tc>
          <w:tcPr>
            <w:tcW w:w="1701" w:type="dxa"/>
            <w:vAlign w:val="center"/>
          </w:tcPr>
          <w:p w14:paraId="49B346B9" w14:textId="7B557869" w:rsidR="00EE15ED" w:rsidRP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DAD0A09" w14:textId="1949346A" w:rsidR="00EE15ED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cti;N</w:t>
            </w:r>
          </w:p>
          <w:p w14:paraId="286C88AC" w14:textId="369D2DC2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cti;</w:t>
            </w:r>
          </w:p>
          <w:p w14:paraId="5A8E6D6A" w14:textId="2F3755F2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cti=E;N</w:t>
            </w:r>
          </w:p>
          <w:p w14:paraId="78E8E294" w14:textId="5DBAF4B8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cti=E;</w:t>
            </w:r>
          </w:p>
          <w:p w14:paraId="684B0E48" w14:textId="2A1B04BC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i=E;N</w:t>
            </w:r>
          </w:p>
          <w:p w14:paraId="69917351" w14:textId="657D8746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</w:t>
            </w:r>
          </w:p>
          <w:p w14:paraId="1BBB6CD6" w14:textId="2D963BA9" w:rsidR="00DF7062" w:rsidRP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u[R]{X}N</w:t>
            </w:r>
          </w:p>
          <w:p w14:paraId="40D61FF2" w14:textId="0F2F536E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u[R]{X}</w:t>
            </w:r>
          </w:p>
          <w:p w14:paraId="44763B56" w14:textId="411F99F2" w:rsid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w[R]{X}N</w:t>
            </w:r>
          </w:p>
          <w:p w14:paraId="651BB060" w14:textId="724A41B1" w:rsidR="00DF7062" w:rsidRP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w[R]{X}</w:t>
            </w:r>
          </w:p>
          <w:p w14:paraId="7461C050" w14:textId="12A83654" w:rsid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w[R]{X}!{X}N</w:t>
            </w:r>
          </w:p>
          <w:p w14:paraId="5A38F46E" w14:textId="492C8E51" w:rsid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w[R]{X}!{X}</w:t>
            </w:r>
          </w:p>
          <w:p w14:paraId="4D5CA59F" w14:textId="0C4F2FF9" w:rsidR="00DF7062" w:rsidRP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%K;N</w:t>
            </w:r>
          </w:p>
          <w:p w14:paraId="25A04D72" w14:textId="2361862F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</w:t>
            </w:r>
          </w:p>
          <w:p w14:paraId="772E34F1" w14:textId="0814C806" w:rsidR="00DF7062" w:rsidRP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+K;N</w:t>
            </w:r>
          </w:p>
          <w:p w14:paraId="42B1ED5F" w14:textId="5B63E019" w:rsid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</w:t>
            </w:r>
          </w:p>
          <w:p w14:paraId="21991180" w14:textId="74ED3AB7" w:rsidR="00DF7062" w:rsidRP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eK;N</w:t>
            </w:r>
          </w:p>
          <w:p w14:paraId="08411CFE" w14:textId="2E3570E1" w:rsid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eK;</w:t>
            </w:r>
          </w:p>
          <w:p w14:paraId="533829D3" w14:textId="50FED337" w:rsidR="00DF7062" w:rsidRP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zK;N</w:t>
            </w:r>
          </w:p>
          <w:p w14:paraId="2CA9656F" w14:textId="3893618D" w:rsidR="00DF7062" w:rsidRDefault="00DF7062" w:rsidP="00DF706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zK;</w:t>
            </w:r>
          </w:p>
          <w:p w14:paraId="679917AD" w14:textId="0E81DA23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o[I];N</w:t>
            </w:r>
          </w:p>
          <w:p w14:paraId="269A2E4F" w14:textId="208B0E06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o[I];</w:t>
            </w:r>
          </w:p>
          <w:p w14:paraId="11A5CCA8" w14:textId="36602B6D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b;N</w:t>
            </w:r>
          </w:p>
          <w:p w14:paraId="226ED76E" w14:textId="05B45C20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b;</w:t>
            </w:r>
          </w:p>
          <w:p w14:paraId="733EDC69" w14:textId="300E1FB6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iK;N</w:t>
            </w:r>
          </w:p>
          <w:p w14:paraId="75EF2F7F" w14:textId="4DAEBE77" w:rsidR="00EE15ED" w:rsidRPr="003C348C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iK;</w:t>
            </w:r>
            <w:r w:rsidR="00EE15ED"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096" w:type="dxa"/>
          </w:tcPr>
          <w:p w14:paraId="73FE04DC" w14:textId="1374145B" w:rsidR="00EE15ED" w:rsidRPr="000632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неверную конструкцию в теле функции</w:t>
            </w:r>
          </w:p>
        </w:tc>
      </w:tr>
    </w:tbl>
    <w:p w14:paraId="7F96AA71" w14:textId="77777777" w:rsidR="00B93F75" w:rsidRDefault="00FD4735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1" w:name="_Toc500358586"/>
      <w:r>
        <w:rPr>
          <w:rFonts w:ascii="Times New Roman" w:hAnsi="Times New Roman" w:cs="Times New Roman"/>
          <w:sz w:val="28"/>
        </w:rPr>
        <w:br w:type="column"/>
      </w:r>
      <w:r w:rsidR="00B93F75"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DF7062" w:rsidRPr="00E55DBE" w14:paraId="452367AF" w14:textId="77777777" w:rsidTr="002F6210">
        <w:tc>
          <w:tcPr>
            <w:tcW w:w="1671" w:type="dxa"/>
            <w:vAlign w:val="center"/>
          </w:tcPr>
          <w:p w14:paraId="58AFAAD9" w14:textId="7A4D8993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  <w:tc>
          <w:tcPr>
            <w:tcW w:w="1023" w:type="dxa"/>
          </w:tcPr>
          <w:p w14:paraId="593F11C1" w14:textId="77777777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4CC265CF" w14:textId="77777777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igi</w:t>
            </w:r>
          </w:p>
          <w:p w14:paraId="0AD2538E" w14:textId="77777777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igl</w:t>
            </w:r>
          </w:p>
          <w:p w14:paraId="663A3C3E" w14:textId="0A0BE39F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lgi</w:t>
            </w:r>
          </w:p>
        </w:tc>
        <w:tc>
          <w:tcPr>
            <w:tcW w:w="7371" w:type="dxa"/>
          </w:tcPr>
          <w:p w14:paraId="63260890" w14:textId="2453940E" w:rsidR="00DF7062" w:rsidRP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условном выражении</w:t>
            </w:r>
          </w:p>
        </w:tc>
      </w:tr>
      <w:tr w:rsidR="00DF7062" w:rsidRPr="00E55DBE" w14:paraId="29C73275" w14:textId="77777777" w:rsidTr="002F6210">
        <w:tc>
          <w:tcPr>
            <w:tcW w:w="1671" w:type="dxa"/>
            <w:vAlign w:val="center"/>
          </w:tcPr>
          <w:p w14:paraId="6AB60260" w14:textId="1E0A315E" w:rsidR="00DF7062" w:rsidRP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</w:tc>
        <w:tc>
          <w:tcPr>
            <w:tcW w:w="1023" w:type="dxa"/>
          </w:tcPr>
          <w:p w14:paraId="5D7A823F" w14:textId="77777777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[W]</w:t>
            </w:r>
          </w:p>
          <w:p w14:paraId="6386052C" w14:textId="16EBDF4C" w:rsidR="00DF7062" w:rsidRP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[]</w:t>
            </w:r>
          </w:p>
        </w:tc>
        <w:tc>
          <w:tcPr>
            <w:tcW w:w="7371" w:type="dxa"/>
          </w:tcPr>
          <w:p w14:paraId="27816332" w14:textId="3F026060" w:rsidR="00DF7062" w:rsidRP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вызове функции</w:t>
            </w:r>
          </w:p>
        </w:tc>
      </w:tr>
      <w:tr w:rsidR="00DF7062" w:rsidRPr="00E55DBE" w14:paraId="2CBB26D7" w14:textId="77777777" w:rsidTr="002F6210">
        <w:tc>
          <w:tcPr>
            <w:tcW w:w="1671" w:type="dxa"/>
            <w:vAlign w:val="center"/>
          </w:tcPr>
          <w:p w14:paraId="0B4832A4" w14:textId="7F751090" w:rsidR="00DF7062" w:rsidRP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1023" w:type="dxa"/>
          </w:tcPr>
          <w:p w14:paraId="7E341A3F" w14:textId="01A766EC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0E241B51" w14:textId="0C387576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14:paraId="0F004DA3" w14:textId="6CFEF942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2D9C1466" w14:textId="57C75D9A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14:paraId="5C112C23" w14:textId="165EC0E7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4310AC85" w14:textId="57110BB4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14:paraId="083A94CA" w14:textId="77777777" w:rsid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</w:t>
            </w:r>
          </w:p>
          <w:p w14:paraId="558EB890" w14:textId="77777777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iKM</w:t>
            </w:r>
          </w:p>
          <w:p w14:paraId="31210610" w14:textId="34C92C8D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</w:t>
            </w:r>
          </w:p>
          <w:p w14:paraId="5AF26D20" w14:textId="48D1C3C2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%KM</w:t>
            </w:r>
          </w:p>
          <w:p w14:paraId="2151523F" w14:textId="388931A9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</w:t>
            </w:r>
          </w:p>
          <w:p w14:paraId="47CD0AC3" w14:textId="5C44DB76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+KM</w:t>
            </w:r>
          </w:p>
          <w:p w14:paraId="2022A672" w14:textId="2D841D05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eK</w:t>
            </w:r>
          </w:p>
          <w:p w14:paraId="6C582174" w14:textId="5C1022CA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eKM</w:t>
            </w:r>
          </w:p>
          <w:p w14:paraId="7213874E" w14:textId="7CA04ADD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</w:t>
            </w:r>
          </w:p>
          <w:p w14:paraId="6BCB794B" w14:textId="6E4E1241" w:rsidR="00433906" w:rsidRPr="00DF7062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zKM</w:t>
            </w:r>
          </w:p>
        </w:tc>
        <w:tc>
          <w:tcPr>
            <w:tcW w:w="7371" w:type="dxa"/>
          </w:tcPr>
          <w:p w14:paraId="77F92987" w14:textId="37AC4C75" w:rsidR="00DF7062" w:rsidRPr="00DF7062" w:rsidRDefault="00DF70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арифметическом выражении</w:t>
            </w:r>
          </w:p>
        </w:tc>
      </w:tr>
      <w:tr w:rsidR="00433906" w:rsidRPr="00E55DBE" w14:paraId="7CEC43DC" w14:textId="77777777" w:rsidTr="002F6210">
        <w:tc>
          <w:tcPr>
            <w:tcW w:w="1671" w:type="dxa"/>
            <w:vAlign w:val="center"/>
          </w:tcPr>
          <w:p w14:paraId="27A8CB42" w14:textId="0EF443E3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14:paraId="663B20A5" w14:textId="0631E37A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  <w:r>
              <w:rPr>
                <w:rFonts w:eastAsia="Calibri"/>
                <w:sz w:val="28"/>
                <w:szCs w:val="28"/>
              </w:rPr>
              <w:t xml:space="preserve">или </w:t>
            </w: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753EB8AF" w14:textId="77777777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14:paraId="118A7CE5" w14:textId="1965DF98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7371" w:type="dxa"/>
          </w:tcPr>
          <w:p w14:paraId="08E60F79" w14:textId="386F61CD" w:rsidR="00433906" w:rsidRP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ошибку в параметрах вызываемой функции</w:t>
            </w:r>
          </w:p>
        </w:tc>
      </w:tr>
      <w:tr w:rsidR="00B93F75" w:rsidRPr="00E55DBE" w14:paraId="4F975618" w14:textId="77777777" w:rsidTr="002F6210">
        <w:tc>
          <w:tcPr>
            <w:tcW w:w="1671" w:type="dxa"/>
            <w:vAlign w:val="center"/>
          </w:tcPr>
          <w:p w14:paraId="5215BB5E" w14:textId="3D82D877" w:rsidR="00B93F75" w:rsidRP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14:paraId="6D3B20AF" w14:textId="77777777" w:rsidR="00B93F75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vE</w:t>
            </w:r>
          </w:p>
          <w:p w14:paraId="19BF6C27" w14:textId="6ECFF34B" w:rsidR="00433906" w:rsidRP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vEM</w:t>
            </w:r>
          </w:p>
        </w:tc>
        <w:tc>
          <w:tcPr>
            <w:tcW w:w="7371" w:type="dxa"/>
          </w:tcPr>
          <w:p w14:paraId="5FA4C7F1" w14:textId="0CB9A7EE" w:rsidR="00B93F75" w:rsidRP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арифметических действий</w:t>
            </w:r>
          </w:p>
        </w:tc>
      </w:tr>
      <w:tr w:rsidR="00433906" w:rsidRPr="00E55DBE" w14:paraId="149D0A91" w14:textId="77777777" w:rsidTr="002F6210">
        <w:tc>
          <w:tcPr>
            <w:tcW w:w="1671" w:type="dxa"/>
            <w:vAlign w:val="center"/>
          </w:tcPr>
          <w:p w14:paraId="20D989F8" w14:textId="34A3230D" w:rsidR="00433906" w:rsidRP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X</w:t>
            </w:r>
          </w:p>
        </w:tc>
        <w:tc>
          <w:tcPr>
            <w:tcW w:w="1023" w:type="dxa"/>
          </w:tcPr>
          <w:p w14:paraId="37BD3B21" w14:textId="533AAD8E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i=E;N</w:t>
            </w:r>
          </w:p>
          <w:p w14:paraId="67927694" w14:textId="1EB9A6A4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</w:t>
            </w:r>
          </w:p>
          <w:p w14:paraId="46422D1D" w14:textId="77777777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%K;N</w:t>
            </w:r>
          </w:p>
          <w:p w14:paraId="66D560DB" w14:textId="77777777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%K;</w:t>
            </w:r>
          </w:p>
          <w:p w14:paraId="22F1A493" w14:textId="54C6A583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+K;N</w:t>
            </w:r>
          </w:p>
          <w:p w14:paraId="3B07E8B9" w14:textId="1A5C307D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+K;</w:t>
            </w:r>
          </w:p>
          <w:p w14:paraId="3977D2F4" w14:textId="35AAAF01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eK;N</w:t>
            </w:r>
          </w:p>
          <w:p w14:paraId="4F580CEF" w14:textId="112144CD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eK;</w:t>
            </w:r>
          </w:p>
          <w:p w14:paraId="7FF51BA4" w14:textId="2D9B1760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zK;N</w:t>
            </w:r>
          </w:p>
          <w:p w14:paraId="0BBAF66B" w14:textId="77777777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zK;</w:t>
            </w:r>
          </w:p>
          <w:p w14:paraId="51587694" w14:textId="77777777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o[I];N</w:t>
            </w:r>
          </w:p>
          <w:p w14:paraId="2D6B3EDF" w14:textId="77777777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oK;</w:t>
            </w:r>
          </w:p>
          <w:p w14:paraId="6D3D2E05" w14:textId="77777777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b;N</w:t>
            </w:r>
          </w:p>
          <w:p w14:paraId="00710540" w14:textId="77777777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b;</w:t>
            </w:r>
          </w:p>
          <w:p w14:paraId="13535AB7" w14:textId="77777777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iK;N</w:t>
            </w:r>
          </w:p>
          <w:p w14:paraId="548EB7C6" w14:textId="3500E2AD" w:rsidR="00433906" w:rsidRP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iK;</w:t>
            </w:r>
          </w:p>
        </w:tc>
        <w:tc>
          <w:tcPr>
            <w:tcW w:w="7371" w:type="dxa"/>
          </w:tcPr>
          <w:p w14:paraId="022D081E" w14:textId="038F390A" w:rsidR="00433906" w:rsidRDefault="00433906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Проверка на неверную конструкцию в теле цикла или условного выражения</w:t>
            </w:r>
          </w:p>
        </w:tc>
      </w:tr>
    </w:tbl>
    <w:p w14:paraId="785E0907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881189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4.3 Построение конечного магазинного автомата</w:t>
      </w:r>
      <w:bookmarkEnd w:id="160"/>
      <w:bookmarkEnd w:id="161"/>
      <w:bookmarkEnd w:id="162"/>
    </w:p>
    <w:p w14:paraId="4A8D4B60" w14:textId="5C47321D" w:rsidR="00B93F75" w:rsidRPr="00B93F75" w:rsidRDefault="006B16DD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36C1D3BB">
          <v:shape id="_x0000_i1036" type="#_x0000_t75" style="width:150pt;height:24pt" o:ole="">
            <v:imagedata r:id="rId38" o:title=""/>
          </v:shape>
          <o:OLEObject Type="Embed" ProgID="Equation.3" ShapeID="_x0000_i1036" DrawAspect="Content" ObjectID="_1669546273" r:id="rId39"/>
        </w:object>
      </w:r>
      <w:r w:rsidR="008358DD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E87E5A">
        <w:rPr>
          <w:rFonts w:ascii="Times New Roman" w:eastAsia="Calibri" w:hAnsi="Times New Roman" w:cs="Times New Roman"/>
          <w:sz w:val="28"/>
          <w:szCs w:val="28"/>
        </w:rPr>
        <w:t xml:space="preserve">нии </w:t>
      </w:r>
      <w:r w:rsidR="00D46790">
        <w:rPr>
          <w:rFonts w:ascii="Times New Roman" w:eastAsia="Calibri" w:hAnsi="Times New Roman" w:cs="Times New Roman"/>
          <w:sz w:val="28"/>
          <w:szCs w:val="28"/>
        </w:rPr>
        <w:t>Д</w:t>
      </w:r>
      <w:r w:rsidR="00E87E5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918934" w14:textId="77777777" w:rsidR="006B16DD" w:rsidRDefault="006B16DD" w:rsidP="000031C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</w:t>
      </w:r>
      <w:r w:rsidR="008D3C2C">
        <w:rPr>
          <w:rFonts w:ascii="Times New Roman" w:hAnsi="Times New Roman" w:cs="Times New Roman"/>
          <w:sz w:val="28"/>
          <w:szCs w:val="28"/>
        </w:rPr>
        <w:t>б</w:t>
      </w:r>
      <w:r w:rsidR="00E83BD7">
        <w:rPr>
          <w:rFonts w:ascii="Times New Roman" w:hAnsi="Times New Roman" w:cs="Times New Roman"/>
          <w:sz w:val="28"/>
          <w:szCs w:val="28"/>
        </w:rPr>
        <w:t>лица 4.2</w:t>
      </w:r>
      <w:r w:rsidR="00B93F75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8D3C2C">
        <w:rPr>
          <w:rFonts w:ascii="Times New Roman" w:hAnsi="Times New Roman" w:cs="Times New Roman"/>
          <w:sz w:val="28"/>
          <w:szCs w:val="28"/>
        </w:rPr>
        <w:t xml:space="preserve"> </w:t>
      </w:r>
      <w:r w:rsidR="00E87E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B16DD" w14:paraId="3C585E85" w14:textId="77777777" w:rsidTr="004E35D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955DF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03EE0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902AD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16DD" w14:paraId="1FDC8E20" w14:textId="77777777" w:rsidTr="004E35D3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2EEC95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4E46B20" wp14:editId="09EE7B5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6E8EC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26294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14:paraId="3601BF2C" w14:textId="77777777" w:rsidTr="004E35D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452A9A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CFDEAAF" wp14:editId="5420F2A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5300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D06FB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="009C6D6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="009C6D61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терминальных и нетерминальных символов, описа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>ние которых содержится в разделе 1.2 и в таблице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4.1.</w:t>
            </w:r>
          </w:p>
        </w:tc>
      </w:tr>
      <w:tr w:rsidR="006B16DD" w14:paraId="1E1CCE1F" w14:textId="77777777" w:rsidTr="004E35D3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FDBB7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099131" wp14:editId="7D13B1D4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CE86E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D7BA1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>й символ и маркер дна стека</w:t>
            </w:r>
          </w:p>
        </w:tc>
      </w:tr>
      <w:tr w:rsidR="006B16DD" w14:paraId="2F710ADC" w14:textId="77777777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1C2DD6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79A1895" wp14:editId="6DAE1505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75BE3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CD196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B16DD" w14:paraId="06A8B92A" w14:textId="77777777" w:rsidTr="004E35D3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A6993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A695BA0" wp14:editId="46ECD7E0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0EE99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E6300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 xml:space="preserve"> (нетерминальный символ А)</w:t>
            </w:r>
          </w:p>
        </w:tc>
      </w:tr>
      <w:tr w:rsidR="000031C2" w14:paraId="7C03769F" w14:textId="77777777" w:rsidTr="004E35D3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442A6" w14:textId="77777777" w:rsidR="000031C2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722828C" wp14:editId="51F6E3FD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0D8B3C" w14:textId="77777777" w:rsidR="000031C2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347B9" w14:textId="77777777" w:rsidR="000031C2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433906" w14:paraId="48CA59A9" w14:textId="77777777" w:rsidTr="004E35D3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593E8" w14:textId="50FA73ED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3E2E27" wp14:editId="737D6CF3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81D66" w14:textId="2DC99DDD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C9E1B" w14:textId="2AB9FD3B" w:rsidR="00433906" w:rsidRDefault="00433906" w:rsidP="0043390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CD2A3A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7"/>
      <w:bookmarkStart w:id="164" w:name="_Toc58811896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3"/>
      <w:bookmarkEnd w:id="164"/>
    </w:p>
    <w:p w14:paraId="66D9E4E2" w14:textId="4F0A3511" w:rsidR="00B93F75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Грейбах, описывающей правила языка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структу</w:t>
      </w:r>
      <w:r w:rsidR="00E83BD7">
        <w:rPr>
          <w:rFonts w:ascii="Times New Roman" w:hAnsi="Times New Roman" w:cs="Times New Roman"/>
          <w:sz w:val="28"/>
          <w:szCs w:val="28"/>
        </w:rPr>
        <w:t xml:space="preserve">ры представлены в приложении </w:t>
      </w:r>
      <w:r w:rsidR="00D46790">
        <w:rPr>
          <w:rFonts w:ascii="Times New Roman" w:hAnsi="Times New Roman" w:cs="Times New Roman"/>
          <w:sz w:val="28"/>
          <w:szCs w:val="28"/>
        </w:rPr>
        <w:t>Д</w:t>
      </w:r>
      <w:r w:rsidR="00E83BD7">
        <w:rPr>
          <w:rFonts w:ascii="Times New Roman" w:hAnsi="Times New Roman" w:cs="Times New Roman"/>
          <w:sz w:val="28"/>
          <w:szCs w:val="28"/>
        </w:rPr>
        <w:t>.</w:t>
      </w:r>
    </w:p>
    <w:p w14:paraId="502EAF02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5" w:name="_Toc500358588"/>
      <w:bookmarkStart w:id="166" w:name="_Toc58811897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5"/>
      <w:bookmarkEnd w:id="166"/>
    </w:p>
    <w:p w14:paraId="29FCB1B3" w14:textId="77777777" w:rsidR="00BE3F8E" w:rsidRPr="00BE3F8E" w:rsidRDefault="00BE3F8E" w:rsidP="00383D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7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5E39EEED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14:paraId="6F8FDE33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14:paraId="7D4C3E23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lastRenderedPageBreak/>
        <w:t xml:space="preserve"> Запускается автомат;</w:t>
      </w:r>
    </w:p>
    <w:p w14:paraId="70F8CF68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1439AB04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03627107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14:paraId="7296D256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1F10214F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8" w:name="_Toc58811898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7"/>
      <w:bookmarkEnd w:id="16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49742F8" w14:textId="325A75A0" w:rsidR="0023636F" w:rsidRDefault="00BE3929" w:rsidP="00BE39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3EAEF527" wp14:editId="6E119970">
            <wp:simplePos x="0" y="0"/>
            <wp:positionH relativeFrom="column">
              <wp:posOffset>-40005</wp:posOffset>
            </wp:positionH>
            <wp:positionV relativeFrom="paragraph">
              <wp:posOffset>447040</wp:posOffset>
            </wp:positionV>
            <wp:extent cx="6372225" cy="2076450"/>
            <wp:effectExtent l="0" t="0" r="952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16DD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>
        <w:rPr>
          <w:rFonts w:ascii="Times New Roman" w:hAnsi="Times New Roman" w:cs="Times New Roman"/>
          <w:sz w:val="28"/>
          <w:szCs w:val="28"/>
        </w:rPr>
        <w:t>4.1</w:t>
      </w:r>
      <w:r w:rsidR="00B93F75">
        <w:rPr>
          <w:rFonts w:ascii="Times New Roman" w:hAnsi="Times New Roman" w:cs="Times New Roman"/>
          <w:sz w:val="28"/>
          <w:szCs w:val="28"/>
        </w:rPr>
        <w:t>.</w:t>
      </w:r>
      <w:r w:rsidR="002C33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F0D7DF" w14:textId="77633021" w:rsidR="006B16DD" w:rsidRDefault="00356873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B93F7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6B16DD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14:paraId="67964D31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9" w:name="_Toc500358590"/>
      <w:bookmarkStart w:id="170" w:name="_Toc58811899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9"/>
      <w:bookmarkEnd w:id="170"/>
    </w:p>
    <w:p w14:paraId="0C1C4013" w14:textId="5A2154EA" w:rsidR="00356873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1" w:name="_Toc500358591"/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>м синтаксического анализатора является таблица лексем, полученная на этапе лексического анализа,</w:t>
      </w:r>
      <w:r w:rsidR="00BE3929">
        <w:rPr>
          <w:rFonts w:ascii="Times New Roman" w:hAnsi="Times New Roman" w:cs="Times New Roman"/>
          <w:sz w:val="28"/>
          <w:szCs w:val="28"/>
        </w:rPr>
        <w:t xml:space="preserve"> поток вывода протокола,</w:t>
      </w:r>
      <w:r>
        <w:rPr>
          <w:rFonts w:ascii="Times New Roman" w:hAnsi="Times New Roman" w:cs="Times New Roman"/>
          <w:sz w:val="28"/>
          <w:szCs w:val="28"/>
        </w:rPr>
        <w:t xml:space="preserve"> а также правила контекстно-свободной грамматики в форме Грейбах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32D2C244" w14:textId="7DF2BB25" w:rsidR="00356873" w:rsidRPr="00314C61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</w:t>
      </w:r>
      <w:r w:rsidR="00BE3929">
        <w:rPr>
          <w:rFonts w:ascii="Times New Roman" w:hAnsi="Times New Roman" w:cs="Times New Roman"/>
          <w:sz w:val="28"/>
          <w:szCs w:val="28"/>
        </w:rPr>
        <w:t>.</w:t>
      </w:r>
    </w:p>
    <w:p w14:paraId="5A73685E" w14:textId="77777777" w:rsidR="00356873" w:rsidRPr="00356873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58811900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1"/>
      <w:bookmarkEnd w:id="172"/>
    </w:p>
    <w:p w14:paraId="1877CACC" w14:textId="77777777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46ABB61F" w14:textId="77777777" w:rsidR="006B16DD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44769E13" w14:textId="77777777" w:rsidR="006B16DD" w:rsidRDefault="00356873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</w:t>
      </w:r>
      <w:r w:rsidR="006B16DD">
        <w:rPr>
          <w:szCs w:val="28"/>
        </w:rPr>
        <w:t>возможно подобрать подходящую цепочку, то ген</w:t>
      </w:r>
      <w:r>
        <w:rPr>
          <w:szCs w:val="28"/>
        </w:rPr>
        <w:t>ерируется соответствующая ошибка</w:t>
      </w:r>
      <w:r w:rsidR="006B16DD">
        <w:rPr>
          <w:szCs w:val="28"/>
        </w:rPr>
        <w:t>.</w:t>
      </w:r>
    </w:p>
    <w:p w14:paraId="159B1E70" w14:textId="77777777" w:rsidR="006B16DD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Все ошибки записываются в общую структуру ошибок.</w:t>
      </w:r>
    </w:p>
    <w:p w14:paraId="7AEB78DD" w14:textId="77777777" w:rsidR="00356873" w:rsidRPr="00356873" w:rsidRDefault="00356873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lastRenderedPageBreak/>
        <w:t>В случае нахождения ошибки, после всей процедуры трассировки в протокол будет выведено диагностическое сообщение.</w:t>
      </w:r>
    </w:p>
    <w:p w14:paraId="3688AFBF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3" w:name="_Toc500358592"/>
      <w:bookmarkStart w:id="174" w:name="_Toc58811901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3"/>
      <w:bookmarkEnd w:id="174"/>
    </w:p>
    <w:p w14:paraId="34CAF6CC" w14:textId="305EAD23" w:rsidR="00FD364E" w:rsidRPr="00F2570D" w:rsidRDefault="006B16DD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</w:t>
      </w:r>
      <w:r w:rsidR="00F2570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ставлен в приложении </w:t>
      </w:r>
      <w:r w:rsidR="00F2570D">
        <w:rPr>
          <w:rFonts w:ascii="Times New Roman" w:hAnsi="Times New Roman" w:cs="Times New Roman"/>
          <w:sz w:val="28"/>
          <w:szCs w:val="28"/>
        </w:rPr>
        <w:t>Е в виде фрагмента трассировки и дерева разбора исходного ко</w:t>
      </w:r>
      <w:bookmarkStart w:id="175" w:name="_Toc500358593"/>
      <w:r w:rsidR="00F2570D">
        <w:rPr>
          <w:rFonts w:ascii="Times New Roman" w:hAnsi="Times New Roman" w:cs="Times New Roman"/>
          <w:sz w:val="28"/>
          <w:szCs w:val="28"/>
        </w:rPr>
        <w:t>да.</w:t>
      </w:r>
    </w:p>
    <w:p w14:paraId="696AC3BA" w14:textId="77777777" w:rsidR="006B16DD" w:rsidRPr="006F147F" w:rsidRDefault="00FD364E" w:rsidP="006F147F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6" w:name="_Toc58811902"/>
      <w:r w:rsidR="006B16DD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5"/>
      <w:bookmarkEnd w:id="176"/>
    </w:p>
    <w:p w14:paraId="3FE3ABAF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4k668n3"/>
      <w:bookmarkStart w:id="178" w:name="_Toc500358594"/>
      <w:bookmarkStart w:id="179" w:name="_Toc58811903"/>
      <w:bookmarkEnd w:id="177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8"/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C3E2EBF" w14:textId="0C9EA518" w:rsidR="006B16DD" w:rsidRDefault="003102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Семантический анализ </w:t>
      </w:r>
      <w:r w:rsidR="005269DE">
        <w:rPr>
          <w:rFonts w:ascii="Times New Roman" w:hAnsi="Times New Roman" w:cs="Times New Roman"/>
          <w:sz w:val="28"/>
          <w:szCs w:val="28"/>
        </w:rPr>
        <w:t xml:space="preserve">в трансляторе языка </w:t>
      </w:r>
      <w:r w:rsidR="005269D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5269DE" w:rsidRPr="005269DE">
        <w:rPr>
          <w:rFonts w:ascii="Times New Roman" w:hAnsi="Times New Roman" w:cs="Times New Roman"/>
          <w:sz w:val="28"/>
          <w:szCs w:val="28"/>
        </w:rPr>
        <w:t>-2020</w:t>
      </w:r>
      <w:r w:rsidR="005269DE">
        <w:rPr>
          <w:rFonts w:ascii="Times New Roman" w:hAnsi="Times New Roman" w:cs="Times New Roman"/>
          <w:sz w:val="28"/>
          <w:szCs w:val="28"/>
        </w:rPr>
        <w:t xml:space="preserve"> выделен в отдельную фазу, </w:t>
      </w:r>
      <w:r>
        <w:rPr>
          <w:rFonts w:ascii="Times New Roman" w:hAnsi="Times New Roman" w:cs="Times New Roman"/>
          <w:sz w:val="28"/>
          <w:szCs w:val="28"/>
        </w:rPr>
        <w:t>и реализуется в виде отдельных проверок текущих ситуаций в конкретных случаях: у</w:t>
      </w:r>
      <w:r w:rsidR="00893CED">
        <w:rPr>
          <w:rFonts w:ascii="Times New Roman" w:hAnsi="Times New Roman" w:cs="Times New Roman"/>
          <w:sz w:val="28"/>
          <w:szCs w:val="28"/>
        </w:rPr>
        <w:t>становки флага или нахождении в особом месте программы (оператор выхода из функции, оператор ветвления, вызов функции стандартной библиотеки</w:t>
      </w:r>
      <w:r w:rsidR="005269DE">
        <w:rPr>
          <w:rFonts w:ascii="Times New Roman" w:hAnsi="Times New Roman" w:cs="Times New Roman"/>
          <w:sz w:val="28"/>
          <w:szCs w:val="28"/>
        </w:rPr>
        <w:t xml:space="preserve"> и т.д.</w:t>
      </w:r>
      <w:r w:rsidR="00893CED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940485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0" w:name="_Toc469951085"/>
      <w:bookmarkStart w:id="181" w:name="_Toc500358595"/>
      <w:bookmarkStart w:id="182" w:name="_Toc58811904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80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1"/>
      <w:bookmarkEnd w:id="182"/>
    </w:p>
    <w:p w14:paraId="7FDEEADD" w14:textId="2BCF0A73" w:rsidR="005269DE" w:rsidRPr="005269DE" w:rsidRDefault="005269DE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Analyze</w:t>
      </w:r>
      <w:r w:rsidRPr="005269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Ее входными параметрами является таблица лексем и поток вывода в протокол.</w:t>
      </w:r>
    </w:p>
    <w:p w14:paraId="017E1F76" w14:textId="3D30454A" w:rsidR="00893CED" w:rsidRPr="00893CED" w:rsidRDefault="00893CED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14:paraId="5E89ADBC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6"/>
      <w:bookmarkStart w:id="184" w:name="_Toc58811905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3"/>
      <w:bookmarkEnd w:id="184"/>
    </w:p>
    <w:p w14:paraId="026FB631" w14:textId="1ADDD544" w:rsidR="006B16DD" w:rsidRDefault="006B16DD" w:rsidP="00526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</w:t>
      </w:r>
      <w:r w:rsidR="00CB06E1">
        <w:rPr>
          <w:rFonts w:ascii="Times New Roman" w:hAnsi="Times New Roman" w:cs="Times New Roman"/>
          <w:sz w:val="28"/>
          <w:szCs w:val="28"/>
        </w:rPr>
        <w:t>ром, представлены на рисунке 5.1.</w:t>
      </w:r>
    </w:p>
    <w:p w14:paraId="214963C6" w14:textId="15007C3F" w:rsidR="005269DE" w:rsidRDefault="005269DE" w:rsidP="00E059D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B572A2" wp14:editId="724D27E5">
            <wp:extent cx="6372225" cy="3295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193F" w14:textId="77777777" w:rsidR="006B16DD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06E1">
        <w:rPr>
          <w:rFonts w:ascii="Times New Roman" w:hAnsi="Times New Roman" w:cs="Times New Roman"/>
          <w:sz w:val="28"/>
          <w:szCs w:val="28"/>
        </w:rPr>
        <w:t>5.1</w:t>
      </w:r>
      <w:r w:rsidR="00B93F75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</w:t>
      </w:r>
      <w:r w:rsidR="00893CED">
        <w:rPr>
          <w:rFonts w:ascii="Times New Roman" w:hAnsi="Times New Roman" w:cs="Times New Roman"/>
          <w:sz w:val="28"/>
          <w:szCs w:val="28"/>
        </w:rPr>
        <w:t>П</w:t>
      </w:r>
      <w:r w:rsidR="006B16DD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14:paraId="15AE3625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Toc500358597"/>
      <w:bookmarkStart w:id="186" w:name="_Toc58811906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5"/>
      <w:bookmarkEnd w:id="186"/>
    </w:p>
    <w:p w14:paraId="575FF305" w14:textId="77777777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обработки ошибок </w:t>
      </w:r>
      <w:r w:rsidR="00CB06E1">
        <w:rPr>
          <w:rFonts w:ascii="Times New Roman" w:hAnsi="Times New Roman" w:cs="Times New Roman"/>
          <w:sz w:val="28"/>
          <w:szCs w:val="28"/>
        </w:rPr>
        <w:t>идентичен принципу обработки ошибок на этапе лексического анализа (раздел 3.6).</w:t>
      </w:r>
    </w:p>
    <w:p w14:paraId="16FAEEE5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Toc500358598"/>
      <w:bookmarkStart w:id="188" w:name="_Toc469951088"/>
      <w:bookmarkStart w:id="189" w:name="_Toc588119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5.5 Контрольный пример</w:t>
      </w:r>
      <w:bookmarkEnd w:id="187"/>
      <w:bookmarkEnd w:id="188"/>
      <w:bookmarkEnd w:id="189"/>
    </w:p>
    <w:p w14:paraId="33AB8622" w14:textId="76F67AEF" w:rsidR="00622B01" w:rsidRDefault="006B16DD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>
        <w:rPr>
          <w:rFonts w:ascii="Times New Roman" w:hAnsi="Times New Roman" w:cs="Times New Roman"/>
          <w:sz w:val="28"/>
          <w:szCs w:val="28"/>
        </w:rPr>
        <w:t>расположен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67633">
        <w:rPr>
          <w:rFonts w:ascii="Times New Roman" w:hAnsi="Times New Roman" w:cs="Times New Roman"/>
          <w:sz w:val="28"/>
          <w:szCs w:val="28"/>
        </w:rPr>
        <w:t>приложении </w:t>
      </w:r>
      <w:r w:rsidR="00B67591">
        <w:rPr>
          <w:rFonts w:ascii="Times New Roman" w:hAnsi="Times New Roman" w:cs="Times New Roman"/>
          <w:sz w:val="28"/>
          <w:szCs w:val="28"/>
        </w:rPr>
        <w:t>Б</w:t>
      </w:r>
      <w:r w:rsidR="00567633">
        <w:rPr>
          <w:rFonts w:ascii="Times New Roman" w:hAnsi="Times New Roman" w:cs="Times New Roman"/>
          <w:sz w:val="28"/>
          <w:szCs w:val="28"/>
        </w:rPr>
        <w:t>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90" w:name="_Toc500358599"/>
    </w:p>
    <w:p w14:paraId="28A1F40D" w14:textId="77777777" w:rsidR="005269DE" w:rsidRPr="008B7FC4" w:rsidRDefault="005269DE" w:rsidP="005269D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5.3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Тестирование функций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5269DE" w:rsidRPr="008B7FC4" w14:paraId="21ACB124" w14:textId="77777777" w:rsidTr="00B74DB5">
        <w:tc>
          <w:tcPr>
            <w:tcW w:w="3539" w:type="dxa"/>
          </w:tcPr>
          <w:p w14:paraId="681C6FBC" w14:textId="77777777" w:rsidR="005269DE" w:rsidRPr="008B7FC4" w:rsidRDefault="005269DE" w:rsidP="00B74DB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14:paraId="25F77769" w14:textId="77777777" w:rsidR="005269DE" w:rsidRPr="008B7FC4" w:rsidRDefault="005269DE" w:rsidP="00B74DB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5269DE" w:rsidRPr="008B7FC4" w14:paraId="257152E9" w14:textId="77777777" w:rsidTr="00B74DB5">
        <w:tc>
          <w:tcPr>
            <w:tcW w:w="3539" w:type="dxa"/>
          </w:tcPr>
          <w:p w14:paraId="38B5FE67" w14:textId="77777777" w:rsidR="003B7E9D" w:rsidRPr="003B7E9D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B7E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ED9434" w14:textId="77777777" w:rsidR="003B7E9D" w:rsidRPr="003B7E9D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B7E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create int_ hey = 5;</w:t>
            </w:r>
          </w:p>
          <w:p w14:paraId="0D5B601E" w14:textId="77777777" w:rsidR="003B7E9D" w:rsidRPr="003B7E9D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B7E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speak [hey]; breakl;</w:t>
            </w:r>
          </w:p>
          <w:p w14:paraId="6CF92F35" w14:textId="0FCF4546" w:rsidR="005269DE" w:rsidRPr="008B7FC4" w:rsidRDefault="003B7E9D" w:rsidP="003B7E9D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B7E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09ED4724" w14:textId="77777777" w:rsidR="005269DE" w:rsidRPr="005269DE" w:rsidRDefault="005269DE" w:rsidP="005269DE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69DE">
              <w:rPr>
                <w:rFonts w:ascii="Times New Roman" w:eastAsia="Calibri" w:hAnsi="Times New Roman" w:cs="Times New Roman"/>
                <w:sz w:val="28"/>
                <w:szCs w:val="28"/>
              </w:rPr>
              <w:t>ERROR CODE 302: [ SEMANTIC ] Отсутствует точка входа main</w:t>
            </w:r>
          </w:p>
          <w:p w14:paraId="2E9501C3" w14:textId="6ECED684" w:rsidR="005269DE" w:rsidRPr="008B7FC4" w:rsidRDefault="005269DE" w:rsidP="005269DE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69DE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</w:tc>
      </w:tr>
      <w:tr w:rsidR="005269DE" w:rsidRPr="008B7FC4" w14:paraId="7D196F53" w14:textId="77777777" w:rsidTr="00B74DB5">
        <w:tc>
          <w:tcPr>
            <w:tcW w:w="3539" w:type="dxa"/>
          </w:tcPr>
          <w:p w14:paraId="3BC6B7E9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18A4088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FDA87E9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create int_ hey = 5;</w:t>
            </w:r>
          </w:p>
          <w:p w14:paraId="3D9CBBB4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speak [hey]; breakl;</w:t>
            </w:r>
          </w:p>
          <w:p w14:paraId="40D9BBDC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speak ["Bye!];</w:t>
            </w:r>
          </w:p>
          <w:p w14:paraId="4B4CE92B" w14:textId="7C08CE18" w:rsidR="005269DE" w:rsidRPr="008B7FC4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62EF04B8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</w:rPr>
              <w:t>ERROR CODE 300: [ SEMANTIC ] Не закрыт строковый литерал</w:t>
            </w:r>
          </w:p>
          <w:p w14:paraId="0EF2364A" w14:textId="0694EABA" w:rsidR="005269DE" w:rsidRPr="008B7FC4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</w:tc>
      </w:tr>
      <w:tr w:rsidR="005269DE" w:rsidRPr="008B7FC4" w14:paraId="4BE62182" w14:textId="77777777" w:rsidTr="00B74DB5">
        <w:tc>
          <w:tcPr>
            <w:tcW w:w="3539" w:type="dxa"/>
          </w:tcPr>
          <w:p w14:paraId="4BAD5CEE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4D2F073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B5F4B63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create hey = 5;</w:t>
            </w:r>
          </w:p>
          <w:p w14:paraId="51DBE61D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speak [hey]; breakl;</w:t>
            </w:r>
          </w:p>
          <w:p w14:paraId="7C17B582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speak ["Bye!"];</w:t>
            </w:r>
          </w:p>
          <w:p w14:paraId="4D0F9EF7" w14:textId="349B274D" w:rsidR="005269DE" w:rsidRPr="008B7FC4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749BA0DF" w14:textId="77777777" w:rsidR="003F60C7" w:rsidRPr="003F60C7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</w:rPr>
              <w:t>ERROR CODE 307: [ SEMANTIC ] Недопустимо объявление переменной без указания типа</w:t>
            </w:r>
          </w:p>
          <w:p w14:paraId="6B5235C8" w14:textId="11778E5D" w:rsidR="005269DE" w:rsidRPr="008B7FC4" w:rsidRDefault="003F60C7" w:rsidP="003F60C7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F60C7">
              <w:rPr>
                <w:rFonts w:ascii="Times New Roman" w:eastAsia="Calibri" w:hAnsi="Times New Roman" w:cs="Times New Roman"/>
                <w:sz w:val="28"/>
                <w:szCs w:val="28"/>
              </w:rPr>
              <w:t>Строка 2 позиция 0</w:t>
            </w:r>
          </w:p>
        </w:tc>
      </w:tr>
    </w:tbl>
    <w:p w14:paraId="319440D2" w14:textId="77777777" w:rsidR="005269DE" w:rsidRDefault="005269DE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59001" w14:textId="77777777" w:rsidR="006B16DD" w:rsidRPr="00622B01" w:rsidRDefault="00622B01" w:rsidP="00397B53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191" w:name="_Toc58811908"/>
      <w:r w:rsidR="006B16DD" w:rsidRPr="00397B53">
        <w:rPr>
          <w:rFonts w:ascii="Times New Roman" w:hAnsi="Times New Roman" w:cs="Times New Roman"/>
          <w:b/>
          <w:color w:val="auto"/>
          <w:sz w:val="28"/>
        </w:rPr>
        <w:lastRenderedPageBreak/>
        <w:t>Глава 6. Преобразование выражений</w:t>
      </w:r>
      <w:bookmarkEnd w:id="190"/>
      <w:bookmarkEnd w:id="191"/>
    </w:p>
    <w:p w14:paraId="45B26568" w14:textId="6AD20CB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sqyw64"/>
      <w:bookmarkStart w:id="193" w:name="_Toc500358600"/>
      <w:bookmarkStart w:id="194" w:name="_Toc58811909"/>
      <w:bookmarkEnd w:id="192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3"/>
      <w:bookmarkEnd w:id="194"/>
    </w:p>
    <w:p w14:paraId="67E927F6" w14:textId="4A504318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>
        <w:rPr>
          <w:rFonts w:ascii="Times New Roman" w:hAnsi="Times New Roman" w:cs="Times New Roman"/>
          <w:sz w:val="28"/>
          <w:szCs w:val="28"/>
        </w:rPr>
        <w:t xml:space="preserve"> *</w:t>
      </w:r>
      <w:r w:rsidR="003F60C7" w:rsidRPr="003F60C7">
        <w:rPr>
          <w:rFonts w:ascii="Times New Roman" w:hAnsi="Times New Roman" w:cs="Times New Roman"/>
          <w:sz w:val="28"/>
          <w:szCs w:val="28"/>
        </w:rPr>
        <w:t>, /, %(</w:t>
      </w:r>
      <w:r w:rsidR="003F60C7">
        <w:rPr>
          <w:rFonts w:ascii="Times New Roman" w:hAnsi="Times New Roman" w:cs="Times New Roman"/>
          <w:sz w:val="28"/>
          <w:szCs w:val="28"/>
        </w:rPr>
        <w:t>остаток от деления)</w:t>
      </w:r>
      <w:r w:rsidR="00AB6005"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</w:t>
      </w:r>
      <w:r w:rsidR="00B72A09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AEF8C2" w14:textId="77777777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318A1600" w14:textId="714B88B6" w:rsidR="004C2567" w:rsidRPr="004C2567" w:rsidRDefault="004C2567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CB06E1" w:rsidRPr="00CB06E1" w14:paraId="74A1F2EC" w14:textId="77777777" w:rsidTr="003F60C7">
        <w:tc>
          <w:tcPr>
            <w:tcW w:w="2659" w:type="dxa"/>
          </w:tcPr>
          <w:p w14:paraId="197ACAA8" w14:textId="77777777" w:rsidR="00CB06E1" w:rsidRPr="00CB06E1" w:rsidRDefault="00CB06E1" w:rsidP="002F621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16BD3B8B" w14:textId="77777777" w:rsidR="00CB06E1" w:rsidRPr="00CB06E1" w:rsidRDefault="00CB06E1" w:rsidP="002F621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1D5386" w:rsidRPr="00CB06E1" w14:paraId="2F6BAB84" w14:textId="77777777" w:rsidTr="001D5386">
        <w:trPr>
          <w:trHeight w:val="70"/>
        </w:trPr>
        <w:tc>
          <w:tcPr>
            <w:tcW w:w="2659" w:type="dxa"/>
          </w:tcPr>
          <w:p w14:paraId="03F1471E" w14:textId="1CF77076" w:rsidR="001D5386" w:rsidRPr="00CB06E1" w:rsidRDefault="001D5386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5A41F548" w14:textId="766F6B91" w:rsidR="001D5386" w:rsidRPr="00CB06E1" w:rsidRDefault="001D5386" w:rsidP="001D538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CB06E1" w:rsidRPr="00CB06E1" w14:paraId="03F36268" w14:textId="77777777" w:rsidTr="003F60C7">
        <w:tc>
          <w:tcPr>
            <w:tcW w:w="2659" w:type="dxa"/>
          </w:tcPr>
          <w:p w14:paraId="6EA1CCFB" w14:textId="77777777"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5041B617" w14:textId="77777777"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3F60C7" w:rsidRPr="00CB06E1" w14:paraId="1D1AC97E" w14:textId="77777777" w:rsidTr="003F60C7">
        <w:trPr>
          <w:trHeight w:val="170"/>
        </w:trPr>
        <w:tc>
          <w:tcPr>
            <w:tcW w:w="2659" w:type="dxa"/>
          </w:tcPr>
          <w:p w14:paraId="2B12DF4A" w14:textId="7DDCB13B" w:rsidR="003F60C7" w:rsidRPr="00CB06E1" w:rsidRDefault="003F60C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0E0CD382" w14:textId="2A76FFDA" w:rsidR="003F60C7" w:rsidRPr="00CB06E1" w:rsidRDefault="003F60C7" w:rsidP="003F60C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</w:t>
            </w:r>
          </w:p>
        </w:tc>
      </w:tr>
      <w:tr w:rsidR="003F60C7" w:rsidRPr="00CB06E1" w14:paraId="6961CDA5" w14:textId="77777777" w:rsidTr="001D5386">
        <w:trPr>
          <w:trHeight w:val="70"/>
        </w:trPr>
        <w:tc>
          <w:tcPr>
            <w:tcW w:w="2659" w:type="dxa"/>
          </w:tcPr>
          <w:p w14:paraId="674F1181" w14:textId="076808A0" w:rsidR="003F60C7" w:rsidRPr="00CB06E1" w:rsidRDefault="003F60C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5F5F62E5" w14:textId="21EE35C8" w:rsidR="003F60C7" w:rsidRPr="00CB06E1" w:rsidRDefault="003F60C7" w:rsidP="003F60C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  <w:tr w:rsidR="00CB06E1" w:rsidRPr="00CB06E1" w14:paraId="5C3681AE" w14:textId="77777777" w:rsidTr="003F60C7">
        <w:tc>
          <w:tcPr>
            <w:tcW w:w="2659" w:type="dxa"/>
          </w:tcPr>
          <w:p w14:paraId="5EAD21BD" w14:textId="77777777"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258" w:type="dxa"/>
          </w:tcPr>
          <w:p w14:paraId="32F42B86" w14:textId="042CAC0E" w:rsidR="004C2567" w:rsidRPr="00CB06E1" w:rsidRDefault="003F60C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538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] </w:t>
            </w:r>
            <w:r w:rsidR="004C256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– </w:t>
            </w:r>
            <w:r w:rsidR="004C2567">
              <w:rPr>
                <w:rFonts w:ascii="Times New Roman" w:eastAsia="Calibri" w:hAnsi="Times New Roman" w:cs="Times New Roman"/>
                <w:sz w:val="28"/>
                <w:szCs w:val="28"/>
              </w:rPr>
              <w:t>скобк</w:t>
            </w:r>
            <w:r w:rsidR="001D5386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4C256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параметров функции</w:t>
            </w:r>
          </w:p>
        </w:tc>
      </w:tr>
    </w:tbl>
    <w:p w14:paraId="2FA96EFB" w14:textId="77777777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5" w:name="_3cqmetx"/>
      <w:bookmarkStart w:id="196" w:name="_Toc500358601"/>
      <w:bookmarkStart w:id="197" w:name="_Toc58811910"/>
      <w:bookmarkEnd w:id="195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6"/>
      <w:bookmarkEnd w:id="197"/>
    </w:p>
    <w:p w14:paraId="121359EB" w14:textId="227575E1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0B6D51D5" w14:textId="77777777" w:rsidR="000C6281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Польская запись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</w:p>
    <w:p w14:paraId="7BE91A76" w14:textId="796F6A82" w:rsidR="004C2567" w:rsidRPr="004C2567" w:rsidRDefault="001D5386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</w:t>
      </w:r>
      <w:r>
        <w:rPr>
          <w:rFonts w:ascii="Times New Roman" w:eastAsia="Calibri" w:hAnsi="Times New Roman" w:cs="Times New Roman"/>
          <w:sz w:val="28"/>
          <w:szCs w:val="28"/>
        </w:rPr>
        <w:t>запись —</w:t>
      </w: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</w:t>
      </w:r>
      <w:r w:rsidRPr="001D5386">
        <w:rPr>
          <w:rFonts w:ascii="Times New Roman" w:eastAsia="Calibri" w:hAnsi="Times New Roman" w:cs="Times New Roman"/>
          <w:sz w:val="28"/>
          <w:szCs w:val="28"/>
        </w:rPr>
        <w:t xml:space="preserve"> </w:t>
      </w:r>
      <w:bookmarkStart w:id="198" w:name="_1rvwp1q"/>
      <w:bookmarkStart w:id="199" w:name="_Toc500358602"/>
      <w:bookmarkEnd w:id="198"/>
    </w:p>
    <w:p w14:paraId="38A92903" w14:textId="77777777" w:rsidR="004C2567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4C973394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14:paraId="5FA28649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79069055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стек: пустой;</w:t>
      </w:r>
    </w:p>
    <w:p w14:paraId="0BDC09B7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136D5646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64937606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 в порядке их следования;</w:t>
      </w:r>
    </w:p>
    <w:p w14:paraId="08239FAC" w14:textId="77777777"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>операция записывается в стек, если стек пуст или в вершине стека лежит отрывающая скобка;</w:t>
      </w:r>
    </w:p>
    <w:p w14:paraId="59B134A4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7E3D6964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запятая не помещается в стек, если в стеке операции, то все выбираются в строку;</w:t>
      </w:r>
    </w:p>
    <w:p w14:paraId="15011E29" w14:textId="77777777"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>отрывающая скобка помещается в стек;</w:t>
      </w:r>
    </w:p>
    <w:p w14:paraId="66EED60C" w14:textId="77777777"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14:paraId="73966B50" w14:textId="77777777"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lastRenderedPageBreak/>
        <w:t xml:space="preserve">– </w:t>
      </w:r>
      <w:r w:rsidRPr="00D15BF1">
        <w:rPr>
          <w:szCs w:val="28"/>
        </w:rPr>
        <w:t xml:space="preserve">закрывающая скобка с приоритетом, равным 4, выталкивает все до открывающей с таким же приоритетом и генерирует @ </w:t>
      </w:r>
      <w:r w:rsidRPr="00D15BF1">
        <w:rPr>
          <w:bCs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D15BF1">
        <w:rPr>
          <w:szCs w:val="28"/>
        </w:rPr>
        <w:t>;</w:t>
      </w:r>
    </w:p>
    <w:p w14:paraId="6C9FDDE9" w14:textId="77777777"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14:paraId="4C112B9B" w14:textId="77777777" w:rsidR="000C6281" w:rsidRPr="000C6281" w:rsidRDefault="000C6281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 w:rsidR="001843CF">
        <w:rPr>
          <w:rFonts w:ascii="Times New Roman" w:hAnsi="Times New Roman" w:cs="Times New Roman"/>
          <w:sz w:val="28"/>
          <w:szCs w:val="24"/>
        </w:rPr>
        <w:t xml:space="preserve"> </w:t>
      </w:r>
      <w:r w:rsidR="00B93F75">
        <w:rPr>
          <w:rFonts w:ascii="Times New Roman" w:hAnsi="Times New Roman" w:cs="Times New Roman"/>
          <w:sz w:val="28"/>
          <w:szCs w:val="24"/>
        </w:rPr>
        <w:t xml:space="preserve">– </w:t>
      </w:r>
      <w:r w:rsidR="001843CF">
        <w:rPr>
          <w:rFonts w:ascii="Times New Roman" w:hAnsi="Times New Roman" w:cs="Times New Roman"/>
          <w:sz w:val="28"/>
          <w:szCs w:val="24"/>
        </w:rPr>
        <w:t>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 w:rsidR="001843CF"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C6281" w14:paraId="100BB779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2ABCE" w14:textId="77777777"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5D726" w14:textId="77777777"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BBA6D" w14:textId="77777777"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C6281" w14:paraId="6931670F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A6890" w14:textId="77777777" w:rsidR="000C6281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q*2 - s(i)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1A5A" w14:textId="77777777"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1D7D2" w14:textId="77777777"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C6281" w14:paraId="185288C1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B8723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*2 - s(i)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C17A5" w14:textId="77777777" w:rsidR="000C6281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3C4D1" w14:textId="77777777"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6281" w14:paraId="0AE128F7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50D49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2 - s(i)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B73B3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26D20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0C6281" w14:paraId="666E7BC3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D3204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 s(i)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4BCAF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781E1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0C6281" w14:paraId="3A0E3278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EDEAD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s(i)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16FD5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C282D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C6281" w14:paraId="27697C20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303A1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(i)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F0FC0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C37E7" w14:textId="77777777" w:rsidR="000C6281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C6281" w14:paraId="60603634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B9DFC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89586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D32BC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C6281" w14:paraId="78FDD529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C55E9" w14:textId="77777777" w:rsidR="000C6281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8B081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q2*i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4B5" w14:textId="77777777"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45653" w14:paraId="32C74A18" w14:textId="77777777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77BD5" w14:textId="77777777" w:rsid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670A0" w14:textId="77777777" w:rsidR="00345653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q2*i@</w:t>
            </w:r>
            <w:r w:rsidR="00F70EA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603A" w14:textId="77777777" w:rsid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7236F7" w14:textId="77777777" w:rsidR="006B16DD" w:rsidRPr="00F676C8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0" w:name="_Toc5881191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9"/>
      <w:bookmarkEnd w:id="200"/>
    </w:p>
    <w:p w14:paraId="26F99F6D" w14:textId="5AF2C380" w:rsidR="001D5386" w:rsidRPr="001D5386" w:rsidRDefault="001D5386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63">
        <w:rPr>
          <w:rFonts w:ascii="Times New Roman" w:hAnsi="Times New Roman" w:cs="Times New Roman"/>
          <w:sz w:val="28"/>
          <w:szCs w:val="28"/>
        </w:rPr>
        <w:t xml:space="preserve">Программная реализация алгоритма </w:t>
      </w:r>
      <w:r>
        <w:rPr>
          <w:rFonts w:ascii="Times New Roman" w:hAnsi="Times New Roman" w:cs="Times New Roman"/>
          <w:sz w:val="28"/>
          <w:szCs w:val="28"/>
        </w:rPr>
        <w:t xml:space="preserve">преобразования выражений </w:t>
      </w:r>
      <w:r w:rsidRPr="006727CF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в обратный польский формат</w:t>
      </w:r>
      <w:r>
        <w:rPr>
          <w:rFonts w:ascii="Times New Roman" w:hAnsi="Times New Roman" w:cs="Times New Roman"/>
          <w:sz w:val="28"/>
          <w:szCs w:val="28"/>
        </w:rPr>
        <w:t xml:space="preserve"> основана функциях </w:t>
      </w:r>
      <w:r>
        <w:rPr>
          <w:rFonts w:ascii="Times New Roman" w:hAnsi="Times New Roman" w:cs="Times New Roman"/>
          <w:sz w:val="28"/>
          <w:szCs w:val="28"/>
          <w:lang w:val="en-US"/>
        </w:rPr>
        <w:t>Poliz</w:t>
      </w:r>
      <w:r w:rsidRPr="001D5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StartPoliz</w:t>
      </w:r>
      <w:r w:rsidRPr="001D53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StartPoliz</w:t>
      </w:r>
      <w:r>
        <w:rPr>
          <w:rFonts w:ascii="Times New Roman" w:hAnsi="Times New Roman" w:cs="Times New Roman"/>
          <w:sz w:val="28"/>
          <w:szCs w:val="28"/>
        </w:rPr>
        <w:t xml:space="preserve"> принимает как параметр адрес таблицы лексем и содержит цикл, в ходе которого перебираются все лексемы исходного кода. Если последовательность лексем соответствует началу выражения,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Poliz</w:t>
      </w:r>
      <w:r>
        <w:rPr>
          <w:rFonts w:ascii="Times New Roman" w:hAnsi="Times New Roman" w:cs="Times New Roman"/>
          <w:sz w:val="28"/>
          <w:szCs w:val="28"/>
        </w:rPr>
        <w:t>, где и проводится точечное преобразование выражений к польской нотации.</w:t>
      </w:r>
    </w:p>
    <w:p w14:paraId="05122158" w14:textId="77777777" w:rsidR="006B16DD" w:rsidRPr="00F676C8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1" w:name="_Toc500358603"/>
      <w:bookmarkStart w:id="202" w:name="_Toc5881191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01"/>
      <w:bookmarkEnd w:id="202"/>
    </w:p>
    <w:p w14:paraId="2395DA4D" w14:textId="77777777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6.4. Преобразование выражений в формат польской записи необходимо для построения более простых алгоритмов их вычисления.</w:t>
      </w:r>
    </w:p>
    <w:p w14:paraId="46E491B1" w14:textId="25B87311" w:rsidR="00FD364E" w:rsidRDefault="001B7FB5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D46790">
        <w:rPr>
          <w:rFonts w:ascii="Times New Roman" w:hAnsi="Times New Roman" w:cs="Times New Roman"/>
          <w:sz w:val="28"/>
          <w:szCs w:val="28"/>
        </w:rPr>
        <w:t xml:space="preserve">Ж </w:t>
      </w:r>
      <w:r>
        <w:rPr>
          <w:rFonts w:ascii="Times New Roman" w:hAnsi="Times New Roman" w:cs="Times New Roman"/>
          <w:sz w:val="28"/>
          <w:szCs w:val="28"/>
        </w:rPr>
        <w:t>приведен</w:t>
      </w:r>
      <w:r w:rsidR="001D5386">
        <w:rPr>
          <w:rFonts w:ascii="Times New Roman" w:hAnsi="Times New Roman" w:cs="Times New Roman"/>
          <w:sz w:val="28"/>
          <w:szCs w:val="28"/>
        </w:rPr>
        <w:t xml:space="preserve"> измененное представление промежуточного кода, </w:t>
      </w:r>
      <w:r>
        <w:rPr>
          <w:rFonts w:ascii="Times New Roman" w:hAnsi="Times New Roman" w:cs="Times New Roman"/>
          <w:sz w:val="28"/>
          <w:szCs w:val="28"/>
        </w:rPr>
        <w:t>отображающ</w:t>
      </w:r>
      <w:r w:rsidR="001D538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B16DD">
        <w:rPr>
          <w:rFonts w:ascii="Times New Roman" w:hAnsi="Times New Roman" w:cs="Times New Roman"/>
          <w:sz w:val="28"/>
          <w:szCs w:val="28"/>
        </w:rPr>
        <w:t xml:space="preserve"> результаты преобразован</w:t>
      </w:r>
      <w:bookmarkStart w:id="203" w:name="_Toc469840293"/>
      <w:bookmarkStart w:id="204" w:name="_Toc469841172"/>
      <w:bookmarkStart w:id="205" w:name="_Toc469842936"/>
      <w:bookmarkStart w:id="206" w:name="_Toc500358604"/>
      <w:r w:rsidR="00FD364E"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14:paraId="49B60559" w14:textId="77777777" w:rsidR="000A3553" w:rsidRPr="006F147F" w:rsidRDefault="006F147F" w:rsidP="006F147F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207" w:name="_Toc58811913"/>
      <w:r w:rsidR="000A3553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3"/>
      <w:bookmarkEnd w:id="204"/>
      <w:bookmarkEnd w:id="205"/>
      <w:bookmarkEnd w:id="206"/>
      <w:bookmarkEnd w:id="207"/>
    </w:p>
    <w:p w14:paraId="66F7FD33" w14:textId="77777777" w:rsidR="000A3553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8811914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2B96D82" w14:textId="77777777" w:rsidR="000A3553" w:rsidRPr="00E43B89" w:rsidRDefault="000A355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14:paraId="2EAB0838" w14:textId="77777777" w:rsidR="000A3553" w:rsidRPr="00E43B89" w:rsidRDefault="007000AC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698FF" wp14:editId="7938421B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06B6" w14:textId="77777777" w:rsidR="00086AAE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A3553">
        <w:rPr>
          <w:rFonts w:ascii="Times New Roman" w:hAnsi="Times New Roman" w:cs="Times New Roman"/>
          <w:sz w:val="28"/>
          <w:szCs w:val="28"/>
        </w:rPr>
        <w:t xml:space="preserve"> 7.1 С</w:t>
      </w:r>
      <w:r w:rsidR="000A3553" w:rsidRPr="00E43B89">
        <w:rPr>
          <w:rFonts w:ascii="Times New Roman" w:hAnsi="Times New Roman" w:cs="Times New Roman"/>
          <w:sz w:val="28"/>
          <w:szCs w:val="28"/>
        </w:rPr>
        <w:t>тр</w:t>
      </w:r>
      <w:r w:rsidR="001E3856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7579610F" w14:textId="77777777" w:rsidR="000A3553" w:rsidRPr="00E43B89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500358605"/>
      <w:bookmarkStart w:id="210" w:name="_Toc5881191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9"/>
      <w:bookmarkEnd w:id="210"/>
    </w:p>
    <w:p w14:paraId="4C8D80D9" w14:textId="4ADE1D39" w:rsidR="000A3553" w:rsidRPr="000A3553" w:rsidRDefault="000A3553" w:rsidP="00383D83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9E5B3E">
        <w:rPr>
          <w:rFonts w:ascii="Times New Roman" w:hAnsi="Times New Roman" w:cs="Times New Roman"/>
          <w:sz w:val="28"/>
          <w:szCs w:val="28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  <w:r w:rsidR="00B67591">
        <w:rPr>
          <w:rFonts w:ascii="Times New Roman" w:hAnsi="Times New Roman" w:cs="Times New Roman"/>
          <w:sz w:val="28"/>
          <w:szCs w:val="28"/>
        </w:rPr>
        <w:t xml:space="preserve"> Сгенерированный код предоставлен в приложении З.</w:t>
      </w:r>
    </w:p>
    <w:p w14:paraId="6B94DD2C" w14:textId="1002AAC7" w:rsidR="000A3553" w:rsidRPr="007E1E35" w:rsidRDefault="000A3553" w:rsidP="000F3F8C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="00B93F75"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9E5B3E">
        <w:rPr>
          <w:rFonts w:cs="Times New Roman"/>
          <w:i w:val="0"/>
          <w:color w:val="auto"/>
          <w:sz w:val="28"/>
          <w:szCs w:val="24"/>
          <w:lang w:val="en-US"/>
        </w:rPr>
        <w:t>YNK</w:t>
      </w:r>
      <w:r w:rsidR="009E5B3E" w:rsidRPr="009E5B3E">
        <w:rPr>
          <w:rFonts w:cs="Times New Roman"/>
          <w:i w:val="0"/>
          <w:color w:val="auto"/>
          <w:sz w:val="28"/>
          <w:szCs w:val="24"/>
        </w:rPr>
        <w:t>-2020</w:t>
      </w:r>
      <w:r w:rsidR="000F3F8C"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0A3553" w:rsidRPr="00E43B89" w14:paraId="7DF14D85" w14:textId="77777777" w:rsidTr="001D5386">
        <w:tc>
          <w:tcPr>
            <w:tcW w:w="2977" w:type="dxa"/>
          </w:tcPr>
          <w:p w14:paraId="48F5C0BE" w14:textId="2CB716EA"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9E5B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YNK</w:t>
            </w:r>
            <w:r w:rsidR="009E5B3E" w:rsidRPr="009E5B3E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24" w:type="dxa"/>
          </w:tcPr>
          <w:p w14:paraId="16F01843" w14:textId="77777777"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14:paraId="13DF70A6" w14:textId="77777777"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A3553" w:rsidRPr="00E43B89" w14:paraId="7F3F7AF2" w14:textId="77777777" w:rsidTr="001D5386">
        <w:tc>
          <w:tcPr>
            <w:tcW w:w="2977" w:type="dxa"/>
          </w:tcPr>
          <w:p w14:paraId="2D37D084" w14:textId="7EB0077F" w:rsidR="000A3553" w:rsidRPr="00E43B89" w:rsidRDefault="001D5386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int_</w:t>
            </w:r>
          </w:p>
        </w:tc>
        <w:tc>
          <w:tcPr>
            <w:tcW w:w="2724" w:type="dxa"/>
          </w:tcPr>
          <w:p w14:paraId="514732B1" w14:textId="77777777"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337088DE" w14:textId="77777777" w:rsidR="000A3553" w:rsidRPr="00E43B89" w:rsidRDefault="000A3553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0A3553" w:rsidRPr="00E43B89" w14:paraId="5BABD6EC" w14:textId="77777777" w:rsidTr="001D5386">
        <w:tc>
          <w:tcPr>
            <w:tcW w:w="2977" w:type="dxa"/>
          </w:tcPr>
          <w:p w14:paraId="415C8F00" w14:textId="0B6D86EA" w:rsidR="000A3553" w:rsidRPr="00E43B89" w:rsidRDefault="001D5386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str_</w:t>
            </w:r>
          </w:p>
        </w:tc>
        <w:tc>
          <w:tcPr>
            <w:tcW w:w="2724" w:type="dxa"/>
          </w:tcPr>
          <w:p w14:paraId="16E6BADC" w14:textId="388467A2" w:rsidR="000A3553" w:rsidRPr="00E43B89" w:rsidRDefault="001D5386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16" w:type="dxa"/>
          </w:tcPr>
          <w:p w14:paraId="2C9B44D1" w14:textId="283EB821" w:rsidR="000A3553" w:rsidRPr="00912370" w:rsidRDefault="00912370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Каждый символ строки хранится размером в 1 байт.</w:t>
            </w:r>
          </w:p>
        </w:tc>
      </w:tr>
    </w:tbl>
    <w:p w14:paraId="17951BC6" w14:textId="0E535D69" w:rsidR="00FD364E" w:rsidRPr="00E43B89" w:rsidRDefault="00FD364E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1" w:name="_Toc5881191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7.3 </w:t>
      </w:r>
      <w:r w:rsidR="00912370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11"/>
    </w:p>
    <w:p w14:paraId="13447807" w14:textId="6793ECE6" w:rsidR="00E059D2" w:rsidRPr="00912370" w:rsidRDefault="00912370" w:rsidP="00C94A1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из стандартной библиотеки содержатся 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StaticLibrary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123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свойствах которого указан тип конфигурации «статическая библиотека». Подключение библиотеки происходит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includelib</w:t>
      </w:r>
      <w:r w:rsidRPr="009123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этапе генерации кода путем вывода в поток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 xml:space="preserve">. Таким же образом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4A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="00C94A10">
        <w:rPr>
          <w:rFonts w:ascii="Times New Roman" w:hAnsi="Times New Roman" w:cs="Times New Roman"/>
          <w:sz w:val="28"/>
          <w:szCs w:val="28"/>
        </w:rPr>
        <w:t xml:space="preserve"> объявляются </w:t>
      </w:r>
      <w:r w:rsidR="00C94A10">
        <w:rPr>
          <w:rFonts w:ascii="Times New Roman" w:hAnsi="Times New Roman" w:cs="Times New Roman"/>
          <w:sz w:val="28"/>
          <w:szCs w:val="28"/>
        </w:rPr>
        <w:lastRenderedPageBreak/>
        <w:t xml:space="preserve">названия функций из библиотеки. </w:t>
      </w:r>
      <w:r w:rsidR="00C94A10" w:rsidRPr="00C94A10">
        <w:rPr>
          <w:rFonts w:ascii="Times New Roman" w:hAnsi="Times New Roman" w:cs="Times New Roman"/>
          <w:sz w:val="28"/>
          <w:szCs w:val="28"/>
        </w:rPr>
        <w:t>Оператор EXTRN выполняет две фу</w:t>
      </w:r>
      <w:r w:rsidR="00C94A10">
        <w:rPr>
          <w:rFonts w:ascii="Times New Roman" w:hAnsi="Times New Roman" w:cs="Times New Roman"/>
          <w:sz w:val="28"/>
          <w:szCs w:val="28"/>
        </w:rPr>
        <w:t>н</w:t>
      </w:r>
      <w:r w:rsidR="00C94A10" w:rsidRPr="00C94A10">
        <w:rPr>
          <w:rFonts w:ascii="Times New Roman" w:hAnsi="Times New Roman" w:cs="Times New Roman"/>
          <w:sz w:val="28"/>
          <w:szCs w:val="28"/>
        </w:rPr>
        <w:t>кции. Во-первых, он сообщает</w:t>
      </w:r>
      <w:r w:rsidR="00C94A10">
        <w:rPr>
          <w:rFonts w:ascii="Times New Roman" w:hAnsi="Times New Roman" w:cs="Times New Roman"/>
          <w:sz w:val="28"/>
          <w:szCs w:val="28"/>
        </w:rPr>
        <w:t xml:space="preserve"> </w:t>
      </w:r>
      <w:r w:rsidR="00C94A10" w:rsidRPr="00C94A10">
        <w:rPr>
          <w:rFonts w:ascii="Times New Roman" w:hAnsi="Times New Roman" w:cs="Times New Roman"/>
          <w:sz w:val="28"/>
          <w:szCs w:val="28"/>
        </w:rPr>
        <w:t>ассемблеру, что указанное символическое имя является внешним для</w:t>
      </w:r>
      <w:r w:rsidR="00C94A10">
        <w:rPr>
          <w:rFonts w:ascii="Times New Roman" w:hAnsi="Times New Roman" w:cs="Times New Roman"/>
          <w:sz w:val="28"/>
          <w:szCs w:val="28"/>
        </w:rPr>
        <w:t xml:space="preserve"> </w:t>
      </w:r>
      <w:r w:rsidR="00C94A10" w:rsidRPr="00C94A10">
        <w:rPr>
          <w:rFonts w:ascii="Times New Roman" w:hAnsi="Times New Roman" w:cs="Times New Roman"/>
          <w:sz w:val="28"/>
          <w:szCs w:val="28"/>
        </w:rPr>
        <w:t>текущего ассемблирования.</w:t>
      </w:r>
      <w:r w:rsidR="00C94A10">
        <w:rPr>
          <w:rFonts w:ascii="Times New Roman" w:hAnsi="Times New Roman" w:cs="Times New Roman"/>
          <w:sz w:val="28"/>
          <w:szCs w:val="28"/>
        </w:rPr>
        <w:t xml:space="preserve"> </w:t>
      </w:r>
      <w:r w:rsidR="00C94A10" w:rsidRPr="00C94A10">
        <w:rPr>
          <w:rFonts w:ascii="Times New Roman" w:hAnsi="Times New Roman" w:cs="Times New Roman"/>
          <w:sz w:val="28"/>
          <w:szCs w:val="28"/>
        </w:rPr>
        <w:t>Вторая функция оператора EXTRN состоит в том, что он указывает</w:t>
      </w:r>
      <w:r w:rsidR="00C94A10">
        <w:rPr>
          <w:rFonts w:ascii="Times New Roman" w:hAnsi="Times New Roman" w:cs="Times New Roman"/>
          <w:sz w:val="28"/>
          <w:szCs w:val="28"/>
        </w:rPr>
        <w:t xml:space="preserve"> а</w:t>
      </w:r>
      <w:r w:rsidR="00C94A10" w:rsidRPr="00C94A10">
        <w:rPr>
          <w:rFonts w:ascii="Times New Roman" w:hAnsi="Times New Roman" w:cs="Times New Roman"/>
          <w:sz w:val="28"/>
          <w:szCs w:val="28"/>
        </w:rPr>
        <w:t>ссемблеру тип соответствующего символического имени. Так как</w:t>
      </w:r>
      <w:r w:rsidR="00C94A10">
        <w:rPr>
          <w:rFonts w:ascii="Times New Roman" w:hAnsi="Times New Roman" w:cs="Times New Roman"/>
          <w:sz w:val="28"/>
          <w:szCs w:val="28"/>
        </w:rPr>
        <w:t xml:space="preserve"> </w:t>
      </w:r>
      <w:r w:rsidR="00C94A10" w:rsidRPr="00C94A10">
        <w:rPr>
          <w:rFonts w:ascii="Times New Roman" w:hAnsi="Times New Roman" w:cs="Times New Roman"/>
          <w:sz w:val="28"/>
          <w:szCs w:val="28"/>
        </w:rPr>
        <w:t>ассемблирование является очень формальной процедурой, то ассемблер</w:t>
      </w:r>
      <w:r w:rsidR="00C94A10">
        <w:rPr>
          <w:rFonts w:ascii="Times New Roman" w:hAnsi="Times New Roman" w:cs="Times New Roman"/>
          <w:sz w:val="28"/>
          <w:szCs w:val="28"/>
        </w:rPr>
        <w:t xml:space="preserve"> </w:t>
      </w:r>
      <w:r w:rsidR="00C94A10" w:rsidRPr="00C94A10">
        <w:rPr>
          <w:rFonts w:ascii="Times New Roman" w:hAnsi="Times New Roman" w:cs="Times New Roman"/>
          <w:sz w:val="28"/>
          <w:szCs w:val="28"/>
        </w:rPr>
        <w:t>должен знать, что представляет из себя каждый символ. Это позволяет</w:t>
      </w:r>
      <w:r w:rsidR="00C94A10">
        <w:rPr>
          <w:rFonts w:ascii="Times New Roman" w:hAnsi="Times New Roman" w:cs="Times New Roman"/>
          <w:sz w:val="28"/>
          <w:szCs w:val="28"/>
        </w:rPr>
        <w:t xml:space="preserve"> </w:t>
      </w:r>
      <w:r w:rsidR="00C94A10" w:rsidRPr="00C94A10">
        <w:rPr>
          <w:rFonts w:ascii="Times New Roman" w:hAnsi="Times New Roman" w:cs="Times New Roman"/>
          <w:sz w:val="28"/>
          <w:szCs w:val="28"/>
        </w:rPr>
        <w:t>ему генерировать правильные команды.</w:t>
      </w:r>
      <w:r w:rsidR="00C94A10">
        <w:rPr>
          <w:rFonts w:ascii="Times New Roman" w:hAnsi="Times New Roman" w:cs="Times New Roman"/>
          <w:sz w:val="28"/>
          <w:szCs w:val="28"/>
        </w:rPr>
        <w:t xml:space="preserve"> Вышеописанное проиллюстрировано на рисунке 7.2.</w:t>
      </w:r>
    </w:p>
    <w:p w14:paraId="3F25FFBE" w14:textId="30F42572" w:rsidR="00912370" w:rsidRDefault="00912370" w:rsidP="00E059D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6577994" wp14:editId="6E3975DA">
            <wp:extent cx="3848100" cy="2895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F7A9" w14:textId="2A870F79" w:rsidR="00C94A10" w:rsidRPr="00C94A10" w:rsidRDefault="00C94A10" w:rsidP="00C94A10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Фрагмент функции генерации кода</w:t>
      </w:r>
    </w:p>
    <w:p w14:paraId="214D63DA" w14:textId="77777777" w:rsidR="00C94A10" w:rsidRPr="00912370" w:rsidRDefault="00C94A10" w:rsidP="00E059D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44BD5685" w14:textId="77777777" w:rsidR="00E059D2" w:rsidRPr="00F55E4F" w:rsidRDefault="00E059D2" w:rsidP="00FD364E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2EAD0C13" w14:textId="77777777" w:rsidR="000A3553" w:rsidRPr="00383D83" w:rsidRDefault="001E3856" w:rsidP="00383D83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2" w:name="_Toc469840298"/>
      <w:bookmarkStart w:id="213" w:name="_Toc469841177"/>
      <w:bookmarkStart w:id="214" w:name="_Toc469842941"/>
      <w:r>
        <w:rPr>
          <w:rFonts w:ascii="Times New Roman" w:hAnsi="Times New Roman" w:cs="Times New Roman"/>
          <w:b/>
          <w:color w:val="auto"/>
        </w:rPr>
        <w:br w:type="column"/>
      </w:r>
      <w:bookmarkStart w:id="215" w:name="_Toc58811917"/>
      <w:r w:rsidR="000A3553"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2"/>
      <w:bookmarkEnd w:id="213"/>
      <w:bookmarkEnd w:id="214"/>
      <w:bookmarkEnd w:id="215"/>
    </w:p>
    <w:p w14:paraId="3FB513FD" w14:textId="77777777" w:rsidR="000A3553" w:rsidRPr="00F676C8" w:rsidRDefault="000A3553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6" w:name="_Toc469735226"/>
      <w:bookmarkStart w:id="217" w:name="_Toc58811918"/>
      <w:bookmarkStart w:id="218" w:name="_Toc469684728"/>
      <w:bookmarkStart w:id="219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</w:t>
      </w:r>
      <w:r w:rsidR="00056A2C"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фазы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проверки на допустимость символов</w:t>
      </w:r>
      <w:bookmarkEnd w:id="216"/>
      <w:bookmarkEnd w:id="217"/>
    </w:p>
    <w:p w14:paraId="20CC97A5" w14:textId="49527E60" w:rsidR="009C03D9" w:rsidRPr="00A522E4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9E5B3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YNK</w:t>
      </w:r>
      <w:r w:rsidR="009E5B3E" w:rsidRPr="009E5B3E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18"/>
      <w:bookmarkEnd w:id="219"/>
    </w:p>
    <w:p w14:paraId="63E25A66" w14:textId="77777777"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056A2C">
        <w:rPr>
          <w:rFonts w:cs="Times New Roman"/>
          <w:i w:val="0"/>
          <w:color w:val="auto"/>
          <w:sz w:val="28"/>
          <w:szCs w:val="28"/>
        </w:rPr>
        <w:t>аблица 8.1</w:t>
      </w:r>
      <w:r w:rsidR="00056A2C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="00056A2C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500"/>
        <w:gridCol w:w="6417"/>
      </w:tblGrid>
      <w:tr w:rsidR="000A3553" w:rsidRPr="00A522E4" w14:paraId="5DE86E6D" w14:textId="77777777" w:rsidTr="00F16FB6">
        <w:tc>
          <w:tcPr>
            <w:tcW w:w="3544" w:type="dxa"/>
          </w:tcPr>
          <w:p w14:paraId="7DB2E380" w14:textId="77777777" w:rsidR="000A3553" w:rsidRPr="00A522E4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22E4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14:paraId="52CEADA5" w14:textId="77777777" w:rsidR="000A3553" w:rsidRPr="00A522E4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22E4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A522E4" w14:paraId="121A7FF8" w14:textId="77777777" w:rsidTr="00F16FB6">
        <w:tc>
          <w:tcPr>
            <w:tcW w:w="3544" w:type="dxa"/>
          </w:tcPr>
          <w:p w14:paraId="38E1437C" w14:textId="6C5F7AC6" w:rsidR="000A3553" w:rsidRPr="00056A2C" w:rsidRDefault="00397B53" w:rsidP="002F621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97B5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fun№ction int_ aver [int_ n, int_ m]</w:t>
            </w:r>
          </w:p>
        </w:tc>
        <w:tc>
          <w:tcPr>
            <w:tcW w:w="6521" w:type="dxa"/>
          </w:tcPr>
          <w:p w14:paraId="67230FFD" w14:textId="77777777" w:rsidR="00397B53" w:rsidRPr="00397B53" w:rsidRDefault="00397B53" w:rsidP="00397B5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97B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 CODE 200: [ LEXICAL ] Недопустимый символ в исходном файле (-in)</w:t>
            </w:r>
          </w:p>
          <w:p w14:paraId="34E6B780" w14:textId="47293F24" w:rsidR="000A3553" w:rsidRPr="00A522E4" w:rsidRDefault="00397B53" w:rsidP="00397B5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7B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1 позиция 4</w:t>
            </w:r>
          </w:p>
        </w:tc>
      </w:tr>
    </w:tbl>
    <w:p w14:paraId="1DAC1819" w14:textId="77777777" w:rsidR="000A3553" w:rsidRPr="00057D9A" w:rsidRDefault="000A3553" w:rsidP="00F8573E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0" w:name="_Toc469840299"/>
      <w:bookmarkStart w:id="221" w:name="_Toc469841178"/>
      <w:bookmarkStart w:id="222" w:name="_Toc469842942"/>
      <w:bookmarkStart w:id="223" w:name="_Toc58811919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0"/>
      <w:bookmarkEnd w:id="221"/>
      <w:bookmarkEnd w:id="222"/>
      <w:bookmarkEnd w:id="223"/>
    </w:p>
    <w:p w14:paraId="6E254A1A" w14:textId="77777777" w:rsidR="000A3553" w:rsidRDefault="00597776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 w:rsidR="00DE5DD8">
        <w:rPr>
          <w:szCs w:val="28"/>
        </w:rPr>
        <w:t>уть ошибки, описанные в пункте</w:t>
      </w:r>
      <w:r w:rsidR="00DE5DD8"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="000A3553"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2798AB2D" w14:textId="77777777" w:rsidR="000A3553" w:rsidRPr="00F16FB6" w:rsidRDefault="000A3553" w:rsidP="00F16FB6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F16FB6">
        <w:rPr>
          <w:rFonts w:ascii="Times New Roman" w:hAnsi="Times New Roman" w:cs="Times New Roman"/>
          <w:sz w:val="28"/>
          <w:szCs w:val="28"/>
        </w:rPr>
        <w:t>аблица 8.2</w:t>
      </w:r>
      <w:r w:rsidRPr="00F16FB6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7"/>
        <w:gridCol w:w="6730"/>
      </w:tblGrid>
      <w:tr w:rsidR="000A3553" w:rsidRPr="006C789F" w14:paraId="56F42EAE" w14:textId="77777777" w:rsidTr="00DE5DD8">
        <w:tc>
          <w:tcPr>
            <w:tcW w:w="3227" w:type="dxa"/>
            <w:vAlign w:val="center"/>
          </w:tcPr>
          <w:p w14:paraId="26EBAE32" w14:textId="77777777"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14:paraId="3A868DA1" w14:textId="77777777"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6C789F" w14:paraId="42CC6FBF" w14:textId="77777777" w:rsidTr="00DE5DD8">
        <w:tc>
          <w:tcPr>
            <w:tcW w:w="3227" w:type="dxa"/>
            <w:vAlign w:val="center"/>
          </w:tcPr>
          <w:p w14:paraId="70AFB734" w14:textId="20CE3E9E" w:rsidR="000A3553" w:rsidRPr="00056A2C" w:rsidRDefault="008A2AA3" w:rsidP="002F62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2AA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function intfhgff_ aver [int_ n, int_ m]</w:t>
            </w:r>
          </w:p>
        </w:tc>
        <w:tc>
          <w:tcPr>
            <w:tcW w:w="6838" w:type="dxa"/>
            <w:vAlign w:val="center"/>
          </w:tcPr>
          <w:p w14:paraId="4A16AD3E" w14:textId="77777777" w:rsidR="00397B53" w:rsidRPr="00397B53" w:rsidRDefault="00397B53" w:rsidP="00397B5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97B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 CODE 205: [ LEXICAL ] Неизвестная последовательность символов</w:t>
            </w:r>
          </w:p>
          <w:p w14:paraId="2014389C" w14:textId="63010A8C" w:rsidR="000A3553" w:rsidRPr="006C789F" w:rsidRDefault="00397B53" w:rsidP="00397B5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7B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0 позиция 9</w:t>
            </w:r>
          </w:p>
        </w:tc>
      </w:tr>
    </w:tbl>
    <w:p w14:paraId="37E7B945" w14:textId="77777777" w:rsidR="000A3553" w:rsidRPr="00F676C8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4" w:name="_Toc469735228"/>
      <w:bookmarkStart w:id="225" w:name="_Toc58811920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24"/>
      <w:bookmarkEnd w:id="225"/>
    </w:p>
    <w:p w14:paraId="4FBB5F76" w14:textId="77777777" w:rsidR="00BC19E5" w:rsidRDefault="000A3553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 w:rsidR="00597776"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 w:rsidR="00DE5DD8"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="00BC19E5" w:rsidRPr="00BC19E5">
        <w:rPr>
          <w:szCs w:val="28"/>
          <w:shd w:val="clear" w:color="auto" w:fill="FFFFFF"/>
        </w:rPr>
        <w:t xml:space="preserve"> </w:t>
      </w:r>
    </w:p>
    <w:p w14:paraId="624A1213" w14:textId="77777777"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>
        <w:rPr>
          <w:rFonts w:cs="Times New Roman"/>
          <w:i w:val="0"/>
          <w:color w:val="auto"/>
          <w:sz w:val="28"/>
          <w:szCs w:val="28"/>
        </w:rPr>
        <w:t>аблица 8.3</w:t>
      </w:r>
      <w:r w:rsidR="00215483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8"/>
        <w:gridCol w:w="7309"/>
      </w:tblGrid>
      <w:tr w:rsidR="000A3553" w:rsidRPr="001F3121" w14:paraId="554A7F5F" w14:textId="77777777" w:rsidTr="00DE5DD8">
        <w:tc>
          <w:tcPr>
            <w:tcW w:w="2640" w:type="dxa"/>
          </w:tcPr>
          <w:p w14:paraId="4EA4456F" w14:textId="77777777" w:rsidR="000A3553" w:rsidRPr="001F312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14:paraId="0F0887B2" w14:textId="77777777" w:rsidR="000A3553" w:rsidRPr="001F312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1F3121" w14:paraId="1D7E0A0D" w14:textId="77777777" w:rsidTr="00DE5DD8">
        <w:tc>
          <w:tcPr>
            <w:tcW w:w="2640" w:type="dxa"/>
          </w:tcPr>
          <w:p w14:paraId="42DA0657" w14:textId="12CE8EBB" w:rsidR="008A2AA3" w:rsidRPr="008A2AA3" w:rsidRDefault="008A2AA3" w:rsidP="008A2AA3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7D2FE4A5" w14:textId="3B22D88A" w:rsidR="008A2AA3" w:rsidRPr="003B7E9D" w:rsidRDefault="008A2AA3" w:rsidP="008A2AA3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B7E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163848E" w14:textId="40C93A42" w:rsidR="008A2AA3" w:rsidRPr="003B7E9D" w:rsidRDefault="008A2AA3" w:rsidP="008A2AA3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B7E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 int_ hey = 5;</w:t>
            </w:r>
          </w:p>
          <w:p w14:paraId="260532D5" w14:textId="7C67F74E" w:rsidR="000A3553" w:rsidRPr="008A2AA3" w:rsidRDefault="008A2AA3" w:rsidP="008A2AA3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B7E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speak [hey]; breakl;</w:t>
            </w:r>
          </w:p>
        </w:tc>
        <w:tc>
          <w:tcPr>
            <w:tcW w:w="7425" w:type="dxa"/>
          </w:tcPr>
          <w:p w14:paraId="0CEB66F7" w14:textId="77777777" w:rsidR="008A2AA3" w:rsidRPr="008A2AA3" w:rsidRDefault="008A2AA3" w:rsidP="008A2AA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 CODE 612: [ SYNTAX ] Требуется закрывающаяся фигурная скобка</w:t>
            </w:r>
          </w:p>
          <w:p w14:paraId="307BEE9F" w14:textId="3DD9CFD9" w:rsidR="000A3553" w:rsidRPr="001F3121" w:rsidRDefault="008A2AA3" w:rsidP="008A2AA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-1 позиция -1</w:t>
            </w:r>
          </w:p>
        </w:tc>
      </w:tr>
    </w:tbl>
    <w:p w14:paraId="075468B9" w14:textId="77777777" w:rsidR="000A3553" w:rsidRPr="00F676C8" w:rsidRDefault="00F676C8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9"/>
      <w:bookmarkStart w:id="227" w:name="_Toc5881192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="000A3553"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6"/>
      <w:bookmarkEnd w:id="227"/>
    </w:p>
    <w:p w14:paraId="6DDF1CFA" w14:textId="02D80981" w:rsidR="00AA4233" w:rsidRPr="00383D83" w:rsidRDefault="000A3553" w:rsidP="00397B53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="00397B53">
        <w:rPr>
          <w:rFonts w:ascii="Times New Roman" w:hAnsi="Times New Roman" w:cs="Times New Roman"/>
          <w:sz w:val="28"/>
          <w:szCs w:val="28"/>
          <w:shd w:val="clear" w:color="auto" w:fill="FFFFFF"/>
        </w:rPr>
        <w:t>в пункте 5.5.</w:t>
      </w:r>
      <w:r w:rsidR="001F6866">
        <w:rPr>
          <w:rFonts w:ascii="Times New Roman" w:hAnsi="Times New Roman" w:cs="Times New Roman"/>
          <w:b/>
          <w:sz w:val="28"/>
          <w:szCs w:val="28"/>
        </w:rPr>
        <w:br w:type="column"/>
      </w:r>
      <w:r w:rsidR="00AA4233" w:rsidRPr="00383D83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2367958A" w14:textId="4267A66F" w:rsidR="00D2514D" w:rsidRDefault="00B74DB5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8" w:name="_Toc58811922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 А</w:t>
      </w:r>
      <w:bookmarkEnd w:id="228"/>
    </w:p>
    <w:p w14:paraId="51216430" w14:textId="4AF99280" w:rsidR="00C94A10" w:rsidRDefault="00C94A10" w:rsidP="00C94A10">
      <w:r>
        <w:rPr>
          <w:noProof/>
        </w:rPr>
        <w:drawing>
          <wp:inline distT="0" distB="0" distL="0" distR="0" wp14:anchorId="28DBAA15" wp14:editId="71B69308">
            <wp:extent cx="4419600" cy="83915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8634" w14:textId="4B716210" w:rsidR="00D2514D" w:rsidRPr="00D2514D" w:rsidRDefault="00C94A10" w:rsidP="00C94A10">
      <w:r>
        <w:rPr>
          <w:noProof/>
        </w:rPr>
        <w:lastRenderedPageBreak/>
        <w:drawing>
          <wp:inline distT="0" distB="0" distL="0" distR="0" wp14:anchorId="214469FF" wp14:editId="19C6740E">
            <wp:extent cx="5105400" cy="37242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1661" w14:textId="56A51000" w:rsidR="00B74DB5" w:rsidRPr="00B74DB5" w:rsidRDefault="00AA4233" w:rsidP="00B74DB5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9" w:name="_Toc5881192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 w:rsidR="00B74DB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bookmarkEnd w:id="229"/>
    </w:p>
    <w:p w14:paraId="0AB84309" w14:textId="30F3E670" w:rsidR="00C94A10" w:rsidRDefault="00C94A10" w:rsidP="0010758E">
      <w:pPr>
        <w:ind w:right="851"/>
      </w:pPr>
      <w:r>
        <w:rPr>
          <w:noProof/>
        </w:rPr>
        <w:drawing>
          <wp:inline distT="0" distB="0" distL="0" distR="0" wp14:anchorId="71321CEE" wp14:editId="2D43C329">
            <wp:extent cx="6372225" cy="71056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201C" w14:textId="4E6D5BCF" w:rsidR="00AF19DF" w:rsidRDefault="00AF19DF" w:rsidP="0010758E">
      <w:pPr>
        <w:ind w:right="851"/>
      </w:pPr>
    </w:p>
    <w:p w14:paraId="11890F65" w14:textId="1FDA1C54" w:rsidR="00C94A10" w:rsidRDefault="00C94A10" w:rsidP="00472A73">
      <w:pPr>
        <w:ind w:right="851"/>
        <w:rPr>
          <w:noProof/>
        </w:rPr>
      </w:pPr>
    </w:p>
    <w:p w14:paraId="0D7D89A0" w14:textId="26430EB0" w:rsidR="00B74DB5" w:rsidRDefault="00B74DB5" w:rsidP="00472A73">
      <w:pPr>
        <w:ind w:right="851"/>
        <w:rPr>
          <w:noProof/>
        </w:rPr>
      </w:pPr>
    </w:p>
    <w:p w14:paraId="75973FBD" w14:textId="467532A4" w:rsidR="00B74DB5" w:rsidRDefault="00B74DB5" w:rsidP="00472A73">
      <w:pPr>
        <w:ind w:right="851"/>
        <w:rPr>
          <w:noProof/>
        </w:rPr>
      </w:pPr>
    </w:p>
    <w:p w14:paraId="19249685" w14:textId="2BAF3719" w:rsidR="00B74DB5" w:rsidRDefault="00B74DB5" w:rsidP="00472A73">
      <w:pPr>
        <w:ind w:right="851"/>
        <w:rPr>
          <w:noProof/>
        </w:rPr>
      </w:pPr>
    </w:p>
    <w:p w14:paraId="1F3E1CBB" w14:textId="2CE1076E" w:rsidR="00B74DB5" w:rsidRPr="00B74DB5" w:rsidRDefault="00B74DB5" w:rsidP="00B74DB5">
      <w:pPr>
        <w:ind w:right="851" w:firstLine="708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Начало таблицы лексем:</w:t>
      </w:r>
    </w:p>
    <w:p w14:paraId="64DB60CB" w14:textId="4FE6C41A" w:rsidR="00B74DB5" w:rsidRDefault="00C94A10" w:rsidP="00472A73">
      <w:pPr>
        <w:ind w:right="851"/>
      </w:pPr>
      <w:r>
        <w:rPr>
          <w:noProof/>
        </w:rPr>
        <w:drawing>
          <wp:inline distT="0" distB="0" distL="0" distR="0" wp14:anchorId="217C9A24" wp14:editId="1A797C50">
            <wp:extent cx="6372225" cy="4572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51"/>
                    <a:stretch/>
                  </pic:blipFill>
                  <pic:spPr bwMode="auto">
                    <a:xfrm>
                      <a:off x="0" y="0"/>
                      <a:ext cx="63722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F919" w14:textId="498C8E9B" w:rsidR="00B74DB5" w:rsidRDefault="00B74DB5" w:rsidP="00472A73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лексем:</w:t>
      </w:r>
      <w:r w:rsidR="00B67591" w:rsidRPr="00B6759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67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FEDCF" wp14:editId="6C5A56BB">
            <wp:extent cx="6372225" cy="24765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87"/>
                    <a:stretch/>
                  </pic:blipFill>
                  <pic:spPr bwMode="auto">
                    <a:xfrm>
                      <a:off x="0" y="0"/>
                      <a:ext cx="6372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5C4A" w14:textId="2837268A" w:rsidR="00B74DB5" w:rsidRDefault="00B67591" w:rsidP="00472A73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6E5C0B" wp14:editId="4FD99417">
            <wp:extent cx="6362700" cy="5953125"/>
            <wp:effectExtent l="0" t="0" r="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DB5">
        <w:rPr>
          <w:rFonts w:ascii="Times New Roman" w:hAnsi="Times New Roman" w:cs="Times New Roman"/>
          <w:sz w:val="28"/>
          <w:szCs w:val="28"/>
        </w:rPr>
        <w:br w:type="page"/>
      </w:r>
    </w:p>
    <w:p w14:paraId="5C819921" w14:textId="6EE79165" w:rsidR="00B74DB5" w:rsidRPr="00B74DB5" w:rsidRDefault="00B74DB5" w:rsidP="00B74DB5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0" w:name="_Toc58811924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bookmarkEnd w:id="230"/>
    </w:p>
    <w:p w14:paraId="7E179ED3" w14:textId="4608DBAA" w:rsidR="00B76341" w:rsidRDefault="00F2570D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9C3A48" wp14:editId="12B20E7D">
            <wp:extent cx="2926080" cy="4663440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drawing>
          <wp:inline distT="0" distB="0" distL="0" distR="0" wp14:anchorId="79E1358F" wp14:editId="389720B5">
            <wp:extent cx="2893813" cy="4676775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780" cy="467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drawing>
          <wp:inline distT="0" distB="0" distL="0" distR="0" wp14:anchorId="29920952" wp14:editId="69745DD6">
            <wp:extent cx="2847975" cy="28194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drawing>
          <wp:inline distT="0" distB="0" distL="0" distR="0" wp14:anchorId="37F2B579" wp14:editId="1B3DA41A">
            <wp:extent cx="2857500" cy="2990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86AAC9" wp14:editId="10898917">
            <wp:extent cx="5172075" cy="40195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drawing>
          <wp:inline distT="0" distB="0" distL="0" distR="0" wp14:anchorId="7D463091" wp14:editId="0C7363FC">
            <wp:extent cx="6372225" cy="38766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43472C" wp14:editId="07EEB933">
            <wp:extent cx="3857625" cy="40005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drawing>
          <wp:inline distT="0" distB="0" distL="0" distR="0" wp14:anchorId="562C01A6" wp14:editId="307F3E5E">
            <wp:extent cx="2847975" cy="46005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drawing>
          <wp:inline distT="0" distB="0" distL="0" distR="0" wp14:anchorId="6993BBCC" wp14:editId="032A87BC">
            <wp:extent cx="2714625" cy="4171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4FC16C" wp14:editId="07660860">
            <wp:extent cx="2819400" cy="54959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32E">
        <w:rPr>
          <w:rFonts w:ascii="Times New Roman" w:hAnsi="Times New Roman" w:cs="Times New Roman"/>
          <w:noProof/>
        </w:rPr>
        <w:drawing>
          <wp:inline distT="0" distB="0" distL="0" distR="0" wp14:anchorId="42E2FE3C" wp14:editId="1DBE1127">
            <wp:extent cx="2828925" cy="34004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341">
        <w:rPr>
          <w:rFonts w:ascii="Times New Roman" w:hAnsi="Times New Roman" w:cs="Times New Roman"/>
        </w:rPr>
        <w:br w:type="page"/>
      </w:r>
    </w:p>
    <w:p w14:paraId="5CDFF361" w14:textId="0211A754" w:rsidR="00AF19DF" w:rsidRPr="00B76341" w:rsidRDefault="00B76341" w:rsidP="00B76341">
      <w:pPr>
        <w:pStyle w:val="2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1" w:name="_Toc58811925"/>
      <w:r w:rsidRPr="00B763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Г</w:t>
      </w:r>
      <w:bookmarkEnd w:id="231"/>
    </w:p>
    <w:p w14:paraId="7A4CEC4C" w14:textId="77777777" w:rsidR="00B76341" w:rsidRPr="00B76341" w:rsidRDefault="00B76341" w:rsidP="00B76341">
      <w:pPr>
        <w:spacing w:after="0" w:line="240" w:lineRule="auto"/>
        <w:ind w:right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D9306" w14:textId="6B8E48FA" w:rsidR="00B76341" w:rsidRDefault="00B76341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0A1AE0" wp14:editId="70B5F3EA">
            <wp:extent cx="6125622" cy="5915025"/>
            <wp:effectExtent l="0" t="0" r="889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032" cy="59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4112" behindDoc="0" locked="0" layoutInCell="1" allowOverlap="1" wp14:anchorId="4C929941" wp14:editId="2F0E24F6">
            <wp:simplePos x="0" y="0"/>
            <wp:positionH relativeFrom="column">
              <wp:posOffset>0</wp:posOffset>
            </wp:positionH>
            <wp:positionV relativeFrom="paragraph">
              <wp:posOffset>5915025</wp:posOffset>
            </wp:positionV>
            <wp:extent cx="4667250" cy="2152650"/>
            <wp:effectExtent l="0" t="0" r="0" b="0"/>
            <wp:wrapTopAndBottom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3511AA" w14:textId="3CCFD75F" w:rsidR="00AF19DF" w:rsidRDefault="00B76341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80D597" wp14:editId="248F09C7">
            <wp:extent cx="6362700" cy="35242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E86E2" wp14:editId="08394E91">
            <wp:extent cx="5429250" cy="4581525"/>
            <wp:effectExtent l="0" t="0" r="0" b="952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62AD6" wp14:editId="74BBAC98">
            <wp:extent cx="6372225" cy="4276725"/>
            <wp:effectExtent l="0" t="0" r="9525" b="952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A143" w14:textId="77777777" w:rsidR="00AF19DF" w:rsidRDefault="00AF19DF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367E86F2" w14:textId="77777777" w:rsidR="008E2961" w:rsidRDefault="008E2961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598CE061" w14:textId="0B2BA5E4" w:rsidR="00FD364E" w:rsidRPr="00B76341" w:rsidRDefault="00FD364E" w:rsidP="00FD364E">
      <w:pPr>
        <w:spacing w:after="0" w:line="240" w:lineRule="auto"/>
        <w:ind w:right="851"/>
        <w:rPr>
          <w:rStyle w:val="pl-pds"/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7A891BF7" w14:textId="33B06E40" w:rsidR="00357DC9" w:rsidRDefault="00FD364E" w:rsidP="00B76341">
      <w:pPr>
        <w:pStyle w:val="2"/>
        <w:ind w:firstLine="851"/>
        <w:jc w:val="left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2" w:name="_Toc58811926"/>
      <w:r w:rsidR="00357DC9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="00241609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Д</w:t>
      </w:r>
      <w:bookmarkEnd w:id="232"/>
    </w:p>
    <w:p w14:paraId="7902D45A" w14:textId="77777777" w:rsidR="009439F3" w:rsidRDefault="009439F3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7C998A2F" w14:textId="5F0F46F8" w:rsidR="00357DC9" w:rsidRDefault="00D46790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228D6E" wp14:editId="1098A009">
            <wp:extent cx="5984350" cy="5143500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50" cy="51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9C7ECBE" wp14:editId="1CC09F3D">
            <wp:extent cx="5942890" cy="2505075"/>
            <wp:effectExtent l="0" t="0" r="127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819" cy="253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3944" w14:textId="7B9152CE" w:rsidR="00D46790" w:rsidRDefault="00D46790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E7E535" wp14:editId="6EAD7248">
            <wp:extent cx="5905500" cy="352425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123CB9DA" w14:textId="69090EF6" w:rsidR="00357DC9" w:rsidRPr="00241609" w:rsidRDefault="00357DC9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3" w:name="_Toc58811927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</w:t>
      </w:r>
      <w:r w:rsidR="00241609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 Е</w:t>
      </w:r>
      <w:bookmarkEnd w:id="233"/>
    </w:p>
    <w:p w14:paraId="3EB292FF" w14:textId="77777777" w:rsidR="00357DC9" w:rsidRPr="00357DC9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14:paraId="63BE2051" w14:textId="38C99E95" w:rsidR="00357DC9" w:rsidRPr="00357DC9" w:rsidRDefault="002C33F5" w:rsidP="0010758E">
      <w:pPr>
        <w:ind w:right="851"/>
      </w:pPr>
      <w:r>
        <w:rPr>
          <w:noProof/>
        </w:rPr>
        <w:drawing>
          <wp:inline distT="0" distB="0" distL="0" distR="0" wp14:anchorId="00B8E99D" wp14:editId="5E6A8DAA">
            <wp:extent cx="6372225" cy="37338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C1E8" w14:textId="77777777" w:rsidR="00357DC9" w:rsidRPr="00357DC9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14:paraId="3C1DAC23" w14:textId="68DEA0CE" w:rsidR="00357DC9" w:rsidRDefault="002C33F5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754474" wp14:editId="42B9B196">
            <wp:extent cx="6372225" cy="24955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7FCC" w14:textId="77777777" w:rsidR="00357DC9" w:rsidRDefault="00357DC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0C70A116" w14:textId="13EE5B3F" w:rsidR="003B2728" w:rsidRDefault="00E059D2" w:rsidP="00F8573E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 w:rsidR="002C33F5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70016" behindDoc="0" locked="0" layoutInCell="1" allowOverlap="1" wp14:anchorId="40BDE972" wp14:editId="7A83411B">
            <wp:simplePos x="0" y="0"/>
            <wp:positionH relativeFrom="column">
              <wp:posOffset>179070</wp:posOffset>
            </wp:positionH>
            <wp:positionV relativeFrom="paragraph">
              <wp:posOffset>7978140</wp:posOffset>
            </wp:positionV>
            <wp:extent cx="6372225" cy="466725"/>
            <wp:effectExtent l="0" t="0" r="9525" b="9525"/>
            <wp:wrapTopAndBottom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33F5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992" behindDoc="0" locked="0" layoutInCell="1" allowOverlap="1" wp14:anchorId="28787C20" wp14:editId="3C8FCFD2">
            <wp:simplePos x="0" y="0"/>
            <wp:positionH relativeFrom="column">
              <wp:posOffset>229235</wp:posOffset>
            </wp:positionH>
            <wp:positionV relativeFrom="paragraph">
              <wp:posOffset>43815</wp:posOffset>
            </wp:positionV>
            <wp:extent cx="6186170" cy="7934325"/>
            <wp:effectExtent l="0" t="0" r="5080" b="9525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072A7" w14:textId="5D6DDC78" w:rsidR="00B72A09" w:rsidRDefault="003B2728" w:rsidP="00D46790">
      <w:pPr>
        <w:pStyle w:val="2"/>
        <w:ind w:firstLine="851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4" w:name="_Toc58811928"/>
      <w:r w:rsidR="00B72A09" w:rsidRPr="00D46790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="00D46790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Ж</w:t>
      </w:r>
      <w:bookmarkEnd w:id="234"/>
    </w:p>
    <w:p w14:paraId="589B4A35" w14:textId="494FA599" w:rsidR="00B72A09" w:rsidRPr="00B72A09" w:rsidRDefault="00B67591" w:rsidP="0010758E">
      <w:pPr>
        <w:ind w:right="851"/>
      </w:pPr>
      <w:r>
        <w:rPr>
          <w:noProof/>
        </w:rPr>
        <w:drawing>
          <wp:inline distT="0" distB="0" distL="0" distR="0" wp14:anchorId="2AD21BE3" wp14:editId="3B3DB4D8">
            <wp:extent cx="6372225" cy="6286500"/>
            <wp:effectExtent l="0" t="0" r="952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AF6A" w14:textId="46518CC2" w:rsidR="00B72A09" w:rsidRDefault="00B72A0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75A85F61" w14:textId="312728B6" w:rsidR="00B72A09" w:rsidRDefault="00B72A0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575FFF54" w14:textId="18A5F14F" w:rsidR="00B72A09" w:rsidRDefault="00B72A0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18D3135B" w14:textId="2E8E0015" w:rsidR="001B7FB5" w:rsidRDefault="001B7FB5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749A5BBA" w14:textId="61FFD4A7" w:rsidR="001B7FB5" w:rsidRDefault="001B7FB5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6BDB9569" w14:textId="77777777" w:rsidR="00B67591" w:rsidRDefault="00B67591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br w:type="page"/>
      </w:r>
    </w:p>
    <w:p w14:paraId="60BDEE52" w14:textId="2C1D60A6" w:rsidR="008E2961" w:rsidRDefault="00EC14FC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5" w:name="_Toc58811929"/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29866628" wp14:editId="46C8C538">
            <wp:simplePos x="0" y="0"/>
            <wp:positionH relativeFrom="column">
              <wp:posOffset>-66675</wp:posOffset>
            </wp:positionH>
            <wp:positionV relativeFrom="paragraph">
              <wp:posOffset>300990</wp:posOffset>
            </wp:positionV>
            <wp:extent cx="4379595" cy="8286750"/>
            <wp:effectExtent l="0" t="0" r="1905" b="0"/>
            <wp:wrapTopAndBottom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61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Приложение </w:t>
      </w:r>
      <w:r w:rsidR="00D46790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З</w:t>
      </w:r>
      <w:bookmarkEnd w:id="235"/>
    </w:p>
    <w:p w14:paraId="1FF6C371" w14:textId="14894437" w:rsidR="00EC14FC" w:rsidRPr="00EC14FC" w:rsidRDefault="00EC14FC" w:rsidP="00EC14FC"/>
    <w:p w14:paraId="716CB473" w14:textId="161B306C" w:rsidR="008E2961" w:rsidRDefault="008E2961" w:rsidP="0010758E">
      <w:pPr>
        <w:ind w:right="851"/>
      </w:pPr>
    </w:p>
    <w:p w14:paraId="6C50758E" w14:textId="34601685" w:rsidR="00B72565" w:rsidRDefault="00B72565" w:rsidP="0010758E">
      <w:pPr>
        <w:ind w:right="851"/>
      </w:pPr>
      <w:r>
        <w:rPr>
          <w:noProof/>
        </w:rPr>
        <w:lastRenderedPageBreak/>
        <w:drawing>
          <wp:inline distT="0" distB="0" distL="0" distR="0" wp14:anchorId="1FDAB2E0" wp14:editId="2F57E0D7">
            <wp:extent cx="3276600" cy="923925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"/>
                    <a:stretch/>
                  </pic:blipFill>
                  <pic:spPr bwMode="auto">
                    <a:xfrm>
                      <a:off x="0" y="0"/>
                      <a:ext cx="32766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EAC66" wp14:editId="6E6DEA6E">
            <wp:extent cx="2228850" cy="9134475"/>
            <wp:effectExtent l="0" t="0" r="0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A7">
        <w:rPr>
          <w:noProof/>
        </w:rPr>
        <w:lastRenderedPageBreak/>
        <w:drawing>
          <wp:inline distT="0" distB="0" distL="0" distR="0" wp14:anchorId="0A0DAF01" wp14:editId="0A9D7296">
            <wp:extent cx="2114550" cy="8753475"/>
            <wp:effectExtent l="0" t="0" r="0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A7">
        <w:rPr>
          <w:noProof/>
        </w:rPr>
        <w:drawing>
          <wp:inline distT="0" distB="0" distL="0" distR="0" wp14:anchorId="17A568D2" wp14:editId="64FC0BDD">
            <wp:extent cx="1905000" cy="7553325"/>
            <wp:effectExtent l="0" t="0" r="0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98DC" w14:textId="5E65C41C" w:rsidR="00DF2185" w:rsidRDefault="00DF2185" w:rsidP="00DF2185">
      <w:pPr>
        <w:ind w:right="851"/>
      </w:pPr>
    </w:p>
    <w:p w14:paraId="0C1C1E25" w14:textId="77777777" w:rsidR="00CB304E" w:rsidRPr="00DF2185" w:rsidRDefault="00DF2185" w:rsidP="00DF2185">
      <w:pPr>
        <w:pStyle w:val="1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236" w:name="_Toc58811930"/>
      <w:r w:rsidR="00CB304E"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6"/>
    </w:p>
    <w:p w14:paraId="2DBD2C69" w14:textId="1443723D" w:rsidR="00CB304E" w:rsidRDefault="00CB304E" w:rsidP="0010758E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r w:rsidRPr="009B28A7">
        <w:rPr>
          <w:rFonts w:eastAsiaTheme="majorEastAsia"/>
          <w:color w:val="000000" w:themeColor="text1"/>
          <w:szCs w:val="28"/>
        </w:rPr>
        <w:t>Ахо А. Компиляторы: принципы, технологии и инструменты / А. Ахо, Р. Сети, Дж. Ульман. – M.: Вильямс, 2003. – 768с.</w:t>
      </w:r>
    </w:p>
    <w:p w14:paraId="7A825B68" w14:textId="6B67219A" w:rsidR="002B039C" w:rsidRPr="009B28A7" w:rsidRDefault="002B039C" w:rsidP="0010758E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r>
        <w:rPr>
          <w:rFonts w:eastAsiaTheme="majorEastAsia"/>
          <w:color w:val="000000" w:themeColor="text1"/>
          <w:szCs w:val="28"/>
        </w:rPr>
        <w:t>А</w:t>
      </w:r>
      <w:r>
        <w:t>хо, А. Теория синтаксического анализа, перевода и компиляции /А. Ахо, Дж. Ульман. – Москва : Мир, 1998. – Т. 2 : Компиляция. - 487 с.</w:t>
      </w:r>
    </w:p>
    <w:p w14:paraId="4D5D901C" w14:textId="6E8106F4" w:rsidR="00F25264" w:rsidRDefault="00CB304E" w:rsidP="00D871D6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14:paraId="66F4C223" w14:textId="7979E8A1" w:rsidR="002B039C" w:rsidRPr="00D871D6" w:rsidRDefault="002B039C" w:rsidP="00D871D6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>
        <w:t>Герберт, Ш. Справочник программиста по C/C++ / Шилдт Герберт.  - 3-е изд. – Москва : Вильямс, 2003. - 429 с.</w:t>
      </w:r>
    </w:p>
    <w:sectPr w:rsidR="002B039C" w:rsidRPr="00D871D6" w:rsidSect="00EE154B">
      <w:headerReference w:type="default" r:id="rId86"/>
      <w:footerReference w:type="default" r:id="rId87"/>
      <w:footerReference w:type="first" r:id="rId88"/>
      <w:pgSz w:w="11906" w:h="16838"/>
      <w:pgMar w:top="1134" w:right="567" w:bottom="851" w:left="1304" w:header="624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2E85BC" w14:textId="77777777" w:rsidR="00102531" w:rsidRDefault="00102531" w:rsidP="00075739">
      <w:pPr>
        <w:spacing w:after="0" w:line="240" w:lineRule="auto"/>
      </w:pPr>
      <w:r>
        <w:separator/>
      </w:r>
    </w:p>
  </w:endnote>
  <w:endnote w:type="continuationSeparator" w:id="0">
    <w:p w14:paraId="099DF90B" w14:textId="77777777" w:rsidR="00102531" w:rsidRDefault="00102531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68D1D" w14:textId="77777777" w:rsidR="00F2570D" w:rsidRDefault="00F2570D">
    <w:pPr>
      <w:pStyle w:val="a7"/>
      <w:jc w:val="right"/>
    </w:pPr>
  </w:p>
  <w:p w14:paraId="49507D95" w14:textId="77777777" w:rsidR="00F2570D" w:rsidRDefault="00F2570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AFE6B" w14:textId="77777777" w:rsidR="00F2570D" w:rsidRDefault="00F2570D">
    <w:pPr>
      <w:pStyle w:val="a7"/>
      <w:jc w:val="right"/>
    </w:pPr>
  </w:p>
  <w:p w14:paraId="16BF4988" w14:textId="77777777" w:rsidR="00F2570D" w:rsidRDefault="00F2570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44B15" w14:textId="77777777" w:rsidR="00102531" w:rsidRDefault="00102531" w:rsidP="00075739">
      <w:pPr>
        <w:spacing w:after="0" w:line="240" w:lineRule="auto"/>
      </w:pPr>
      <w:r>
        <w:separator/>
      </w:r>
    </w:p>
  </w:footnote>
  <w:footnote w:type="continuationSeparator" w:id="0">
    <w:p w14:paraId="494A0689" w14:textId="77777777" w:rsidR="00102531" w:rsidRDefault="00102531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AEF11" w14:textId="77777777" w:rsidR="00F2570D" w:rsidRDefault="00F2570D" w:rsidP="00F70EA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fldChar w:fldCharType="end"/>
        </w:r>
      </w:sdtContent>
    </w:sdt>
  </w:p>
  <w:p w14:paraId="700246A6" w14:textId="77777777" w:rsidR="00F2570D" w:rsidRDefault="00F2570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7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12"/>
  </w:num>
  <w:num w:numId="9">
    <w:abstractNumId w:val="14"/>
  </w:num>
  <w:num w:numId="10">
    <w:abstractNumId w:val="11"/>
  </w:num>
  <w:num w:numId="11">
    <w:abstractNumId w:val="8"/>
  </w:num>
  <w:num w:numId="12">
    <w:abstractNumId w:val="13"/>
  </w:num>
  <w:num w:numId="13">
    <w:abstractNumId w:val="6"/>
  </w:num>
  <w:num w:numId="14">
    <w:abstractNumId w:val="9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9B"/>
    <w:rsid w:val="0000104D"/>
    <w:rsid w:val="000031C2"/>
    <w:rsid w:val="00007231"/>
    <w:rsid w:val="00016371"/>
    <w:rsid w:val="000172C1"/>
    <w:rsid w:val="0003656D"/>
    <w:rsid w:val="00041907"/>
    <w:rsid w:val="00047B2E"/>
    <w:rsid w:val="00054163"/>
    <w:rsid w:val="00056A2C"/>
    <w:rsid w:val="00060AC6"/>
    <w:rsid w:val="00062994"/>
    <w:rsid w:val="00063262"/>
    <w:rsid w:val="00075739"/>
    <w:rsid w:val="0008196D"/>
    <w:rsid w:val="000868FA"/>
    <w:rsid w:val="00086AAE"/>
    <w:rsid w:val="0008750D"/>
    <w:rsid w:val="00093B93"/>
    <w:rsid w:val="000A3553"/>
    <w:rsid w:val="000B179A"/>
    <w:rsid w:val="000C017C"/>
    <w:rsid w:val="000C11EC"/>
    <w:rsid w:val="000C6281"/>
    <w:rsid w:val="000C6750"/>
    <w:rsid w:val="000D17A7"/>
    <w:rsid w:val="000D4524"/>
    <w:rsid w:val="000F3F8C"/>
    <w:rsid w:val="00102531"/>
    <w:rsid w:val="0010758E"/>
    <w:rsid w:val="0012240C"/>
    <w:rsid w:val="00126F78"/>
    <w:rsid w:val="001301A4"/>
    <w:rsid w:val="00132A48"/>
    <w:rsid w:val="001436AD"/>
    <w:rsid w:val="0015021E"/>
    <w:rsid w:val="00150C04"/>
    <w:rsid w:val="00163A41"/>
    <w:rsid w:val="00182E29"/>
    <w:rsid w:val="001843CF"/>
    <w:rsid w:val="001875FB"/>
    <w:rsid w:val="0019640E"/>
    <w:rsid w:val="001B7FB5"/>
    <w:rsid w:val="001C199F"/>
    <w:rsid w:val="001C2BBA"/>
    <w:rsid w:val="001D2B2C"/>
    <w:rsid w:val="001D5386"/>
    <w:rsid w:val="001E1EBA"/>
    <w:rsid w:val="001E3856"/>
    <w:rsid w:val="001F2A45"/>
    <w:rsid w:val="001F6866"/>
    <w:rsid w:val="00215483"/>
    <w:rsid w:val="00221F03"/>
    <w:rsid w:val="0023636F"/>
    <w:rsid w:val="00241609"/>
    <w:rsid w:val="002466B4"/>
    <w:rsid w:val="00247289"/>
    <w:rsid w:val="00264D29"/>
    <w:rsid w:val="00275D4E"/>
    <w:rsid w:val="00277441"/>
    <w:rsid w:val="002775C2"/>
    <w:rsid w:val="00287078"/>
    <w:rsid w:val="002B039C"/>
    <w:rsid w:val="002B7EA1"/>
    <w:rsid w:val="002C0174"/>
    <w:rsid w:val="002C1765"/>
    <w:rsid w:val="002C33F5"/>
    <w:rsid w:val="002C4917"/>
    <w:rsid w:val="002C74EB"/>
    <w:rsid w:val="002D37EC"/>
    <w:rsid w:val="002D6ED5"/>
    <w:rsid w:val="002E2C7A"/>
    <w:rsid w:val="002F2246"/>
    <w:rsid w:val="002F6210"/>
    <w:rsid w:val="00310225"/>
    <w:rsid w:val="00313B7A"/>
    <w:rsid w:val="00314C61"/>
    <w:rsid w:val="003155C8"/>
    <w:rsid w:val="00320F85"/>
    <w:rsid w:val="00327ACB"/>
    <w:rsid w:val="003378C5"/>
    <w:rsid w:val="00342445"/>
    <w:rsid w:val="00345653"/>
    <w:rsid w:val="0035131B"/>
    <w:rsid w:val="003564F1"/>
    <w:rsid w:val="00356873"/>
    <w:rsid w:val="00357DC9"/>
    <w:rsid w:val="00362AC8"/>
    <w:rsid w:val="003777C5"/>
    <w:rsid w:val="00377D0A"/>
    <w:rsid w:val="00383D83"/>
    <w:rsid w:val="00390654"/>
    <w:rsid w:val="0039417F"/>
    <w:rsid w:val="00396A2F"/>
    <w:rsid w:val="00397B53"/>
    <w:rsid w:val="003B2728"/>
    <w:rsid w:val="003B27E4"/>
    <w:rsid w:val="003B7E9D"/>
    <w:rsid w:val="003C348C"/>
    <w:rsid w:val="003F60C7"/>
    <w:rsid w:val="00414D89"/>
    <w:rsid w:val="004228F3"/>
    <w:rsid w:val="004257E8"/>
    <w:rsid w:val="00433906"/>
    <w:rsid w:val="00435D26"/>
    <w:rsid w:val="00444249"/>
    <w:rsid w:val="00472A73"/>
    <w:rsid w:val="004763A7"/>
    <w:rsid w:val="00484324"/>
    <w:rsid w:val="00485E1A"/>
    <w:rsid w:val="004941DF"/>
    <w:rsid w:val="004A7DAA"/>
    <w:rsid w:val="004B5B9D"/>
    <w:rsid w:val="004C1C1F"/>
    <w:rsid w:val="004C2567"/>
    <w:rsid w:val="004C3F83"/>
    <w:rsid w:val="004C70F6"/>
    <w:rsid w:val="004E35D3"/>
    <w:rsid w:val="004E524C"/>
    <w:rsid w:val="004E5341"/>
    <w:rsid w:val="004E654A"/>
    <w:rsid w:val="0050687D"/>
    <w:rsid w:val="005268F9"/>
    <w:rsid w:val="005269DE"/>
    <w:rsid w:val="00531613"/>
    <w:rsid w:val="00542AD1"/>
    <w:rsid w:val="0055512A"/>
    <w:rsid w:val="005553A4"/>
    <w:rsid w:val="00560249"/>
    <w:rsid w:val="00564639"/>
    <w:rsid w:val="00567633"/>
    <w:rsid w:val="00572664"/>
    <w:rsid w:val="0057557E"/>
    <w:rsid w:val="00575E05"/>
    <w:rsid w:val="005760C8"/>
    <w:rsid w:val="00576C9C"/>
    <w:rsid w:val="00583332"/>
    <w:rsid w:val="0059032E"/>
    <w:rsid w:val="00597776"/>
    <w:rsid w:val="005A4E98"/>
    <w:rsid w:val="005A7252"/>
    <w:rsid w:val="005D69BC"/>
    <w:rsid w:val="005F0C92"/>
    <w:rsid w:val="005F5DC8"/>
    <w:rsid w:val="00611535"/>
    <w:rsid w:val="00613752"/>
    <w:rsid w:val="00622B01"/>
    <w:rsid w:val="0064683A"/>
    <w:rsid w:val="006519B3"/>
    <w:rsid w:val="0066624C"/>
    <w:rsid w:val="006664C1"/>
    <w:rsid w:val="006671AC"/>
    <w:rsid w:val="006710EA"/>
    <w:rsid w:val="006A09EF"/>
    <w:rsid w:val="006B16DD"/>
    <w:rsid w:val="006C049A"/>
    <w:rsid w:val="006D4F20"/>
    <w:rsid w:val="006E1137"/>
    <w:rsid w:val="006F147F"/>
    <w:rsid w:val="007000AC"/>
    <w:rsid w:val="007003DD"/>
    <w:rsid w:val="00702A80"/>
    <w:rsid w:val="0071732F"/>
    <w:rsid w:val="0072226B"/>
    <w:rsid w:val="007300C2"/>
    <w:rsid w:val="00737B2C"/>
    <w:rsid w:val="007400CC"/>
    <w:rsid w:val="0074184A"/>
    <w:rsid w:val="00751333"/>
    <w:rsid w:val="00752585"/>
    <w:rsid w:val="007712C9"/>
    <w:rsid w:val="00776A08"/>
    <w:rsid w:val="007834ED"/>
    <w:rsid w:val="00783738"/>
    <w:rsid w:val="00793D84"/>
    <w:rsid w:val="007A291D"/>
    <w:rsid w:val="007A7475"/>
    <w:rsid w:val="007C016E"/>
    <w:rsid w:val="007C0751"/>
    <w:rsid w:val="007E1E35"/>
    <w:rsid w:val="007E2734"/>
    <w:rsid w:val="008005D5"/>
    <w:rsid w:val="00805A34"/>
    <w:rsid w:val="00805EDA"/>
    <w:rsid w:val="008277A8"/>
    <w:rsid w:val="008358DD"/>
    <w:rsid w:val="00867F1C"/>
    <w:rsid w:val="00871B65"/>
    <w:rsid w:val="00872827"/>
    <w:rsid w:val="00893CED"/>
    <w:rsid w:val="00896B58"/>
    <w:rsid w:val="008A0F61"/>
    <w:rsid w:val="008A1AF9"/>
    <w:rsid w:val="008A1C49"/>
    <w:rsid w:val="008A2AA3"/>
    <w:rsid w:val="008A4ED4"/>
    <w:rsid w:val="008B4231"/>
    <w:rsid w:val="008C1982"/>
    <w:rsid w:val="008C38CD"/>
    <w:rsid w:val="008C4644"/>
    <w:rsid w:val="008D33AB"/>
    <w:rsid w:val="008D3C2C"/>
    <w:rsid w:val="008E2961"/>
    <w:rsid w:val="008E7180"/>
    <w:rsid w:val="008F7815"/>
    <w:rsid w:val="00900F34"/>
    <w:rsid w:val="009051CD"/>
    <w:rsid w:val="00912370"/>
    <w:rsid w:val="00924103"/>
    <w:rsid w:val="00933068"/>
    <w:rsid w:val="00942813"/>
    <w:rsid w:val="009439F3"/>
    <w:rsid w:val="00947D2A"/>
    <w:rsid w:val="009509CF"/>
    <w:rsid w:val="00966437"/>
    <w:rsid w:val="00976D9B"/>
    <w:rsid w:val="00992F31"/>
    <w:rsid w:val="00993E7E"/>
    <w:rsid w:val="009B60D9"/>
    <w:rsid w:val="009C03D9"/>
    <w:rsid w:val="009C6D61"/>
    <w:rsid w:val="009D2E2F"/>
    <w:rsid w:val="009D5C28"/>
    <w:rsid w:val="009E5B3E"/>
    <w:rsid w:val="00A12D5E"/>
    <w:rsid w:val="00A262DE"/>
    <w:rsid w:val="00A32776"/>
    <w:rsid w:val="00A43455"/>
    <w:rsid w:val="00A515D5"/>
    <w:rsid w:val="00A51F37"/>
    <w:rsid w:val="00A610E5"/>
    <w:rsid w:val="00A67024"/>
    <w:rsid w:val="00A816A4"/>
    <w:rsid w:val="00A8613E"/>
    <w:rsid w:val="00A939DA"/>
    <w:rsid w:val="00AA4233"/>
    <w:rsid w:val="00AB42FB"/>
    <w:rsid w:val="00AB6005"/>
    <w:rsid w:val="00AF19DF"/>
    <w:rsid w:val="00B00B04"/>
    <w:rsid w:val="00B03FDF"/>
    <w:rsid w:val="00B10E6E"/>
    <w:rsid w:val="00B20791"/>
    <w:rsid w:val="00B21357"/>
    <w:rsid w:val="00B21D59"/>
    <w:rsid w:val="00B235BA"/>
    <w:rsid w:val="00B30E3D"/>
    <w:rsid w:val="00B34D61"/>
    <w:rsid w:val="00B35581"/>
    <w:rsid w:val="00B40FA0"/>
    <w:rsid w:val="00B43BEE"/>
    <w:rsid w:val="00B63801"/>
    <w:rsid w:val="00B67591"/>
    <w:rsid w:val="00B72565"/>
    <w:rsid w:val="00B72A09"/>
    <w:rsid w:val="00B74DB5"/>
    <w:rsid w:val="00B76341"/>
    <w:rsid w:val="00B81D9F"/>
    <w:rsid w:val="00B824AE"/>
    <w:rsid w:val="00B91572"/>
    <w:rsid w:val="00B91CE8"/>
    <w:rsid w:val="00B93F75"/>
    <w:rsid w:val="00BA7CBF"/>
    <w:rsid w:val="00BC19E5"/>
    <w:rsid w:val="00BC70E4"/>
    <w:rsid w:val="00BD6B03"/>
    <w:rsid w:val="00BE050E"/>
    <w:rsid w:val="00BE0801"/>
    <w:rsid w:val="00BE0C4E"/>
    <w:rsid w:val="00BE3929"/>
    <w:rsid w:val="00BE3F8E"/>
    <w:rsid w:val="00C03D72"/>
    <w:rsid w:val="00C065AA"/>
    <w:rsid w:val="00C07E46"/>
    <w:rsid w:val="00C10CBB"/>
    <w:rsid w:val="00C11A17"/>
    <w:rsid w:val="00C250F3"/>
    <w:rsid w:val="00C3308D"/>
    <w:rsid w:val="00C3791A"/>
    <w:rsid w:val="00C45868"/>
    <w:rsid w:val="00C50E02"/>
    <w:rsid w:val="00C52277"/>
    <w:rsid w:val="00C6076B"/>
    <w:rsid w:val="00C60F41"/>
    <w:rsid w:val="00C61319"/>
    <w:rsid w:val="00C6149D"/>
    <w:rsid w:val="00C62F4D"/>
    <w:rsid w:val="00C657D1"/>
    <w:rsid w:val="00C74E7B"/>
    <w:rsid w:val="00C83620"/>
    <w:rsid w:val="00C87261"/>
    <w:rsid w:val="00C94A10"/>
    <w:rsid w:val="00CA154C"/>
    <w:rsid w:val="00CA6AA9"/>
    <w:rsid w:val="00CA73DC"/>
    <w:rsid w:val="00CB06E1"/>
    <w:rsid w:val="00CB1C32"/>
    <w:rsid w:val="00CB304E"/>
    <w:rsid w:val="00CC285C"/>
    <w:rsid w:val="00CC41B9"/>
    <w:rsid w:val="00CD7C36"/>
    <w:rsid w:val="00D00925"/>
    <w:rsid w:val="00D10711"/>
    <w:rsid w:val="00D14AA3"/>
    <w:rsid w:val="00D15BF1"/>
    <w:rsid w:val="00D249F9"/>
    <w:rsid w:val="00D2514D"/>
    <w:rsid w:val="00D439B6"/>
    <w:rsid w:val="00D46790"/>
    <w:rsid w:val="00D871D6"/>
    <w:rsid w:val="00D90339"/>
    <w:rsid w:val="00D92093"/>
    <w:rsid w:val="00D92BE0"/>
    <w:rsid w:val="00DB0CF4"/>
    <w:rsid w:val="00DD0770"/>
    <w:rsid w:val="00DD7F5F"/>
    <w:rsid w:val="00DE5DD8"/>
    <w:rsid w:val="00DF1649"/>
    <w:rsid w:val="00DF2185"/>
    <w:rsid w:val="00DF2788"/>
    <w:rsid w:val="00DF7062"/>
    <w:rsid w:val="00E059D2"/>
    <w:rsid w:val="00E201E0"/>
    <w:rsid w:val="00E428CA"/>
    <w:rsid w:val="00E55DBE"/>
    <w:rsid w:val="00E667CE"/>
    <w:rsid w:val="00E77CDA"/>
    <w:rsid w:val="00E82194"/>
    <w:rsid w:val="00E8252D"/>
    <w:rsid w:val="00E83BD7"/>
    <w:rsid w:val="00E87E5A"/>
    <w:rsid w:val="00E91168"/>
    <w:rsid w:val="00EA2B73"/>
    <w:rsid w:val="00EA4C20"/>
    <w:rsid w:val="00EA5DD5"/>
    <w:rsid w:val="00EB0D62"/>
    <w:rsid w:val="00EC14FC"/>
    <w:rsid w:val="00EC3320"/>
    <w:rsid w:val="00EE154B"/>
    <w:rsid w:val="00EE15ED"/>
    <w:rsid w:val="00EF1658"/>
    <w:rsid w:val="00EF72A4"/>
    <w:rsid w:val="00EF7DA8"/>
    <w:rsid w:val="00F015B4"/>
    <w:rsid w:val="00F04FA0"/>
    <w:rsid w:val="00F16CF7"/>
    <w:rsid w:val="00F16FB6"/>
    <w:rsid w:val="00F25264"/>
    <w:rsid w:val="00F2570D"/>
    <w:rsid w:val="00F32A5A"/>
    <w:rsid w:val="00F3674C"/>
    <w:rsid w:val="00F4731A"/>
    <w:rsid w:val="00F55E4F"/>
    <w:rsid w:val="00F676C8"/>
    <w:rsid w:val="00F70EAD"/>
    <w:rsid w:val="00F73426"/>
    <w:rsid w:val="00F74CF8"/>
    <w:rsid w:val="00F775D4"/>
    <w:rsid w:val="00F8573E"/>
    <w:rsid w:val="00F978DE"/>
    <w:rsid w:val="00FA1961"/>
    <w:rsid w:val="00FA6E76"/>
    <w:rsid w:val="00FD364E"/>
    <w:rsid w:val="00FD4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748F92"/>
  <w15:docId w15:val="{0795B8B2-F614-43DE-B6B1-34045B22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customStyle="1" w:styleId="13">
    <w:name w:val="1"/>
    <w:basedOn w:val="aa"/>
    <w:link w:val="14"/>
    <w:qFormat/>
    <w:rsid w:val="00752585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75258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oleObject" Target="embeddings/oleObject2.bin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17.wmf"/><Relationship Id="rId37" Type="http://schemas.openxmlformats.org/officeDocument/2006/relationships/oleObject" Target="embeddings/oleObject10.bin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oleObject" Target="embeddings/oleObject5.bin"/><Relationship Id="rId30" Type="http://schemas.openxmlformats.org/officeDocument/2006/relationships/image" Target="media/image16.wmf"/><Relationship Id="rId35" Type="http://schemas.openxmlformats.org/officeDocument/2006/relationships/oleObject" Target="embeddings/oleObject9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gi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0.wmf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11.w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package" Target="embeddings/_________Microsoft_Visio111111111111111.vsdx"/><Relationship Id="rId31" Type="http://schemas.openxmlformats.org/officeDocument/2006/relationships/oleObject" Target="embeddings/oleObject7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39" Type="http://schemas.openxmlformats.org/officeDocument/2006/relationships/oleObject" Target="embeddings/oleObject11.bin"/><Relationship Id="rId34" Type="http://schemas.openxmlformats.org/officeDocument/2006/relationships/image" Target="media/image18.wmf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3.wmf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footer" Target="footer1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C5C26-B14F-43A3-A406-A2E6095AB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6487</Words>
  <Characters>36979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Чаевский</dc:creator>
  <cp:lastModifiedBy>moony bilcherry</cp:lastModifiedBy>
  <cp:revision>3</cp:revision>
  <dcterms:created xsi:type="dcterms:W3CDTF">2020-12-14T01:17:00Z</dcterms:created>
  <dcterms:modified xsi:type="dcterms:W3CDTF">2020-12-15T11:04:00Z</dcterms:modified>
</cp:coreProperties>
</file>