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TAILS Engine: Aim, System Blueprint and Question Factory</w:t>
      </w:r>
    </w:p>
    <w:p>
      <w:pPr/>
      <w:r>
        <w:t xml:space="preserve">Continuation of the TAILS planning work. This document fixes the aim, the architecture, the data formats, the DeepSeek question-factory workflow, the page changes and the build order. I did not re-examine the site, as you asked.</w:t>
      </w:r>
    </w:p>
    <w:p>
      <w:pPr>
        <w:pStyle w:val="Heading2"/>
      </w:pPr>
      <w:r>
        <w:t xml:space="preserve">1. The Aim</w:t>
      </w:r>
    </w:p>
    <w:p>
      <w:pPr/>
      <w:r>
        <w:rPr>
          <w:b/>
        </w:rPr>
        <w:t xml:space="preserve">TAILS takes one student from where they are today to the score they want, with a personal plan that never stops adapting, and our success is measured only by the score the student achieves.</w:t>
      </w:r>
    </w:p>
    <w:p>
      <w:pPr/>
      <w:r>
        <w:t xml:space="preserve">The two example students:</w:t>
      </w:r>
    </w:p>
    <w:p>
      <w:pPr>
        <w:pStyle w:val="ListParagraph"/>
        <w:numPr>
          <w:ilvl w:val="0"/>
          <w:numId w:val="2"/>
        </w:numPr>
      </w:pPr>
      <w:r>
        <w:rPr>
          <w:b/>
        </w:rPr>
        <w:t xml:space="preserve">Student A: no test yet, wants 1400.</w:t>
      </w:r>
      <w:r>
        <w:t xml:space="preserve"> TAILS starts with a short diagnostic (or, if they refuse, a provisional plan from a self-estimate marked low confidence). It builds a full plan to 1400 and corrects it as evidence arrives.</w:t>
      </w:r>
    </w:p>
    <w:p>
      <w:pPr>
        <w:pStyle w:val="ListParagraph"/>
        <w:numPr>
          <w:ilvl w:val="0"/>
          <w:numId w:val="2"/>
        </w:numPr>
      </w:pPr>
      <w:r>
        <w:rPr>
          <w:b/>
        </w:rPr>
        <w:t xml:space="preserve">Student B: has 1200, wants 1500.</w:t>
      </w:r>
      <w:r>
        <w:t xml:space="preserve"> TAILS runs a full diagnostic or mock, finds the 300-point gap, converts it into skills and hours, and builds the plan to 1500.</w:t>
      </w:r>
    </w:p>
    <w:p>
      <w:pPr/>
      <w:r>
        <w:t xml:space="preserve">In both cases the plan is a </w:t>
      </w:r>
      <w:r>
        <w:rPr>
          <w:b/>
        </w:rPr>
        <w:t xml:space="preserve">living forecast</w:t>
      </w:r>
      <w:r>
        <w:t xml:space="preserve">, never a fixed schedule. Every test, lesson result, missed day and mistake changes it.</w:t>
      </w:r>
    </w:p>
    <w:p>
      <w:pPr>
        <w:pStyle w:val="Heading3"/>
      </w:pPr>
      <w:r>
        <w:t xml:space="preserve">Success metrics (what we actually measure)</w:t>
      </w:r>
    </w:p>
    <w:p>
      <w:pPr>
        <w:pStyle w:val="ListParagraph"/>
        <w:numPr>
          <w:ilvl w:val="0"/>
          <w:numId w:val="3"/>
        </w:numPr>
      </w:pPr>
      <w:r>
        <w:t xml:space="preserve">Score gain per student versus their baseline.</w:t>
      </w:r>
    </w:p>
    <w:p>
      <w:pPr>
        <w:pStyle w:val="ListParagraph"/>
        <w:numPr>
          <w:ilvl w:val="0"/>
          <w:numId w:val="3"/>
        </w:numPr>
      </w:pPr>
      <w:r>
        <w:t xml:space="preserve">Percentage of students who reach their target by test date.</w:t>
      </w:r>
    </w:p>
    <w:p>
      <w:pPr>
        <w:pStyle w:val="ListParagraph"/>
        <w:numPr>
          <w:ilvl w:val="0"/>
          <w:numId w:val="3"/>
        </w:numPr>
      </w:pPr>
      <w:r>
        <w:t xml:space="preserve">Plan adherence: days completed per week.</w:t>
      </w:r>
    </w:p>
    <w:p>
      <w:pPr>
        <w:pStyle w:val="ListParagraph"/>
        <w:numPr>
          <w:ilvl w:val="0"/>
          <w:numId w:val="3"/>
        </w:numPr>
      </w:pPr>
      <w:r>
        <w:t xml:space="preserve">Forecast accuracy: how close the predicted score was to the real one (this is how the engine itself earns trust).</w:t>
      </w:r>
    </w:p>
    <w:p>
      <w:pPr>
        <w:pStyle w:val="Heading2"/>
      </w:pPr>
      <w:r>
        <w:t xml:space="preserve">2. Core Principles</w:t>
      </w:r>
    </w:p>
    <w:p>
      <w:pPr>
        <w:pStyle w:val="ListParagraph"/>
        <w:numPr>
          <w:ilvl w:val="0"/>
          <w:numId w:val="4"/>
        </w:numPr>
      </w:pPr>
      <w:r>
        <w:rPr>
          <w:b/>
        </w:rPr>
        <w:t xml:space="preserve">The engine is the brain, AI is the advisor.</w:t>
      </w:r>
      <w:r>
        <w:t xml:space="preserve"> Every decision (what to study, when, how much) is made by deterministic code. AI only explains, phrases, tutors and analyses patterns. If AI is switched off, the product still works fully.</w:t>
      </w:r>
    </w:p>
    <w:p>
      <w:pPr>
        <w:pStyle w:val="ListParagraph"/>
        <w:numPr>
          <w:ilvl w:val="0"/>
          <w:numId w:val="4"/>
        </w:numPr>
      </w:pPr>
      <w:r>
        <w:rPr>
          <w:b/>
        </w:rPr>
        <w:t xml:space="preserve">Graceful degradation.</w:t>
      </w:r>
      <w:r>
        <w:t xml:space="preserve"> Four modes: Full (AI available), Cached (AI unavailable, use stored explanations), Template (engine-written text), Offline-safe (plan and practice only). The student should never see an error because AI failed.</w:t>
      </w:r>
    </w:p>
    <w:p>
      <w:pPr>
        <w:pStyle w:val="ListParagraph"/>
        <w:numPr>
          <w:ilvl w:val="0"/>
          <w:numId w:val="4"/>
        </w:numPr>
      </w:pPr>
      <w:r>
        <w:rPr>
          <w:b/>
        </w:rPr>
        <w:t xml:space="preserve">Every AI output is checked by code.</w:t>
      </w:r>
      <w:r>
        <w:t xml:space="preserve"> Numbers, skill names and lesson ids that AI mentions must exist in the engine's data. If they do not, the output is discarded and the template is used.</w:t>
      </w:r>
    </w:p>
    <w:p>
      <w:pPr>
        <w:pStyle w:val="ListParagraph"/>
        <w:numPr>
          <w:ilvl w:val="0"/>
          <w:numId w:val="4"/>
        </w:numPr>
      </w:pPr>
      <w:r>
        <w:rPr>
          <w:b/>
        </w:rPr>
        <w:t xml:space="preserve">Everything has an ID.</w:t>
      </w:r>
      <w:r>
        <w:t xml:space="preserve"> Skills, lessons, items, vocabulary words, plan blocks. Nothing is referenced by name, so the whole system can be joined together and audited.</w:t>
      </w:r>
    </w:p>
    <w:p>
      <w:pPr>
        <w:pStyle w:val="ListParagraph"/>
        <w:numPr>
          <w:ilvl w:val="0"/>
          <w:numId w:val="4"/>
        </w:numPr>
      </w:pPr>
      <w:r>
        <w:rPr>
          <w:b/>
        </w:rPr>
        <w:t xml:space="preserve">Expect failures, contain them.</w:t>
      </w:r>
      <w:r>
        <w:t xml:space="preserve"> We accept that early versions will be wrong. The defence is not perfection but design: versioned engine, a replay test harness, and shadow mode (new engine version runs silently beside the old one and we compare before switching). This is how you get GPT-6 quality without a GPT-1 phase being visible to students.</w:t>
      </w:r>
    </w:p>
    <w:p>
      <w:pPr>
        <w:pStyle w:val="ListParagraph"/>
        <w:numPr>
          <w:ilvl w:val="0"/>
          <w:numId w:val="4"/>
        </w:numPr>
      </w:pPr>
      <w:r>
        <w:rPr>
          <w:b/>
        </w:rPr>
        <w:t xml:space="preserve">One system per student.</w:t>
      </w:r>
      <w:r>
        <w:t xml:space="preserve"> No shared fixed course. Two students with the same score can get different plans because their mistake patterns differ.</w:t>
      </w:r>
    </w:p>
    <w:p>
      <w:pPr>
        <w:pStyle w:val="Heading2"/>
      </w:pPr>
      <w:r>
        <w:t xml:space="preserve">3. TAILS Architecture</w:t>
      </w:r>
    </w:p>
    <w:p>
      <w:pPr/>
      <w:r>
        <w:t xml:space="preserve">Seven layers. Each can be built and tested alone.</w:t>
      </w:r>
    </w:p>
    <w:p>
      <w:pPr>
        <w:pStyle w:val="Heading3"/>
      </w:pPr>
      <w:r>
        <w:t xml:space="preserve">Layer 1: Content Graph (the knowledge map)</w:t>
      </w:r>
    </w:p>
    <w:p>
      <w:pPr/>
      <w:r>
        <w:t xml:space="preserve">A graph of </w:t>
      </w:r>
      <w:r>
        <w:rPr>
          <w:b/>
        </w:rPr>
        <w:t xml:space="preserve">skills</w:t>
      </w:r>
      <w:r>
        <w:t xml:space="preserve"> (about 30 SAT skills plus sub-skills), each linked to:</w:t>
      </w:r>
    </w:p>
    <w:p>
      <w:pPr>
        <w:pStyle w:val="ListParagraph"/>
        <w:numPr>
          <w:ilvl w:val="0"/>
          <w:numId w:val="5"/>
        </w:numPr>
      </w:pPr>
      <w:r>
        <w:t xml:space="preserve">prerequisite skills (what must be understood first),</w:t>
      </w:r>
    </w:p>
    <w:p>
      <w:pPr>
        <w:pStyle w:val="ListParagraph"/>
        <w:numPr>
          <w:ilvl w:val="0"/>
          <w:numId w:val="5"/>
        </w:numPr>
      </w:pPr>
      <w:r>
        <w:t xml:space="preserve">lessons (video, text rule card),</w:t>
      </w:r>
    </w:p>
    <w:p>
      <w:pPr>
        <w:pStyle w:val="ListParagraph"/>
        <w:numPr>
          <w:ilvl w:val="0"/>
          <w:numId w:val="5"/>
        </w:numPr>
      </w:pPr>
      <w:r>
        <w:t xml:space="preserve">question items by difficulty,</w:t>
      </w:r>
    </w:p>
    <w:p>
      <w:pPr>
        <w:pStyle w:val="ListParagraph"/>
        <w:numPr>
          <w:ilvl w:val="0"/>
          <w:numId w:val="5"/>
        </w:numPr>
      </w:pPr>
      <w:r>
        <w:t xml:space="preserve">common traps (error codes),</w:t>
      </w:r>
    </w:p>
    <w:p>
      <w:pPr>
        <w:pStyle w:val="ListParagraph"/>
        <w:numPr>
          <w:ilvl w:val="0"/>
          <w:numId w:val="5"/>
        </w:numPr>
      </w:pPr>
      <w:r>
        <w:t xml:space="preserve">vocabulary tags where relevant.</w:t>
      </w:r>
    </w:p>
    <w:p>
      <w:pPr/>
      <w:r>
        <w:t xml:space="preserve">This graph is the thing competitors cannot copy quickly, because it takes real curation.</w:t>
      </w:r>
    </w:p>
    <w:p>
      <w:pPr>
        <w:pStyle w:val="Heading3"/>
      </w:pPr>
      <w:r>
        <w:t xml:space="preserve">Layer 2: Student Model</w:t>
      </w:r>
    </w:p>
    <w:p>
      <w:pPr/>
      <w:r>
        <w:t xml:space="preserve">For each student and each skill we store:</w:t>
      </w:r>
    </w:p>
    <w:p>
      <w:pPr>
        <w:pStyle w:val="ListParagraph"/>
        <w:numPr>
          <w:ilvl w:val="0"/>
          <w:numId w:val="6"/>
        </w:numPr>
      </w:pPr>
      <w:r>
        <w:t xml:space="preserve">mastery estimate and uncertainty (starts uncertain, narrows with evidence),</w:t>
      </w:r>
    </w:p>
    <w:p>
      <w:pPr>
        <w:pStyle w:val="ListParagraph"/>
        <w:numPr>
          <w:ilvl w:val="0"/>
          <w:numId w:val="6"/>
        </w:numPr>
      </w:pPr>
      <w:r>
        <w:t xml:space="preserve">speed profile (time per item versus expected),</w:t>
      </w:r>
    </w:p>
    <w:p>
      <w:pPr>
        <w:pStyle w:val="ListParagraph"/>
        <w:numPr>
          <w:ilvl w:val="0"/>
          <w:numId w:val="6"/>
        </w:numPr>
      </w:pPr>
      <w:r>
        <w:t xml:space="preserve">error-type history (concept gap, careless, misread, time pressure, trap fell for),</w:t>
      </w:r>
    </w:p>
    <w:p>
      <w:pPr>
        <w:pStyle w:val="ListParagraph"/>
        <w:numPr>
          <w:ilvl w:val="0"/>
          <w:numId w:val="6"/>
        </w:numPr>
      </w:pPr>
      <w:r>
        <w:t xml:space="preserve">forgetting state (when it was last strong, when it will fade),</w:t>
      </w:r>
    </w:p>
    <w:p>
      <w:pPr>
        <w:pStyle w:val="ListParagraph"/>
        <w:numPr>
          <w:ilvl w:val="0"/>
          <w:numId w:val="6"/>
        </w:numPr>
      </w:pPr>
      <w:r>
        <w:t xml:space="preserve">lesson status (not seen, watched, practised, passed, failed after lesson).</w:t>
      </w:r>
    </w:p>
    <w:p>
      <w:pPr/>
      <w:r>
        <w:t xml:space="preserve">Plus global signals: weekly study hours really done, streak, mock history, stamina drop across a test section, test date, target score.</w:t>
      </w:r>
    </w:p>
    <w:p>
      <w:pPr/>
      <w:r>
        <w:t xml:space="preserve">Start with Beta-style mastery (you have it). Upgrade to an IRT model once we have real attempt data (phase 3).</w:t>
      </w:r>
    </w:p>
    <w:p>
      <w:pPr>
        <w:pStyle w:val="Heading3"/>
      </w:pPr>
      <w:r>
        <w:t xml:space="preserve">Layer 3: Score Model</w:t>
      </w:r>
    </w:p>
    <w:p>
      <w:pPr/>
      <w:r>
        <w:t xml:space="preserve">Converts skill mastery into a </w:t>
      </w:r>
      <w:r>
        <w:rPr>
          <w:b/>
        </w:rPr>
        <w:t xml:space="preserve">predicted score range</w:t>
      </w:r>
      <w:r>
        <w:t xml:space="preserve"> (for example 1280 to 1360, not one number) with confidence. Early on, confidence is low and the UI says so honestly. It gets calibrated against real mock scores: after every mock the engine checks its own prediction and corrects its weights.</w:t>
      </w:r>
    </w:p>
    <w:p>
      <w:pPr>
        <w:pStyle w:val="Heading3"/>
      </w:pPr>
      <w:r>
        <w:t xml:space="preserve">Layer 4: Planner</w:t>
      </w:r>
    </w:p>
    <w:p>
      <w:pPr/>
      <w:r>
        <w:t xml:space="preserve">Inputs: current score range, target score, test date, hours per week the student can really give, student model.</w:t>
      </w:r>
    </w:p>
    <w:p>
      <w:pPr/>
      <w:r>
        <w:t xml:space="preserve">Process:</w:t>
      </w:r>
    </w:p>
    <w:p>
      <w:pPr>
        <w:pStyle w:val="ListParagraph"/>
        <w:numPr>
          <w:ilvl w:val="0"/>
          <w:numId w:val="7"/>
        </w:numPr>
      </w:pPr>
      <w:r>
        <w:rPr>
          <w:b/>
        </w:rPr>
        <w:t xml:space="preserve">Gap in points</w:t>
      </w:r>
      <w:r>
        <w:t xml:space="preserve"> = target minus predicted.</w:t>
      </w:r>
    </w:p>
    <w:p>
      <w:pPr>
        <w:pStyle w:val="ListParagraph"/>
        <w:numPr>
          <w:ilvl w:val="0"/>
          <w:numId w:val="7"/>
        </w:numPr>
      </w:pPr>
      <w:r>
        <w:rPr>
          <w:b/>
        </w:rPr>
        <w:t xml:space="preserve">Where the points are</w:t>
      </w:r>
      <w:r>
        <w:t xml:space="preserve">: for each skill estimate points gained per hour of study (value = headroom × weight of skill on test × recoverability ÷ cost in hours).</w:t>
      </w:r>
    </w:p>
    <w:p>
      <w:pPr>
        <w:pStyle w:val="ListParagraph"/>
        <w:numPr>
          <w:ilvl w:val="0"/>
          <w:numId w:val="7"/>
        </w:numPr>
      </w:pPr>
      <w:r>
        <w:rPr>
          <w:b/>
        </w:rPr>
        <w:t xml:space="preserve">Rank</w:t>
      </w:r>
      <w:r>
        <w:t xml:space="preserve"> skills by value, respecting prerequisites.</w:t>
      </w:r>
    </w:p>
    <w:p>
      <w:pPr>
        <w:pStyle w:val="ListParagraph"/>
        <w:numPr>
          <w:ilvl w:val="0"/>
          <w:numId w:val="7"/>
        </w:numPr>
      </w:pPr>
      <w:r>
        <w:rPr>
          <w:b/>
        </w:rPr>
        <w:t xml:space="preserve">Fill time blocks</w:t>
      </w:r>
      <w:r>
        <w:t xml:space="preserve"> week by week until the time budget runs out.</w:t>
      </w:r>
    </w:p>
    <w:p>
      <w:pPr>
        <w:pStyle w:val="ListParagraph"/>
        <w:numPr>
          <w:ilvl w:val="0"/>
          <w:numId w:val="7"/>
        </w:numPr>
      </w:pPr>
      <w:r>
        <w:rPr>
          <w:b/>
        </w:rPr>
        <w:t xml:space="preserve">Feasibility check</w:t>
      </w:r>
      <w:r>
        <w:t xml:space="preserve">: if the gap needs more hours than available, say so honestly and offer options (more hours, later date, adjusted target). Never promise what the maths does not support.</w:t>
      </w:r>
    </w:p>
    <w:p>
      <w:pPr>
        <w:pStyle w:val="ListParagraph"/>
        <w:numPr>
          <w:ilvl w:val="0"/>
          <w:numId w:val="7"/>
        </w:numPr>
      </w:pPr>
      <w:r>
        <w:t xml:space="preserve">Output a </w:t>
      </w:r>
      <w:r>
        <w:rPr>
          <w:b/>
        </w:rPr>
        <w:t xml:space="preserve">plan</w:t>
      </w:r>
      <w:r>
        <w:t xml:space="preserve">: phases → weeks → days → steps.</w:t>
      </w:r>
    </w:p>
    <w:p>
      <w:pPr/>
      <w:r>
        <w:t xml:space="preserve">Plan phases for any student: Diagnose, Foundations, Build, Mock cycle, Polish and test-day readiness. A 1200 student skips most Foundations; a no-test student begins with a diagnostic phase.</w:t>
      </w:r>
    </w:p>
    <w:p>
      <w:pPr>
        <w:pStyle w:val="Heading3"/>
      </w:pPr>
      <w:r>
        <w:t xml:space="preserve">Layer 5: Adaptation Loop (the part that makes it alive)</w:t>
      </w:r>
    </w:p>
    <w:p>
      <w:pPr/>
      <w:r>
        <w:t xml:space="preserve">Triggers that re-run the planner, with the rule for each:</w:t>
      </w:r>
    </w:p>
    <w:tbl>
      <w:tblPr>
        <w:tblStyle w:val="TableGrid"/>
        <w:tblW w:w="0" w:type="auto"/>
        <w:tblLayout w:type="fixed"/>
        <w:tblLook w:val="04A0" w:firstRow="1" w:lastRow="0" w:firstColumn="0" w:lastColumn="0" w:noHBand="0" w:noVBand="1"/>
      </w:tblPr>
      <w:tblGrid>
        <w:gridCol w:w="4199"/>
        <w:gridCol w:w="5160"/>
      </w:tblGrid>
      <w:tr>
        <w:trPr>
          <w:tblHeader/>
        </w:trPr>
        <w:tc>
          <w:tcPr>
            <w:tcW w:w="4199" w:type="dxa"/>
            <w:shd w:val="clear" w:color="auto" w:fill="F2F2F2"/>
          </w:tcPr>
          <w:p>
            <w:pPr/>
            <w:r>
              <w:t xml:space="preserve">Event</w:t>
            </w:r>
          </w:p>
        </w:tc>
        <w:tc>
          <w:tcPr>
            <w:tcW w:w="5160" w:type="dxa"/>
            <w:shd w:val="clear" w:color="auto" w:fill="F2F2F2"/>
          </w:tcPr>
          <w:p>
            <w:pPr/>
            <w:r>
              <w:t xml:space="preserve">What TAILS does</w:t>
            </w:r>
          </w:p>
        </w:tc>
      </w:tr>
      <w:tr>
        <w:tc>
          <w:tcPr>
            <w:tcW w:w="4199" w:type="dxa"/>
          </w:tcPr>
          <w:p>
            <w:pPr/>
            <w:r>
              <w:t xml:space="preserve">Mock completed</w:t>
            </w:r>
          </w:p>
        </w:tc>
        <w:tc>
          <w:tcPr>
            <w:tcW w:w="5160" w:type="dxa"/>
          </w:tcPr>
          <w:p>
            <w:pPr/>
            <w:r>
              <w:t xml:space="preserve">Update all skills, re-forecast score, re-plan next 2 weeks, add insight report</w:t>
            </w:r>
          </w:p>
        </w:tc>
      </w:tr>
      <w:tr>
        <w:tc>
          <w:tcPr>
            <w:tcW w:w="4199" w:type="dxa"/>
          </w:tcPr>
          <w:p>
            <w:pPr/>
            <w:r>
              <w:t xml:space="preserve">Lesson watched, checkpoint passed</w:t>
            </w:r>
          </w:p>
        </w:tc>
        <w:tc>
          <w:tcPr>
            <w:tcW w:w="5160" w:type="dxa"/>
          </w:tcPr>
          <w:p>
            <w:pPr/>
            <w:r>
              <w:t xml:space="preserve">Mark skill progressing, schedule spaced review, move on</w:t>
            </w:r>
          </w:p>
        </w:tc>
      </w:tr>
      <w:tr>
        <w:tc>
          <w:tcPr>
            <w:tcW w:w="4199" w:type="dxa"/>
          </w:tcPr>
          <w:p>
            <w:pPr/>
            <w:r>
              <w:t xml:space="preserve">Lesson watched, checkpoint failed</w:t>
            </w:r>
          </w:p>
        </w:tc>
        <w:tc>
          <w:tcPr>
            <w:tcW w:w="5160" w:type="dxa"/>
          </w:tcPr>
          <w:p>
            <w:pPr/>
            <w:r>
              <w:t xml:space="preserve">Do not repeat the same video blindly: assign a </w:t>
            </w:r>
            <w:r>
              <w:rPr>
                <w:b/>
              </w:rPr>
              <w:t xml:space="preserve">review lesson</w:t>
            </w:r>
            <w:r>
              <w:t xml:space="preserve"> (shorter, targets the exact error type) plus 8 to 12 fresh items on that skill, then re-test</w:t>
            </w:r>
          </w:p>
        </w:tc>
      </w:tr>
      <w:tr>
        <w:tc>
          <w:tcPr>
            <w:tcW w:w="4199" w:type="dxa"/>
          </w:tcPr>
          <w:p>
            <w:pPr/>
            <w:r>
              <w:t xml:space="preserve">Practice shows careless errors only</w:t>
            </w:r>
          </w:p>
        </w:tc>
        <w:tc>
          <w:tcPr>
            <w:tcW w:w="5160" w:type="dxa"/>
          </w:tcPr>
          <w:p>
            <w:pPr/>
            <w:r>
              <w:t xml:space="preserve">Switch to timing and checking-habit drills, not new teaching</w:t>
            </w:r>
          </w:p>
        </w:tc>
      </w:tr>
      <w:tr>
        <w:tc>
          <w:tcPr>
            <w:tcW w:w="4199" w:type="dxa"/>
          </w:tcPr>
          <w:p>
            <w:pPr/>
            <w:r>
              <w:t xml:space="preserve">Missed 2+ days</w:t>
            </w:r>
          </w:p>
        </w:tc>
        <w:tc>
          <w:tcPr>
            <w:tcW w:w="5160" w:type="dxa"/>
          </w:tcPr>
          <w:p>
            <w:pPr/>
            <w:r>
              <w:t xml:space="preserve">Compress plan, drop lowest-value items, keep the highest-value; never show a mountain of backlog</w:t>
            </w:r>
          </w:p>
        </w:tc>
      </w:tr>
      <w:tr>
        <w:tc>
          <w:tcPr>
            <w:tcW w:w="4199" w:type="dxa"/>
          </w:tcPr>
          <w:p>
            <w:pPr/>
            <w:r>
              <w:t xml:space="preserve">Ahead of schedule</w:t>
            </w:r>
          </w:p>
        </w:tc>
        <w:tc>
          <w:tcPr>
            <w:tcW w:w="5160" w:type="dxa"/>
          </w:tcPr>
          <w:p>
            <w:pPr/>
            <w:r>
              <w:t xml:space="preserve">Pull forward harder material or add stretch items</w:t>
            </w:r>
          </w:p>
        </w:tc>
      </w:tr>
      <w:tr>
        <w:tc>
          <w:tcPr>
            <w:tcW w:w="4199" w:type="dxa"/>
          </w:tcPr>
          <w:p>
            <w:pPr/>
            <w:r>
              <w:t xml:space="preserve">Score plateau across 2 mocks</w:t>
            </w:r>
          </w:p>
        </w:tc>
        <w:tc>
          <w:tcPr>
            <w:tcW w:w="5160" w:type="dxa"/>
          </w:tcPr>
          <w:p>
            <w:pPr/>
            <w:r>
              <w:t xml:space="preserve">Run plateau diagnosis: wrong skills being trained, stamina, or timing; change strategy</w:t>
            </w:r>
          </w:p>
        </w:tc>
      </w:tr>
      <w:tr>
        <w:tc>
          <w:tcPr>
            <w:tcW w:w="4199" w:type="dxa"/>
          </w:tcPr>
          <w:p>
            <w:pPr/>
            <w:r>
              <w:t xml:space="preserve">Skill about to be forgotten</w:t>
            </w:r>
          </w:p>
        </w:tc>
        <w:tc>
          <w:tcPr>
            <w:tcW w:w="5160" w:type="dxa"/>
          </w:tcPr>
          <w:p>
            <w:pPr/>
            <w:r>
              <w:t xml:space="preserve">Insert a short spaced-repetition review</w:t>
            </w:r>
          </w:p>
        </w:tc>
      </w:tr>
      <w:tr>
        <w:tc>
          <w:tcPr>
            <w:tcW w:w="4199" w:type="dxa"/>
          </w:tcPr>
          <w:p>
            <w:pPr/>
            <w:r>
              <w:t xml:space="preserve">Test date or target changed</w:t>
            </w:r>
          </w:p>
        </w:tc>
        <w:tc>
          <w:tcPr>
            <w:tcW w:w="5160" w:type="dxa"/>
          </w:tcPr>
          <w:p>
            <w:pPr/>
            <w:r>
              <w:t xml:space="preserve">Full re-plan</w:t>
            </w:r>
          </w:p>
        </w:tc>
      </w:tr>
    </w:tbl>
    <w:p>
      <w:pPr/>
      <w:r>
        <w:t xml:space="preserve">Every change is logged with a reason, so the student sees "Plan changed because..." and trust grows.</w:t>
      </w:r>
    </w:p>
    <w:p>
      <w:pPr>
        <w:pStyle w:val="Heading3"/>
      </w:pPr>
      <w:r>
        <w:t xml:space="preserve">Layer 6: AI Advisor Layer (optional, bounded)</w:t>
      </w:r>
    </w:p>
    <w:p>
      <w:pPr/>
      <w:r>
        <w:t xml:space="preserve">AI is allowed to do only these jobs:</w:t>
      </w:r>
    </w:p>
    <w:p>
      <w:pPr>
        <w:pStyle w:val="ListParagraph"/>
        <w:numPr>
          <w:ilvl w:val="0"/>
          <w:numId w:val="8"/>
        </w:numPr>
      </w:pPr>
      <w:r>
        <w:t xml:space="preserve">Write the explanation of the plan and the mock insight reports.</w:t>
      </w:r>
    </w:p>
    <w:p>
      <w:pPr>
        <w:pStyle w:val="ListParagraph"/>
        <w:numPr>
          <w:ilvl w:val="0"/>
          <w:numId w:val="8"/>
        </w:numPr>
      </w:pPr>
      <w:r>
        <w:t xml:space="preserve">Tutor on a missed question (Socratic, knows the trap code and the verified solution).</w:t>
      </w:r>
    </w:p>
    <w:p>
      <w:pPr>
        <w:pStyle w:val="ListParagraph"/>
        <w:numPr>
          <w:ilvl w:val="0"/>
          <w:numId w:val="8"/>
        </w:numPr>
      </w:pPr>
      <w:r>
        <w:t xml:space="preserve">Pattern analysis across mocks ("in 3 of 4 mocks you lose points in the last 10 questions of Module 2").</w:t>
      </w:r>
    </w:p>
    <w:p>
      <w:pPr>
        <w:pStyle w:val="ListParagraph"/>
        <w:numPr>
          <w:ilvl w:val="0"/>
          <w:numId w:val="8"/>
        </w:numPr>
      </w:pPr>
      <w:r>
        <w:t xml:space="preserve">Motivation and tone, in English, Russian or Uzbek.</w:t>
      </w:r>
    </w:p>
    <w:p>
      <w:pPr/>
      <w:r>
        <w:t xml:space="preserve">AI is </w:t>
      </w:r>
      <w:r>
        <w:rPr>
          <w:b/>
        </w:rPr>
        <w:t xml:space="preserve">not</w:t>
      </w:r>
      <w:r>
        <w:t xml:space="preserve"> allowed to change the plan directly. It may submit a </w:t>
      </w:r>
      <w:r>
        <w:rPr>
          <w:b/>
        </w:rPr>
        <w:t xml:space="preserve">suggestion</w:t>
      </w:r>
      <w:r>
        <w:t xml:space="preserve"> in a fixed JSON form; the engine accepts it only if it passes rules (for example, it cannot remove a prerequisite lesson). Suggestions are logged so we can measure whether AI advice improves outcomes.</w:t>
      </w:r>
    </w:p>
    <w:p>
      <w:pPr>
        <w:pStyle w:val="Heading3"/>
      </w:pPr>
      <w:r>
        <w:t xml:space="preserve">Layer 7: Delivery (the website)</w:t>
      </w:r>
    </w:p>
    <w:p>
      <w:pPr/>
      <w:r>
        <w:t xml:space="preserve">The pages (section 7) read from the engine. They contain no logic of their own.</w:t>
      </w:r>
    </w:p>
    <w:p>
      <w:pPr>
        <w:pStyle w:val="Heading2"/>
      </w:pPr>
      <w:r>
        <w:t xml:space="preserve">4. Data Formats (the IDs you said you did not understand yet)</w:t>
      </w:r>
    </w:p>
    <w:p>
      <w:pPr/>
      <w:r>
        <w:t xml:space="preserve">An ID is just a permanent label. Example convention:</w:t>
      </w:r>
    </w:p>
    <w:p>
      <w:pPr>
        <w:pStyle w:val="ListParagraph"/>
        <w:numPr>
          <w:ilvl w:val="0"/>
          <w:numId w:val="9"/>
        </w:numPr>
      </w:pPr>
      <w:r>
        <w:t xml:space="preserve">Skill: </w:t>
      </w:r>
      <w:r>
        <w:rPr>
          <w:rStyle w:val="CodeChar"/>
        </w:rPr>
        <w:t xml:space="preserve">M.ALG.LIN.01</w:t>
      </w:r>
      <w:r>
        <w:t xml:space="preserve"> (Math, Algebra, Linear, skill 1) or </w:t>
      </w:r>
      <w:r>
        <w:rPr>
          <w:rStyle w:val="CodeChar"/>
        </w:rPr>
        <w:t xml:space="preserve">RW.GRAM.SVA.01</w:t>
      </w:r>
    </w:p>
    <w:p>
      <w:pPr>
        <w:pStyle w:val="ListParagraph"/>
        <w:numPr>
          <w:ilvl w:val="0"/>
          <w:numId w:val="9"/>
        </w:numPr>
      </w:pPr>
      <w:r>
        <w:t xml:space="preserve">Lesson: </w:t>
      </w:r>
      <w:r>
        <w:rPr>
          <w:rStyle w:val="CodeChar"/>
        </w:rPr>
        <w:t xml:space="preserve">L.M.ALG.LIN.01.v1</w:t>
      </w:r>
    </w:p>
    <w:p>
      <w:pPr>
        <w:pStyle w:val="ListParagraph"/>
        <w:numPr>
          <w:ilvl w:val="0"/>
          <w:numId w:val="9"/>
        </w:numPr>
      </w:pPr>
      <w:r>
        <w:t xml:space="preserve">Item (question): </w:t>
      </w:r>
      <w:r>
        <w:rPr>
          <w:rStyle w:val="CodeChar"/>
        </w:rPr>
        <w:t xml:space="preserve">Q.M.ALG.LIN.01.E.0042</w:t>
      </w:r>
      <w:r>
        <w:t xml:space="preserve"> (E = easy)</w:t>
      </w:r>
    </w:p>
    <w:p>
      <w:pPr>
        <w:pStyle w:val="ListParagraph"/>
        <w:numPr>
          <w:ilvl w:val="0"/>
          <w:numId w:val="9"/>
        </w:numPr>
      </w:pPr>
      <w:r>
        <w:t xml:space="preserve">Trap code: </w:t>
      </w:r>
      <w:r>
        <w:rPr>
          <w:rStyle w:val="CodeChar"/>
        </w:rPr>
        <w:t xml:space="preserve">TRAP.SIGN_FLIP</w:t>
      </w:r>
      <w:r>
        <w:t xml:space="preserve">, </w:t>
      </w:r>
      <w:r>
        <w:rPr>
          <w:rStyle w:val="CodeChar"/>
        </w:rPr>
        <w:t xml:space="preserve">TRAP.WRONG_QUESTION_ASKED</w:t>
      </w:r>
    </w:p>
    <w:p>
      <w:pPr>
        <w:pStyle w:val="ListParagraph"/>
        <w:numPr>
          <w:ilvl w:val="0"/>
          <w:numId w:val="9"/>
        </w:numPr>
      </w:pPr>
      <w:r>
        <w:t xml:space="preserve">Vocabulary: </w:t>
      </w:r>
      <w:r>
        <w:rPr>
          <w:rStyle w:val="CodeChar"/>
        </w:rPr>
        <w:t xml:space="preserve">V.00231</w:t>
      </w:r>
    </w:p>
    <w:p>
      <w:pPr>
        <w:pStyle w:val="Heading3"/>
      </w:pPr>
      <w:r>
        <w:t xml:space="preserve">Question item (the standard record)</w:t>
      </w:r>
    </w:p>
    <w:p>
      <w:pPr>
        <w:pStyle w:val="Code"/>
      </w:pPr>
      <w:bookmarkStart w:id="1" w:name="bongo_lang_json_1"/>
      <w:bookmarkEnd w:id="1"/>
      <w:r>
        <w:t xml:space="preserve">{</w:t>
        <w:br/>
        <w:t xml:space="preserve">  "id": "Q.M.ALG.LIN.01.E.0042",</w:t>
        <w:br/>
        <w:t xml:space="preserve">  "skill": "M.ALG.LIN.01",</w:t>
        <w:br/>
        <w:t xml:space="preserve">  "section": "math",</w:t>
        <w:br/>
        <w:t xml:space="preserve">  "difficulty": 1,</w:t>
        <w:br/>
        <w:t xml:space="preserve">  "band": "easy",</w:t>
        <w:br/>
        <w:t xml:space="preserve">  "format": "mcq4",</w:t>
        <w:br/>
        <w:t xml:space="preserve">  "stem": "...",</w:t>
        <w:br/>
        <w:t xml:space="preserve">  "choices": {"A": "...", "B": "...", "C": "...", "D": "..."},</w:t>
        <w:br/>
        <w:t xml:space="preserve">  "answer": "C",</w:t>
        <w:br/>
        <w:t xml:space="preserve">  "solution": "step by step",</w:t>
        <w:br/>
        <w:t xml:space="preserve">  "distractors": {</w:t>
        <w:br/>
        <w:t xml:space="preserve">    "A": {"trap": "TRAP.SIGN_FLIP", "why": "..."},</w:t>
        <w:br/>
        <w:t xml:space="preserve">    "B": {"trap": "TRAP.HALF_STEP", "why": "..."},</w:t>
        <w:br/>
        <w:t xml:space="preserve">    "D": {"trap": "TRAP.WRONG_QUANTITY", "why": "..."}</w:t>
        <w:br/>
        <w:t xml:space="preserve">  },</w:t>
        <w:br/>
        <w:t xml:space="preserve">  "expected_time_sec": 60,</w:t>
        <w:br/>
        <w:t xml:space="preserve">  "rule_card": "RC.M.ALG.LIN.01",</w:t>
        <w:br/>
        <w:t xml:space="preserve">  "tags": ["word-problem"],</w:t>
        <w:br/>
        <w:t xml:space="preserve">  "status": "draft",</w:t>
        <w:br/>
        <w:t xml:space="preserve">  "fingerprint": "hash of normalized stem",</w:t>
        <w:br/>
        <w:t xml:space="preserve">  "stats": {"attempts": 0, "correct": 0, "avg_time": null}</w:t>
        <w:br/>
        <w:t xml:space="preserve">}</w:t>
      </w:r>
    </w:p>
    <w:p>
      <w:pPr/>
      <w:r>
        <w:t xml:space="preserve">Status flow: </w:t>
      </w:r>
      <w:r>
        <w:rPr>
          <w:rStyle w:val="CodeChar"/>
        </w:rPr>
        <w:t xml:space="preserve">draft</w:t>
      </w:r>
      <w:r>
        <w:t xml:space="preserve"> → </w:t>
      </w:r>
      <w:r>
        <w:rPr>
          <w:rStyle w:val="CodeChar"/>
        </w:rPr>
        <w:t xml:space="preserve">checked</w:t>
      </w:r>
      <w:r>
        <w:t xml:space="preserve"> → </w:t>
      </w:r>
      <w:r>
        <w:rPr>
          <w:rStyle w:val="CodeChar"/>
        </w:rPr>
        <w:t xml:space="preserve">verified</w:t>
      </w:r>
      <w:r>
        <w:t xml:space="preserve"> → </w:t>
      </w:r>
      <w:r>
        <w:rPr>
          <w:rStyle w:val="CodeChar"/>
        </w:rPr>
        <w:t xml:space="preserve">live</w:t>
      </w:r>
      <w:r>
        <w:t xml:space="preserve"> → (</w:t>
      </w:r>
      <w:r>
        <w:rPr>
          <w:rStyle w:val="CodeChar"/>
        </w:rPr>
        <w:t xml:space="preserve">retired</w:t>
      </w:r>
      <w:r>
        <w:t xml:space="preserve">). Students only ever see </w:t>
      </w:r>
      <w:r>
        <w:rPr>
          <w:rStyle w:val="CodeChar"/>
        </w:rPr>
        <w:t xml:space="preserve">live</w:t>
      </w:r>
      <w:r>
        <w:t xml:space="preserve">.</w:t>
      </w:r>
    </w:p>
    <w:p>
      <w:pPr>
        <w:pStyle w:val="Heading3"/>
      </w:pPr>
      <w:r>
        <w:t xml:space="preserve">Lesson record</w:t>
      </w:r>
    </w:p>
    <w:p>
      <w:pPr>
        <w:pStyle w:val="Code"/>
      </w:pPr>
      <w:bookmarkStart w:id="2" w:name="bongo_lang_json_2"/>
      <w:bookmarkEnd w:id="2"/>
      <w:r>
        <w:t xml:space="preserve">{</w:t>
        <w:br/>
        <w:t xml:space="preserve">  "id": "L.M.ALG.LIN.01.v1",</w:t>
        <w:br/>
        <w:t xml:space="preserve">  "skill": "M.ALG.LIN.01",</w:t>
        <w:br/>
        <w:t xml:space="preserve">  "type": "core | review | boost",</w:t>
        <w:br/>
        <w:t xml:space="preserve">  "youtube_id": "abc123XYZ",</w:t>
        <w:br/>
        <w:t xml:space="preserve">  "duration_sec": 540,</w:t>
        <w:br/>
        <w:t xml:space="preserve">  "targets_traps": ["TRAP.SIGN_FLIP"],</w:t>
        <w:br/>
        <w:t xml:space="preserve">  "checkpoint_item_pool": "Q.M.ALG.LIN.01.*",</w:t>
        <w:br/>
        <w:t xml:space="preserve">  "next_if_pass": "auto",</w:t>
        <w:br/>
        <w:t xml:space="preserve">  "next_if_fail": "L.M.ALG.LIN.01.review1"</w:t>
        <w:br/>
        <w:t xml:space="preserve">}</w:t>
      </w:r>
    </w:p>
    <w:p>
      <w:pPr>
        <w:pStyle w:val="Heading3"/>
      </w:pPr>
      <w:r>
        <w:t xml:space="preserve">Student state, plan block and event log</w:t>
      </w:r>
    </w:p>
    <w:p>
      <w:pPr/>
      <w:r>
        <w:t xml:space="preserve">Always store an </w:t>
      </w:r>
      <w:r>
        <w:rPr>
          <w:b/>
        </w:rPr>
        <w:t xml:space="preserve">append-only event log</w:t>
      </w:r>
      <w:r>
        <w:t xml:space="preserve"> (every attempt, lesson view, mock, plan change). Mastery and forecasts are computed from the log, so we can always replay history after fixing an engine bug. This is the single most important safety net for a system that will have early failures.</w:t>
      </w:r>
    </w:p>
    <w:p>
      <w:pPr>
        <w:pStyle w:val="Heading2"/>
      </w:pPr>
      <w:r>
        <w:t xml:space="preserve">5. Video Lessons (YouTube, no plan regeneration)</w:t>
      </w:r>
    </w:p>
    <w:p>
      <w:pPr/>
      <w:r>
        <w:t xml:space="preserve">Your friend already has the lesson plan; we do not regenerate it. The platform only needs a place to connect the videos.</w:t>
      </w:r>
    </w:p>
    <w:p>
      <w:pPr>
        <w:pStyle w:val="ListParagraph"/>
        <w:numPr>
          <w:ilvl w:val="0"/>
          <w:numId w:val="10"/>
        </w:numPr>
      </w:pPr>
      <w:r>
        <w:t xml:space="preserve">Your friend uploads each video to YouTube as </w:t>
      </w:r>
      <w:r>
        <w:rPr>
          <w:b/>
        </w:rPr>
        <w:t xml:space="preserve">Unlisted</w:t>
      </w:r>
      <w:r>
        <w:t xml:space="preserve"> (not Private, because Private cannot be embedded). Unlisted videos do not appear in search or on the channel, but play when embedded.</w:t>
      </w:r>
    </w:p>
    <w:p>
      <w:pPr>
        <w:pStyle w:val="ListParagraph"/>
        <w:numPr>
          <w:ilvl w:val="0"/>
          <w:numId w:val="10"/>
        </w:numPr>
      </w:pPr>
      <w:r>
        <w:t xml:space="preserve">In YouTube Studio, disable comments and suggested-video visibility settings where possible; embed with </w:t>
      </w:r>
      <w:r>
        <w:rPr>
          <w:rStyle w:val="CodeChar"/>
        </w:rPr>
        <w:t xml:space="preserve">rel=0</w:t>
      </w:r>
      <w:r>
        <w:t xml:space="preserve">.</w:t>
      </w:r>
    </w:p>
    <w:p>
      <w:pPr>
        <w:pStyle w:val="ListParagraph"/>
        <w:numPr>
          <w:ilvl w:val="0"/>
          <w:numId w:val="10"/>
        </w:numPr>
      </w:pPr>
      <w:r>
        <w:t xml:space="preserve">A single file, </w:t>
      </w:r>
      <w:r>
        <w:rPr>
          <w:rStyle w:val="CodeChar"/>
        </w:rPr>
        <w:t xml:space="preserve">lessons.json</w:t>
      </w:r>
      <w:r>
        <w:t xml:space="preserve">, maps each lesson ID to its YouTube video ID. The engine reads this file. Adding a video means adding one line.</w:t>
      </w:r>
    </w:p>
    <w:p>
      <w:pPr>
        <w:pStyle w:val="ListParagraph"/>
        <w:numPr>
          <w:ilvl w:val="0"/>
          <w:numId w:val="10"/>
        </w:numPr>
      </w:pPr>
      <w:r>
        <w:t xml:space="preserve">Use the YouTube IFrame Player API to detect "watched at least 85 percent", which unlocks the checkpoint.</w:t>
      </w:r>
    </w:p>
    <w:p>
      <w:pPr>
        <w:pStyle w:val="ListParagraph"/>
        <w:numPr>
          <w:ilvl w:val="0"/>
          <w:numId w:val="10"/>
        </w:numPr>
      </w:pPr>
      <w:r>
        <w:rPr>
          <w:b/>
        </w:rPr>
        <w:t xml:space="preserve">Naming rule for your friend</w:t>
      </w:r>
      <w:r>
        <w:t xml:space="preserve">: each video title starts with the lesson ID (for example </w:t>
      </w:r>
      <w:r>
        <w:rPr>
          <w:rStyle w:val="CodeChar"/>
        </w:rPr>
        <w:t xml:space="preserve">L.M.ALG.LIN.01.v1 Linear equations</w:t>
      </w:r>
      <w:r>
        <w:t xml:space="preserve">). Then nothing gets mixed up.</w:t>
      </w:r>
    </w:p>
    <w:p>
      <w:pPr>
        <w:pStyle w:val="ListParagraph"/>
        <w:numPr>
          <w:ilvl w:val="0"/>
          <w:numId w:val="10"/>
        </w:numPr>
      </w:pPr>
      <w:r>
        <w:t xml:space="preserve">Videos exist in three kinds: </w:t>
      </w:r>
      <w:r>
        <w:rPr>
          <w:b/>
        </w:rPr>
        <w:t xml:space="preserve">core</w:t>
      </w:r>
      <w:r>
        <w:t xml:space="preserve"> (teach the skill), </w:t>
      </w:r>
      <w:r>
        <w:rPr>
          <w:b/>
        </w:rPr>
        <w:t xml:space="preserve">review</w:t>
      </w:r>
      <w:r>
        <w:t xml:space="preserve"> (short, targets a specific mistake after a failed checkpoint) and </w:t>
      </w:r>
      <w:r>
        <w:rPr>
          <w:b/>
        </w:rPr>
        <w:t xml:space="preserve">boost</w:t>
      </w:r>
      <w:r>
        <w:t xml:space="preserve"> (hard-level extension). Ask your friend to include review videos in the filming list; they are what makes the "lesson passed, test failed, new lesson" loop real.</w:t>
      </w:r>
    </w:p>
    <w:p>
      <w:pPr>
        <w:pStyle w:val="ListParagraph"/>
        <w:numPr>
          <w:ilvl w:val="0"/>
          <w:numId w:val="10"/>
        </w:numPr>
      </w:pPr>
      <w:r>
        <w:t xml:space="preserve">Honest limit: unlisted is not secret. Anyone with the link can watch. If protection matters later, move to a paid host with domain-locking. For launch, unlisted is fine.</w:t>
      </w:r>
    </w:p>
    <w:p>
      <w:pPr>
        <w:pStyle w:val="Heading2"/>
      </w:pPr>
      <w:r>
        <w:t xml:space="preserve">6. The Question Factory (DeepSeek chat, no API)</w:t>
      </w:r>
    </w:p>
    <w:p>
      <w:pPr>
        <w:pStyle w:val="Heading3"/>
      </w:pPr>
      <w:r>
        <w:t xml:space="preserve">Is DeepSeek the right tool?</w:t>
      </w:r>
    </w:p>
    <w:p>
      <w:pPr/>
      <w:r>
        <w:t xml:space="preserve">Yes for </w:t>
      </w:r>
      <w:r>
        <w:rPr>
          <w:b/>
        </w:rPr>
        <w:t xml:space="preserve">drafting</w:t>
      </w:r>
      <w:r>
        <w:t xml:space="preserve">, with a strict rule: </w:t>
      </w:r>
      <w:r>
        <w:rPr>
          <w:b/>
        </w:rPr>
        <w:t xml:space="preserve">nothing the model writes goes live until our own code checks it.</w:t>
      </w:r>
      <w:r>
        <w:t xml:space="preserve"> Chat models make confident mistakes, especially in math. So DeepSeek writes, code verifies.</w:t>
      </w:r>
    </w:p>
    <w:p>
      <w:pPr>
        <w:pStyle w:val="Heading3"/>
      </w:pPr>
      <w:r>
        <w:t xml:space="preserve">How to avoid losing millions of tokens</w:t>
      </w:r>
    </w:p>
    <w:p>
      <w:pPr>
        <w:pStyle w:val="ListParagraph"/>
        <w:numPr>
          <w:ilvl w:val="0"/>
          <w:numId w:val="11"/>
        </w:numPr>
      </w:pPr>
      <w:r>
        <w:t xml:space="preserve">Generate in the DeepSeek chat (free), pasting a fixed prompt, and copy the JSON output into a folder. No paid tokens involved.</w:t>
      </w:r>
    </w:p>
    <w:p>
      <w:pPr>
        <w:pStyle w:val="ListParagraph"/>
        <w:numPr>
          <w:ilvl w:val="0"/>
          <w:numId w:val="11"/>
        </w:numPr>
      </w:pPr>
      <w:r>
        <w:t xml:space="preserve">Use Claude/GPT only for the </w:t>
      </w:r>
      <w:r>
        <w:rPr>
          <w:b/>
        </w:rPr>
        <w:t xml:space="preserve">small</w:t>
      </w:r>
      <w:r>
        <w:t xml:space="preserve"> jobs: designing the prompt template, writing the validator, auditing a random 3 to 5 percent sample.</w:t>
      </w:r>
    </w:p>
    <w:p>
      <w:pPr>
        <w:pStyle w:val="ListParagraph"/>
        <w:numPr>
          <w:ilvl w:val="0"/>
          <w:numId w:val="11"/>
        </w:numPr>
      </w:pPr>
      <w:r>
        <w:t xml:space="preserve">Work in batches of 20 items per prompt per skill, and start a </w:t>
      </w:r>
      <w:r>
        <w:rPr>
          <w:b/>
        </w:rPr>
        <w:t xml:space="preserve">new chat</w:t>
      </w:r>
      <w:r>
        <w:t xml:space="preserve"> every few batches, because quality drops and repetition rises in very long chats.</w:t>
      </w:r>
    </w:p>
    <w:p>
      <w:pPr>
        <w:pStyle w:val="Heading3"/>
      </w:pPr>
      <w:r>
        <w:t xml:space="preserve">How many questions, and the "never run out" problem</w:t>
      </w:r>
    </w:p>
    <w:p>
      <w:pPr/>
      <w:r>
        <w:t xml:space="preserve">A realistic target is 3,000 to 5,000 verified items, but the number is less important than the </w:t>
      </w:r>
      <w:r>
        <w:rPr>
          <w:b/>
        </w:rPr>
        <w:t xml:space="preserve">depth per skill and level</w:t>
      </w:r>
      <w:r>
        <w:t xml:space="preserve">. Suggested shape:</w:t>
      </w:r>
    </w:p>
    <w:p>
      <w:pPr>
        <w:pStyle w:val="ListParagraph"/>
        <w:numPr>
          <w:ilvl w:val="0"/>
          <w:numId w:val="12"/>
        </w:numPr>
      </w:pPr>
      <w:r>
        <w:t xml:space="preserve">~30 skills × 3 bands (easy, medium, hard) × 40 to 60 items = roughly 3,600 to 5,400.</w:t>
      </w:r>
    </w:p>
    <w:p>
      <w:pPr>
        <w:pStyle w:val="ListParagraph"/>
        <w:numPr>
          <w:ilvl w:val="0"/>
          <w:numId w:val="12"/>
        </w:numPr>
      </w:pPr>
      <w:r>
        <w:t xml:space="preserve">Heavy skills (for example linear equations, command of evidence, boundaries) get 100+ per band.</w:t>
      </w:r>
    </w:p>
    <w:p>
      <w:pPr>
        <w:pStyle w:val="ListParagraph"/>
        <w:numPr>
          <w:ilvl w:val="0"/>
          <w:numId w:val="12"/>
        </w:numPr>
      </w:pPr>
      <w:r>
        <w:t xml:space="preserve">Your idea of 1,000 items on one type is right only for the heaviest skills.</w:t>
      </w:r>
    </w:p>
    <w:p>
      <w:pPr/>
      <w:r>
        <w:t xml:space="preserve">To make sure a student never feels "I have no questions left":</w:t>
      </w:r>
    </w:p>
    <w:p>
      <w:pPr>
        <w:pStyle w:val="ListParagraph"/>
        <w:numPr>
          <w:ilvl w:val="0"/>
          <w:numId w:val="13"/>
        </w:numPr>
      </w:pPr>
      <w:r>
        <w:rPr>
          <w:b/>
        </w:rPr>
        <w:t xml:space="preserve">Parametric math templates</w:t>
      </w:r>
      <w:r>
        <w:t xml:space="preserve">: for many math skills, one template produces unlimited numeric variants (the code computes answer and distractors, no AI needed, correctness guaranteed). Even 10 templates per skill gives thousands of variants.</w:t>
      </w:r>
    </w:p>
    <w:p>
      <w:pPr>
        <w:pStyle w:val="ListParagraph"/>
        <w:numPr>
          <w:ilvl w:val="0"/>
          <w:numId w:val="13"/>
        </w:numPr>
      </w:pPr>
      <w:r>
        <w:rPr>
          <w:b/>
        </w:rPr>
        <w:t xml:space="preserve">Tracked exposure</w:t>
      </w:r>
      <w:r>
        <w:t xml:space="preserve">: the engine remembers which items each student has seen and serves unseen ones first.</w:t>
      </w:r>
    </w:p>
    <w:p>
      <w:pPr>
        <w:pStyle w:val="ListParagraph"/>
        <w:numPr>
          <w:ilvl w:val="0"/>
          <w:numId w:val="13"/>
        </w:numPr>
      </w:pPr>
      <w:r>
        <w:rPr>
          <w:b/>
        </w:rPr>
        <w:t xml:space="preserve">Recycle with a gap</w:t>
      </w:r>
      <w:r>
        <w:t xml:space="preserve">: after a student exhausts the pool, wrong-answered items return after 14+ days; right-answered items after 45+ days, reshuffled (choice order changed).</w:t>
      </w:r>
    </w:p>
    <w:p>
      <w:pPr>
        <w:pStyle w:val="ListParagraph"/>
        <w:numPr>
          <w:ilvl w:val="0"/>
          <w:numId w:val="13"/>
        </w:numPr>
      </w:pPr>
      <w:r>
        <w:rPr>
          <w:b/>
        </w:rPr>
        <w:t xml:space="preserve">Pool alerts</w:t>
      </w:r>
      <w:r>
        <w:t xml:space="preserve">: the engine reports any skill/band where active students will run out soon, so we know where to generate more.</w:t>
      </w:r>
    </w:p>
    <w:p>
      <w:pPr>
        <w:pStyle w:val="Heading3"/>
      </w:pPr>
      <w:r>
        <w:t xml:space="preserve">Pipeline</w:t>
      </w:r>
    </w:p>
    <w:p>
      <w:pPr>
        <w:pStyle w:val="ListParagraph"/>
        <w:numPr>
          <w:ilvl w:val="0"/>
          <w:numId w:val="14"/>
        </w:numPr>
      </w:pPr>
      <w:r>
        <w:rPr>
          <w:b/>
        </w:rPr>
        <w:t xml:space="preserve">Prompt</w:t>
      </w:r>
      <w:r>
        <w:t xml:space="preserve"> (we prepare it): skill ID, difficulty band, style rules, list of trap codes, JSON format from section 4, "write original items, never copy or closely imitate any real exam passage or question".</w:t>
      </w:r>
    </w:p>
    <w:p>
      <w:pPr>
        <w:pStyle w:val="ListParagraph"/>
        <w:numPr>
          <w:ilvl w:val="0"/>
          <w:numId w:val="14"/>
        </w:numPr>
      </w:pPr>
      <w:r>
        <w:rPr>
          <w:b/>
        </w:rPr>
        <w:t xml:space="preserve">Generate</w:t>
      </w:r>
      <w:r>
        <w:t xml:space="preserve"> in DeepSeek, 20 items per reply, save as </w:t>
      </w:r>
      <w:r>
        <w:rPr>
          <w:rStyle w:val="CodeChar"/>
        </w:rPr>
        <w:t xml:space="preserve">batch_&lt;skill&gt;_&lt;band&gt;_&lt;n&gt;.json</w:t>
      </w:r>
      <w:r>
        <w:t xml:space="preserve">.</w:t>
      </w:r>
    </w:p>
    <w:p>
      <w:pPr>
        <w:pStyle w:val="ListParagraph"/>
        <w:numPr>
          <w:ilvl w:val="0"/>
          <w:numId w:val="14"/>
        </w:numPr>
      </w:pPr>
      <w:r>
        <w:rPr>
          <w:b/>
        </w:rPr>
        <w:t xml:space="preserve">Local validator</w:t>
      </w:r>
      <w:r>
        <w:t xml:space="preserve"> (a script we write): schema check, exactly one correct answer, four distinct choices, every distractor has a trap code, length limits, banned phrases, </w:t>
      </w:r>
      <w:r>
        <w:rPr>
          <w:b/>
        </w:rPr>
        <w:t xml:space="preserve">fingerprint dedup</w:t>
      </w:r>
      <w:r>
        <w:t xml:space="preserve"> against the whole bank, readability check for reading passages.</w:t>
      </w:r>
    </w:p>
    <w:p>
      <w:pPr>
        <w:pStyle w:val="ListParagraph"/>
        <w:numPr>
          <w:ilvl w:val="0"/>
          <w:numId w:val="14"/>
        </w:numPr>
      </w:pPr>
      <w:r>
        <w:rPr>
          <w:b/>
        </w:rPr>
        <w:t xml:space="preserve">Math check</w:t>
      </w:r>
      <w:r>
        <w:t xml:space="preserve">: the script solves the problem independently (Python with sympy for algebra) and compares to the stated answer. Items that disagree are rejected automatically.</w:t>
      </w:r>
    </w:p>
    <w:p>
      <w:pPr>
        <w:pStyle w:val="ListParagraph"/>
        <w:numPr>
          <w:ilvl w:val="0"/>
          <w:numId w:val="14"/>
        </w:numPr>
      </w:pPr>
      <w:r>
        <w:rPr>
          <w:b/>
        </w:rPr>
        <w:t xml:space="preserve">Second solver</w:t>
      </w:r>
      <w:r>
        <w:t xml:space="preserve">: paste only the stems (no answers) into a fresh DeepSeek chat, ask it to solve. If its answer differs from the key, flag for review. Two independent agreements raise confidence.</w:t>
      </w:r>
    </w:p>
    <w:p>
      <w:pPr>
        <w:pStyle w:val="ListParagraph"/>
        <w:numPr>
          <w:ilvl w:val="0"/>
          <w:numId w:val="14"/>
        </w:numPr>
      </w:pPr>
      <w:r>
        <w:rPr>
          <w:b/>
        </w:rPr>
        <w:t xml:space="preserve">Human or Claude spot audit</w:t>
      </w:r>
      <w:r>
        <w:t xml:space="preserve">: 3 to 5 percent random sample for style and SAT-likeness, plus all flagged items.</w:t>
      </w:r>
    </w:p>
    <w:p>
      <w:pPr>
        <w:pStyle w:val="ListParagraph"/>
        <w:numPr>
          <w:ilvl w:val="0"/>
          <w:numId w:val="14"/>
        </w:numPr>
      </w:pPr>
      <w:r>
        <w:t xml:space="preserve">Promote to </w:t>
      </w:r>
      <w:r>
        <w:rPr>
          <w:rStyle w:val="CodeChar"/>
        </w:rPr>
        <w:t xml:space="preserve">verified</w:t>
      </w:r>
      <w:r>
        <w:t xml:space="preserve">, then to </w:t>
      </w:r>
      <w:r>
        <w:rPr>
          <w:rStyle w:val="CodeChar"/>
        </w:rPr>
        <w:t xml:space="preserve">live</w:t>
      </w:r>
      <w:r>
        <w:t xml:space="preserve">.</w:t>
      </w:r>
    </w:p>
    <w:p>
      <w:pPr>
        <w:pStyle w:val="ListParagraph"/>
        <w:numPr>
          <w:ilvl w:val="0"/>
          <w:numId w:val="14"/>
        </w:numPr>
      </w:pPr>
      <w:r>
        <w:rPr>
          <w:b/>
        </w:rPr>
        <w:t xml:space="preserve">Calibration from real students</w:t>
      </w:r>
      <w:r>
        <w:t xml:space="preserve">: after ~30 attempts per item, overwrite the guessed difficulty with measured difficulty, and retire items that are ambiguous (high-ability students get them wrong) or broken.</w:t>
      </w:r>
    </w:p>
    <w:p>
      <w:pPr>
        <w:pStyle w:val="Heading3"/>
      </w:pPr>
      <w:r>
        <w:t xml:space="preserve">SAT-style rules to give the generator</w:t>
      </w:r>
    </w:p>
    <w:p>
      <w:pPr>
        <w:pStyle w:val="ListParagraph"/>
        <w:numPr>
          <w:ilvl w:val="0"/>
          <w:numId w:val="15"/>
        </w:numPr>
      </w:pPr>
      <w:r>
        <w:t xml:space="preserve">Digital SAT format only: short reading passages (one question per passage), four choices, math with some student-produced responses.</w:t>
      </w:r>
    </w:p>
    <w:p>
      <w:pPr>
        <w:pStyle w:val="ListParagraph"/>
        <w:numPr>
          <w:ilvl w:val="0"/>
          <w:numId w:val="15"/>
        </w:numPr>
      </w:pPr>
      <w:r>
        <w:t xml:space="preserve">Reading and Writing question types: words in context, text structure and purpose, cross-text connections, central ideas, command of evidence (textual and quantitative), inferences, transitions, rhetorical synthesis, boundaries, form/structure/sense.</w:t>
      </w:r>
    </w:p>
    <w:p>
      <w:pPr>
        <w:pStyle w:val="ListParagraph"/>
        <w:numPr>
          <w:ilvl w:val="0"/>
          <w:numId w:val="15"/>
        </w:numPr>
      </w:pPr>
      <w:r>
        <w:t xml:space="preserve">Math: algebra, advanced math, problem solving and data analysis, geometry and trigonometry.</w:t>
      </w:r>
    </w:p>
    <w:p>
      <w:pPr>
        <w:pStyle w:val="ListParagraph"/>
        <w:numPr>
          <w:ilvl w:val="0"/>
          <w:numId w:val="15"/>
        </w:numPr>
      </w:pPr>
      <w:r>
        <w:t xml:space="preserve">Difficulty comes from </w:t>
      </w:r>
      <w:r>
        <w:rPr>
          <w:b/>
        </w:rPr>
        <w:t xml:space="preserve">reasoning depth and trap quality</w:t>
      </w:r>
      <w:r>
        <w:t xml:space="preserve">, not from obscure facts or huge numbers.</w:t>
      </w:r>
    </w:p>
    <w:p>
      <w:pPr>
        <w:pStyle w:val="ListParagraph"/>
        <w:numPr>
          <w:ilvl w:val="0"/>
          <w:numId w:val="15"/>
        </w:numPr>
      </w:pPr>
      <w:r>
        <w:t xml:space="preserve">Original passages and originally constructed problems. Do not paste Bluebook or College Board text. For production this matters legally.</w:t>
      </w:r>
    </w:p>
    <w:p>
      <w:pPr>
        <w:pStyle w:val="Heading3"/>
      </w:pPr>
      <w:r>
        <w:t xml:space="preserve">Prompt template (ready to paste into DeepSeek)</w:t>
      </w:r>
    </w:p>
    <w:p>
      <w:pPr>
        <w:pStyle w:val="Code"/>
      </w:pPr>
      <w:r>
        <w:t xml:space="preserve">You are an SAT item writer for the Digital SAT.</w:t>
        <w:br/>
        <w:t xml:space="preserve">Write 20 ORIGINAL questions. Never copy or closely paraphrase any</w:t>
        <w:br/>
        <w:t xml:space="preserve">existing exam question or passage.</w:t>
        <w:br/>
        <w:t xml:space="preserve">Skill: {SKILL_ID} - {SKILL_NAME}</w:t>
        <w:br/>
        <w:t xml:space="preserve">Difficulty band: {easy|medium|hard}  (difficulty = reasoning depth, not obscure content)</w:t>
        <w:br/>
        <w:t xml:space="preserve">Use only these trap codes for wrong answers: {TRAP_LIST}</w:t>
        <w:br/>
        <w:t xml:space="preserve">Output ONLY a JSON array. Each element must follow this schema exactly:</w:t>
        <w:br/>
        <w:t xml:space="preserve">{SCHEMA}</w:t>
        <w:br/>
        <w:t xml:space="preserve">Rules: exactly one correct answer; every wrong choice must be a</w:t>
        <w:br/>
        <w:t xml:space="preserve">plausible result of a specific mistake, named by trap code and</w:t>
        <w:br/>
        <w:t xml:space="preserve">explained in "why"; vary the answer letter; vary contexts; no</w:t>
        <w:br/>
        <w:t xml:space="preserve">repeated numbers or scenarios across the 20 items; write the full</w:t>
        <w:br/>
        <w:t xml:space="preserve">step-by-step solution.</w:t>
      </w:r>
    </w:p>
    <w:p>
      <w:pPr/>
      <w:r>
        <w:t xml:space="preserve">I will tailor this per skill once you send the skill list and trap codes (or I can propose them).</w:t>
      </w:r>
    </w:p>
    <w:p>
      <w:pPr>
        <w:pStyle w:val="Heading2"/>
      </w:pPr>
      <w:r>
        <w:t xml:space="preserve">7. Page Structure (simplified)</w:t>
      </w:r>
    </w:p>
    <w:p>
      <w:pPr/>
      <w:r>
        <w:t xml:space="preserve">The principle: the student should open the site and know exactly what to do in under five seconds.</w:t>
      </w:r>
    </w:p>
    <w:p>
      <w:pPr/>
      <w:r>
        <w:rPr>
          <w:b/>
        </w:rPr>
        <w:t xml:space="preserve">Remove:</w:t>
      </w:r>
      <w:r>
        <w:t xml:space="preserve"> Question Bank page, Practice page (their job moves inside the plan).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Page</w:t>
            </w:r>
          </w:p>
        </w:tc>
        <w:tc>
          <w:tcPr>
            <w:tcW w:w="4920" w:type="dxa"/>
            <w:shd w:val="clear" w:color="auto" w:fill="F2F2F2"/>
          </w:tcPr>
          <w:p>
            <w:pPr/>
            <w:r>
              <w:t xml:space="preserve">Purpose</w:t>
            </w:r>
          </w:p>
        </w:tc>
      </w:tr>
      <w:tr>
        <w:tc>
          <w:tcPr>
            <w:tcW w:w="4440" w:type="dxa"/>
          </w:tcPr>
          <w:p>
            <w:pPr/>
            <w:r>
              <w:rPr>
                <w:b/>
              </w:rPr>
              <w:t xml:space="preserve">Today</w:t>
            </w:r>
            <w:r>
              <w:t xml:space="preserve"> (replaces the old Tailored page name)</w:t>
            </w:r>
          </w:p>
        </w:tc>
        <w:tc>
          <w:tcPr>
            <w:tcW w:w="4920" w:type="dxa"/>
          </w:tcPr>
          <w:p>
            <w:pPr/>
            <w:r>
              <w:t xml:space="preserve">The daily checklist. 3 to 6 clear steps (watch lesson, do 10 questions, review 5 mistakes, 5 vocab words, ...), each with a time estimate and a completed tick. One big progress ring. "Plan changed today because..." note when relevant.</w:t>
            </w:r>
          </w:p>
        </w:tc>
      </w:tr>
      <w:tr>
        <w:tc>
          <w:tcPr>
            <w:tcW w:w="4440" w:type="dxa"/>
          </w:tcPr>
          <w:p>
            <w:pPr/>
            <w:r>
              <w:rPr>
                <w:b/>
              </w:rPr>
              <w:t xml:space="preserve">My Path</w:t>
            </w:r>
          </w:p>
        </w:tc>
        <w:tc>
          <w:tcPr>
            <w:tcW w:w="4920" w:type="dxa"/>
          </w:tcPr>
          <w:p>
            <w:pPr/>
            <w:r>
              <w:t xml:space="preserve">The whole journey: phases, weeks, milestones, predicted score range versus target, honest feasibility status.</w:t>
            </w:r>
          </w:p>
        </w:tc>
      </w:tr>
      <w:tr>
        <w:tc>
          <w:tcPr>
            <w:tcW w:w="4440" w:type="dxa"/>
          </w:tcPr>
          <w:p>
            <w:pPr/>
            <w:r>
              <w:rPr>
                <w:b/>
              </w:rPr>
              <w:t xml:space="preserve">Lessons</w:t>
            </w:r>
          </w:p>
        </w:tc>
        <w:tc>
          <w:tcPr>
            <w:tcW w:w="4920" w:type="dxa"/>
          </w:tcPr>
          <w:p>
            <w:pPr/>
            <w:r>
              <w:t xml:space="preserve">Library organised by skill, with status (not started, watched, passed). Plays the YouTube embed, shows the rule card (Duolingo-style short explanation) before and after. Mostly reached from Today, but browsable.</w:t>
            </w:r>
          </w:p>
        </w:tc>
      </w:tr>
      <w:tr>
        <w:tc>
          <w:tcPr>
            <w:tcW w:w="4440" w:type="dxa"/>
          </w:tcPr>
          <w:p>
            <w:pPr/>
            <w:r>
              <w:rPr>
                <w:b/>
              </w:rPr>
              <w:t xml:space="preserve">Mocks</w:t>
            </w:r>
          </w:p>
        </w:tc>
        <w:tc>
          <w:tcPr>
            <w:tcW w:w="4920" w:type="dxa"/>
          </w:tcPr>
          <w:p>
            <w:pPr/>
            <w:r>
              <w:t xml:space="preserve">Take a full test, see the analysis report. Insight depth grows with the number of mocks (section 8).</w:t>
            </w:r>
          </w:p>
        </w:tc>
      </w:tr>
      <w:tr>
        <w:tc>
          <w:tcPr>
            <w:tcW w:w="4440" w:type="dxa"/>
          </w:tcPr>
          <w:p>
            <w:pPr/>
            <w:r>
              <w:rPr>
                <w:b/>
              </w:rPr>
              <w:t xml:space="preserve">Mistakes</w:t>
            </w:r>
          </w:p>
        </w:tc>
        <w:tc>
          <w:tcPr>
            <w:tcW w:w="4920" w:type="dxa"/>
          </w:tcPr>
          <w:p>
            <w:pPr/>
            <w:r>
              <w:t xml:space="preserve">Every missed question with the trap, why, and a retry. This is where spaced review lives.</w:t>
            </w:r>
          </w:p>
        </w:tc>
      </w:tr>
      <w:tr>
        <w:tc>
          <w:tcPr>
            <w:tcW w:w="4440" w:type="dxa"/>
          </w:tcPr>
          <w:p>
            <w:pPr/>
            <w:r>
              <w:rPr>
                <w:b/>
              </w:rPr>
              <w:t xml:space="preserve">Vocabulary</w:t>
            </w:r>
          </w:p>
        </w:tc>
        <w:tc>
          <w:tcPr>
            <w:tcW w:w="4920" w:type="dxa"/>
          </w:tcPr>
          <w:p>
            <w:pPr/>
            <w:r>
              <w:t xml:space="preserve">SAT words integrated into Today (daily 5 to 10), with its own review queue, same spaced-repetition scheduler.</w:t>
            </w:r>
          </w:p>
        </w:tc>
      </w:tr>
      <w:tr>
        <w:tc>
          <w:tcPr>
            <w:tcW w:w="4440" w:type="dxa"/>
          </w:tcPr>
          <w:p>
            <w:pPr/>
            <w:r>
              <w:rPr>
                <w:b/>
              </w:rPr>
              <w:t xml:space="preserve">Extra Practice</w:t>
            </w:r>
          </w:p>
        </w:tc>
        <w:tc>
          <w:tcPr>
            <w:tcW w:w="4920" w:type="dxa"/>
          </w:tcPr>
          <w:p>
            <w:pPr/>
            <w:r>
              <w:t xml:space="preserve">Hidden inside Today as "I want more": opens extra items from the current weak skill, so no separate page is needed.</w:t>
            </w:r>
          </w:p>
        </w:tc>
      </w:tr>
      <w:tr>
        <w:tc>
          <w:tcPr>
            <w:tcW w:w="4440" w:type="dxa"/>
          </w:tcPr>
          <w:p>
            <w:pPr/>
            <w:r>
              <w:rPr>
                <w:b/>
              </w:rPr>
              <w:t xml:space="preserve">Profile / Goal</w:t>
            </w:r>
          </w:p>
        </w:tc>
        <w:tc>
          <w:tcPr>
            <w:tcW w:w="4920" w:type="dxa"/>
          </w:tcPr>
          <w:p>
            <w:pPr/>
            <w:r>
              <w:t xml:space="preserve">Target score, test date, hours per week, language. Changing these re-plans.</w:t>
            </w:r>
          </w:p>
        </w:tc>
      </w:tr>
    </w:tbl>
    <w:p>
      <w:pPr/>
      <w:r>
        <w:t xml:space="preserve">The old name "Tailored" is replaced by </w:t>
      </w:r>
      <w:r>
        <w:rPr>
          <w:b/>
        </w:rPr>
        <w:t xml:space="preserve">Today</w:t>
      </w:r>
      <w:r>
        <w:t xml:space="preserve"> for the daily page and </w:t>
      </w:r>
      <w:r>
        <w:rPr>
          <w:b/>
        </w:rPr>
        <w:t xml:space="preserve">My Path</w:t>
      </w:r>
      <w:r>
        <w:t xml:space="preserve"> for the plan. Tailoring is the whole product, not one page.</w:t>
      </w:r>
    </w:p>
    <w:p>
      <w:pPr>
        <w:pStyle w:val="Heading3"/>
      </w:pPr>
      <w:r>
        <w:t xml:space="preserve">Duolingo-style explanations</w:t>
      </w:r>
    </w:p>
    <w:p>
      <w:pPr/>
      <w:r>
        <w:t xml:space="preserve">Every skill has a short </w:t>
      </w:r>
      <w:r>
        <w:rPr>
          <w:b/>
        </w:rPr>
        <w:t xml:space="preserve">rule card</w:t>
      </w:r>
      <w:r>
        <w:t xml:space="preserve"> (3 to 6 lines, one example, one common trap). It appears before the first practice on a skill and as a hint after wrong answers. These are written once, stored in the content graph and shown without AI.</w:t>
      </w:r>
    </w:p>
    <w:p>
      <w:pPr>
        <w:pStyle w:val="Heading2"/>
      </w:pPr>
      <w:r>
        <w:t xml:space="preserve">8. Mock Analysis: Insight Grows with Evidence</w:t>
      </w:r>
    </w:p>
    <w:p>
      <w:pPr/>
      <w:r>
        <w:t xml:space="preserve">One mock is weak evidence. TAILS says so, and unlocks deeper insight as data accumulates.</w:t>
      </w:r>
    </w:p>
    <w:p>
      <w:pPr>
        <w:pStyle w:val="ListParagraph"/>
        <w:numPr>
          <w:ilvl w:val="0"/>
          <w:numId w:val="16"/>
        </w:numPr>
      </w:pPr>
      <w:r>
        <w:rPr>
          <w:b/>
        </w:rPr>
        <w:t xml:space="preserve">After mock 1</w:t>
      </w:r>
      <w:r>
        <w:t xml:space="preserve">: score estimate with wide range, section split, top 3 weak skills, pacing profile. AI wording says clearly "one test is a snapshot".</w:t>
      </w:r>
    </w:p>
    <w:p>
      <w:pPr>
        <w:pStyle w:val="ListParagraph"/>
        <w:numPr>
          <w:ilvl w:val="0"/>
          <w:numId w:val="16"/>
        </w:numPr>
      </w:pPr>
      <w:r>
        <w:rPr>
          <w:b/>
        </w:rPr>
        <w:t xml:space="preserve">After mock 2</w:t>
      </w:r>
      <w:r>
        <w:t xml:space="preserve">: first trend; separates consistent weaknesses from one-off slips; compares predicted versus actual score.</w:t>
      </w:r>
    </w:p>
    <w:p>
      <w:pPr>
        <w:pStyle w:val="ListParagraph"/>
        <w:numPr>
          <w:ilvl w:val="0"/>
          <w:numId w:val="16"/>
        </w:numPr>
      </w:pPr>
      <w:r>
        <w:rPr>
          <w:b/>
        </w:rPr>
        <w:t xml:space="preserve">After mock 3</w:t>
      </w:r>
      <w:r>
        <w:t xml:space="preserve">: reliable skill ranking; stamina pattern (does accuracy fall in later modules); error-type breakdown (careless versus conceptual).</w:t>
      </w:r>
    </w:p>
    <w:p>
      <w:pPr>
        <w:pStyle w:val="ListParagraph"/>
        <w:numPr>
          <w:ilvl w:val="0"/>
          <w:numId w:val="16"/>
        </w:numPr>
      </w:pPr>
      <w:r>
        <w:rPr>
          <w:b/>
        </w:rPr>
        <w:t xml:space="preserve">After mock 4 and 5</w:t>
      </w:r>
      <w:r>
        <w:t xml:space="preserve">: plateau detection, forecast to test day with realistic range, personalised test-day strategy (time allocation, which questions to skip), and re-tuning of the plan strategy itself.</w:t>
      </w:r>
    </w:p>
    <w:p>
      <w:pPr/>
      <w:r>
        <w:t xml:space="preserve">The engine computes all of these numbers. AI turns them into readable reports and is checked against the numbers.</w:t>
      </w:r>
    </w:p>
    <w:p>
      <w:pPr>
        <w:pStyle w:val="Heading2"/>
      </w:pPr>
      <w:r>
        <w:t xml:space="preserve">9. Features Others Cannot Easily Copy</w:t>
      </w:r>
    </w:p>
    <w:p>
      <w:pPr>
        <w:pStyle w:val="ListParagraph"/>
        <w:numPr>
          <w:ilvl w:val="0"/>
          <w:numId w:val="17"/>
        </w:numPr>
      </w:pPr>
      <w:r>
        <w:rPr>
          <w:b/>
        </w:rPr>
        <w:t xml:space="preserve">Living plan with visible reasons</w:t>
      </w:r>
      <w:r>
        <w:t xml:space="preserve">: "Your plan changed because..." builds trust nobody else offers.</w:t>
      </w:r>
    </w:p>
    <w:p>
      <w:pPr>
        <w:pStyle w:val="ListParagraph"/>
        <w:numPr>
          <w:ilvl w:val="0"/>
          <w:numId w:val="17"/>
        </w:numPr>
      </w:pPr>
      <w:r>
        <w:rPr>
          <w:b/>
        </w:rPr>
        <w:t xml:space="preserve">Honest feasibility</w:t>
      </w:r>
      <w:r>
        <w:t xml:space="preserve">: the system tells the student if the target is unrealistic for the time, and offers options. Competitors flatter; we earn credibility.</w:t>
      </w:r>
    </w:p>
    <w:p>
      <w:pPr>
        <w:pStyle w:val="ListParagraph"/>
        <w:numPr>
          <w:ilvl w:val="0"/>
          <w:numId w:val="17"/>
        </w:numPr>
      </w:pPr>
      <w:r>
        <w:rPr>
          <w:b/>
        </w:rPr>
        <w:t xml:space="preserve">Trap-coded content</w:t>
      </w:r>
      <w:r>
        <w:t xml:space="preserve">: every wrong answer is tagged to a specific mistake, so diagnosis is precise.</w:t>
      </w:r>
    </w:p>
    <w:p>
      <w:pPr>
        <w:pStyle w:val="ListParagraph"/>
        <w:numPr>
          <w:ilvl w:val="0"/>
          <w:numId w:val="17"/>
        </w:numPr>
      </w:pPr>
      <w:r>
        <w:rPr>
          <w:b/>
        </w:rPr>
        <w:t xml:space="preserve">Review lessons for specific mistakes</w:t>
      </w:r>
      <w:r>
        <w:t xml:space="preserve">: the fail-then-targeted-reteach loop built on real videos.</w:t>
      </w:r>
    </w:p>
    <w:p>
      <w:pPr>
        <w:pStyle w:val="ListParagraph"/>
        <w:numPr>
          <w:ilvl w:val="0"/>
          <w:numId w:val="17"/>
        </w:numPr>
      </w:pPr>
      <w:r>
        <w:rPr>
          <w:b/>
        </w:rPr>
        <w:t xml:space="preserve">Forecast calibration</w:t>
      </w:r>
      <w:r>
        <w:t xml:space="preserve">: we publish how accurate our predictions were. This becomes the brand.</w:t>
      </w:r>
    </w:p>
    <w:p>
      <w:pPr>
        <w:pStyle w:val="ListParagraph"/>
        <w:numPr>
          <w:ilvl w:val="0"/>
          <w:numId w:val="17"/>
        </w:numPr>
      </w:pPr>
      <w:r>
        <w:rPr>
          <w:b/>
        </w:rPr>
        <w:t xml:space="preserve">Multilingual coaching</w:t>
      </w:r>
      <w:r>
        <w:t xml:space="preserve"> (Uzbek, Russian, English) with voice later.</w:t>
      </w:r>
    </w:p>
    <w:p>
      <w:pPr>
        <w:pStyle w:val="ListParagraph"/>
        <w:numPr>
          <w:ilvl w:val="0"/>
          <w:numId w:val="17"/>
        </w:numPr>
      </w:pPr>
      <w:r>
        <w:rPr>
          <w:b/>
        </w:rPr>
        <w:t xml:space="preserve">Teacher view</w:t>
      </w:r>
      <w:r>
        <w:t xml:space="preserve"> for Jamal's Academy: class weak skills, plateauing students, adherence.</w:t>
      </w:r>
    </w:p>
    <w:p>
      <w:pPr>
        <w:pStyle w:val="ListParagraph"/>
        <w:numPr>
          <w:ilvl w:val="0"/>
          <w:numId w:val="17"/>
        </w:numPr>
      </w:pPr>
      <w:r>
        <w:rPr>
          <w:b/>
        </w:rPr>
        <w:t xml:space="preserve">Proprietary data flywheel</w:t>
      </w:r>
      <w:r>
        <w:t xml:space="preserve">: every student calibrates item difficulty and the engine's weights, so the product improves faster than a competitor can start.</w:t>
      </w:r>
    </w:p>
    <w:p>
      <w:pPr>
        <w:pStyle w:val="Heading2"/>
      </w:pPr>
      <w:r>
        <w:t xml:space="preserve">10. Engineering Safeguards</w:t>
      </w:r>
    </w:p>
    <w:p>
      <w:pPr>
        <w:pStyle w:val="ListParagraph"/>
        <w:numPr>
          <w:ilvl w:val="0"/>
          <w:numId w:val="18"/>
        </w:numPr>
      </w:pPr>
      <w:r>
        <w:rPr>
          <w:b/>
        </w:rPr>
        <w:t xml:space="preserve">Rotate the Groq key now</w:t>
      </w:r>
      <w:r>
        <w:t xml:space="preserve"> and put LLM calls behind a small server function. A key in </w:t>
      </w:r>
      <w:r>
        <w:rPr>
          <w:rStyle w:val="CodeChar"/>
        </w:rPr>
        <w:t xml:space="preserve">config.js</w:t>
      </w:r>
      <w:r>
        <w:t xml:space="preserve"> is public to every visitor.</w:t>
      </w:r>
    </w:p>
    <w:p>
      <w:pPr>
        <w:pStyle w:val="ListParagraph"/>
        <w:numPr>
          <w:ilvl w:val="0"/>
          <w:numId w:val="18"/>
        </w:numPr>
      </w:pPr>
      <w:r>
        <w:t xml:space="preserve">Move student data from localStorage to a server database with accounts (Supabase is connected in this environment, so it is a natural choice).</w:t>
      </w:r>
    </w:p>
    <w:p>
      <w:pPr>
        <w:pStyle w:val="ListParagraph"/>
        <w:numPr>
          <w:ilvl w:val="0"/>
          <w:numId w:val="18"/>
        </w:numPr>
      </w:pPr>
      <w:r>
        <w:t xml:space="preserve">Event log, engine versioning, replay harness and shadow mode (principle 5).</w:t>
      </w:r>
    </w:p>
    <w:p>
      <w:pPr>
        <w:pStyle w:val="ListParagraph"/>
        <w:numPr>
          <w:ilvl w:val="0"/>
          <w:numId w:val="18"/>
        </w:numPr>
      </w:pPr>
      <w:r>
        <w:t xml:space="preserve">A fixed test suite of fake students (the "A" and "B" examples, a plateauing student, a student who skips days) that must produce sensible plans before every release.</w:t>
      </w:r>
    </w:p>
    <w:p>
      <w:pPr>
        <w:pStyle w:val="ListParagraph"/>
        <w:numPr>
          <w:ilvl w:val="0"/>
          <w:numId w:val="18"/>
        </w:numPr>
      </w:pPr>
      <w:r>
        <w:t xml:space="preserve">Replace Bluebook-like text before production, as you already planned.</w:t>
      </w:r>
    </w:p>
    <w:p>
      <w:pPr>
        <w:pStyle w:val="Heading2"/>
      </w:pPr>
      <w:r>
        <w:t xml:space="preserve">11. Build Order</w:t>
      </w:r>
    </w:p>
    <w:p>
      <w:pPr/>
      <w:r>
        <w:rPr>
          <w:b/>
        </w:rPr>
        <w:t xml:space="preserve">Phase 0 (this week): Foundations.</w:t>
      </w:r>
      <w:r>
        <w:t xml:space="preserve"> Fix skill list and ID scheme; write trap codes; finalise item and lesson schemas; rotate key; hand your friend the filming list with the ID naming rule.</w:t>
      </w:r>
    </w:p>
    <w:p>
      <w:pPr/>
      <w:r>
        <w:rPr>
          <w:b/>
        </w:rPr>
        <w:t xml:space="preserve">Phase 1: Content pipeline.</w:t>
      </w:r>
      <w:r>
        <w:t xml:space="preserve"> Prompt templates, validator script, dedup, sympy checker. Start generating in DeepSeek the heaviest 8 to 10 skills first. Rule cards written for those skills.</w:t>
      </w:r>
    </w:p>
    <w:p>
      <w:pPr/>
      <w:r>
        <w:rPr>
          <w:b/>
        </w:rPr>
        <w:t xml:space="preserve">Phase 2: Core engine v2.</w:t>
      </w:r>
      <w:r>
        <w:t xml:space="preserve"> Student model on the event log, planner with the gap calculation, the adaptation table from section 3, feasibility check, plan explanations from templates (no AI yet).</w:t>
      </w:r>
    </w:p>
    <w:p>
      <w:pPr/>
      <w:r>
        <w:rPr>
          <w:b/>
        </w:rPr>
        <w:t xml:space="preserve">Phase 3: New pages.</w:t>
      </w:r>
      <w:r>
        <w:t xml:space="preserve"> Today, My Path, Lessons with YouTube embeds, Mistakes; remove Question Bank and Practice. Server accounts and database.</w:t>
      </w:r>
    </w:p>
    <w:p>
      <w:pPr/>
      <w:r>
        <w:rPr>
          <w:b/>
        </w:rPr>
        <w:t xml:space="preserve">Phase 4: Mocks and AI layer.</w:t>
      </w:r>
      <w:r>
        <w:t xml:space="preserve"> Mock analysis ladder, AI report writer with output validation, tutor on missed questions, graceful degradation modes.</w:t>
      </w:r>
    </w:p>
    <w:p>
      <w:pPr/>
      <w:r>
        <w:rPr>
          <w:b/>
        </w:rPr>
        <w:t xml:space="preserve">Phase 5: Learning engine.</w:t>
      </w:r>
      <w:r>
        <w:t xml:space="preserve"> Calibrate item difficulty from real attempts, move to IRT, train weights on second-chance results, spaced repetition tuning, teacher dashboard.</w:t>
      </w:r>
    </w:p>
    <w:p>
      <w:pPr>
        <w:pStyle w:val="Heading2"/>
      </w:pPr>
      <w:r>
        <w:t xml:space="preserve">12. What I Need From You to Continue</w:t>
      </w:r>
    </w:p>
    <w:p>
      <w:pPr>
        <w:pStyle w:val="ListParagraph"/>
        <w:numPr>
          <w:ilvl w:val="0"/>
          <w:numId w:val="19"/>
        </w:numPr>
      </w:pPr>
      <w:r>
        <w:t xml:space="preserve">The list of skills and the filming plan (the AI-generated lesson plan) so I can fix the exact ID scheme and lesson manifest.</w:t>
      </w:r>
    </w:p>
    <w:p>
      <w:pPr>
        <w:pStyle w:val="ListParagraph"/>
        <w:numPr>
          <w:ilvl w:val="0"/>
          <w:numId w:val="19"/>
        </w:numPr>
      </w:pPr>
      <w:r>
        <w:t xml:space="preserve">Your decision on server (Supabase is already connected here, so I suggest it).</w:t>
      </w:r>
    </w:p>
    <w:p>
      <w:pPr>
        <w:pStyle w:val="ListParagraph"/>
        <w:numPr>
          <w:ilvl w:val="0"/>
          <w:numId w:val="19"/>
        </w:numPr>
      </w:pPr>
      <w:r>
        <w:t xml:space="preserve">Permission to begin with the next concrete deliverable. My suggestion: </w:t>
      </w:r>
      <w:r>
        <w:rPr>
          <w:b/>
        </w:rPr>
        <w:t xml:space="preserve">the exact DeepSeek prompt pack plus the validator script</w:t>
      </w:r>
      <w:r>
        <w:t xml:space="preserve">, because content is the slowest part and can run in parallel with everything else.</w:t>
      </w:r>
    </w:p>
    <w:p>
      <w:pPr/>
      <w:r>
        <w:t xml:space="preserve">Say "start with the prompt pack" or choose another piece, and I will produce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0"/>
  </w:num>
  <w:num w:numId="1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TAILS Engine Aim, System Blueprint and Question Factory</dc:title>
  <dc:description>Claude Docs node/1f645cf5-0d5d@1 docx-w7</dc:description>
  <cp:revision>1</cp:revision>
</cp:coreProperties>
</file>