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5D588B" w14:textId="77777777" w:rsidR="00A84529" w:rsidRDefault="00000000">
      <w:pPr>
        <w:spacing w:beforeLines="100" w:before="312"/>
        <w:jc w:val="center"/>
        <w:rPr>
          <w:rFonts w:ascii="方正小标宋简体" w:eastAsia="方正小标宋简体" w:hAnsi="方正小标宋简体" w:cs="方正小标宋简体" w:hint="eastAsia"/>
          <w:b/>
          <w:bCs/>
          <w:color w:val="FF0000"/>
          <w:spacing w:val="113"/>
          <w:sz w:val="88"/>
          <w:szCs w:val="88"/>
        </w:rPr>
      </w:pPr>
      <w:r>
        <w:rPr>
          <w:rFonts w:ascii="方正小标宋简体" w:eastAsia="方正小标宋简体" w:hAnsi="方正小标宋简体" w:cs="方正小标宋简体" w:hint="eastAsia"/>
          <w:b/>
          <w:bCs/>
          <w:color w:val="FF0000"/>
          <w:spacing w:val="113"/>
          <w:sz w:val="96"/>
          <w:szCs w:val="96"/>
        </w:rPr>
        <w:t>天气预报</w:t>
      </w:r>
    </w:p>
    <w:p w14:paraId="371A964D" w14:textId="3F166F92" w:rsidR="00A84529" w:rsidRDefault="008F5C1F">
      <w:pPr>
        <w:spacing w:line="420" w:lineRule="exact"/>
        <w:ind w:leftChars="-95" w:left="-199" w:rightChars="-80" w:right="-168"/>
        <w:rPr>
          <w:rFonts w:ascii="楷体" w:eastAsia="楷体" w:hAnsi="楷体" w:cs="楷体" w:hint="eastAsia"/>
          <w:b/>
          <w:sz w:val="28"/>
          <w:szCs w:val="28"/>
        </w:rPr>
      </w:pPr>
      <w:r>
        <w:rPr>
          <w:rFonts w:ascii="楷体" w:eastAsia="楷体" w:hAnsi="楷体" w:cs="楷体" w:hint="eastAsia"/>
          <w:b/>
          <w:noProof/>
          <w:sz w:val="28"/>
          <w:szCs w:val="28"/>
        </w:rPr>
        <w:t>首都关键区域气象服务保障中心                 {{report_datetime}}</w:t>
      </w:r>
    </w:p>
    <w:p w14:paraId="1204DE98" w14:textId="1D0F708C" w:rsidR="00A84529" w:rsidRDefault="00A22C4B">
      <w:pPr>
        <w:spacing w:beforeLines="200" w:before="624" w:line="440" w:lineRule="exact"/>
        <w:jc w:val="center"/>
        <w:rPr>
          <w:rFonts w:ascii="方正小标宋简体" w:eastAsia="方正小标宋简体" w:hAnsi="方正小标宋简体" w:cs="方正小标宋简体" w:hint="eastAsia"/>
          <w:b/>
          <w:sz w:val="44"/>
          <w:szCs w:val="44"/>
        </w:rPr>
      </w:pPr>
      <w:r>
        <w:rPr>
          <w:rFonts w:ascii="楷体" w:eastAsia="楷体" w:hAnsi="楷体" w:cs="楷体" w:hint="eastAsia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8887FB3" wp14:editId="596A7994">
                <wp:simplePos x="0" y="0"/>
                <wp:positionH relativeFrom="column">
                  <wp:posOffset>-162086</wp:posOffset>
                </wp:positionH>
                <wp:positionV relativeFrom="paragraph">
                  <wp:posOffset>52319</wp:posOffset>
                </wp:positionV>
                <wp:extent cx="5928995" cy="7620"/>
                <wp:effectExtent l="30480" t="31115" r="31750" b="37465"/>
                <wp:wrapNone/>
                <wp:docPr id="1536096557" name="直接连接符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5928995" cy="7620"/>
                        </a:xfrm>
                        <a:prstGeom prst="line">
                          <a:avLst/>
                        </a:prstGeom>
                        <a:noFill/>
                        <a:ln w="57150">
                          <a:solidFill>
                            <a:srgbClr val="FF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AAB0411" id="直接连接符 2" o:spid="_x0000_s1026" style="position:absolute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2.75pt,4.1pt" to="454.1pt,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" strokecolor="red" strokeweight="4.5pt"/>
            </w:pict>
          </mc:Fallback>
        </mc:AlternateContent>
      </w:r>
      <w:r w:rsidR="00000000">
        <w:rPr>
          <w:rFonts w:ascii="方正小标宋简体" w:eastAsia="方正小标宋简体" w:hAnsi="方正小标宋简体" w:cs="方正小标宋简体" w:hint="eastAsia"/>
          <w:b/>
          <w:bCs/>
          <w:kern w:val="0"/>
          <w:sz w:val="44"/>
          <w:szCs w:val="44"/>
        </w:rPr>
        <w:t>{{district_title}}天气预报</w:t>
      </w:r>
    </w:p>
    <w:p w14:paraId="5FDC1FCB" w14:textId="77777777" w:rsidR="00A84529" w:rsidRDefault="00000000">
      <w:pPr>
        <w:jc w:val="left"/>
        <w:rPr>
          <w:rFonts w:ascii="仿宋_GB2312" w:eastAsia="仿宋_GB2312" w:hAnsi="仿宋_GB2312" w:cs="仿宋_GB2312" w:hint="eastAsia"/>
          <w:bCs/>
          <w:sz w:val="28"/>
          <w:szCs w:val="28"/>
        </w:rPr>
      </w:pPr>
      <w:r>
        <w:rPr>
          <w:rFonts w:ascii="黑体" w:eastAsia="黑体" w:hAnsi="黑体" w:cs="黑体" w:hint="eastAsia"/>
          <w:bCs/>
          <w:sz w:val="32"/>
          <w:szCs w:val="32"/>
        </w:rPr>
        <w:t>一、天气综述</w:t>
      </w:r>
    </w:p>
    <w:p w14:paraId="1ABC9FE4" w14:textId="0414AB21" w:rsidR="00A84529" w:rsidRDefault="00000000">
      <w:pPr>
        <w:spacing w:line="520" w:lineRule="exact"/>
        <w:ind w:firstLine="560"/>
        <w:rPr>
          <w:rFonts w:ascii="仿宋_GB2312" w:eastAsia="仿宋_GB2312" w:hAnsi="仿宋_GB2312" w:cs="仿宋_GB2312" w:hint="eastAsia"/>
          <w:bCs/>
          <w:sz w:val="28"/>
          <w:szCs w:val="28"/>
        </w:rPr>
      </w:pPr>
      <w:r>
        <w:rPr>
          <w:rFonts w:ascii="仿宋_GB2312" w:eastAsia="仿宋_GB2312" w:hAnsi="仿宋_GB2312" w:cs="仿宋_GB2312" w:hint="eastAsia"/>
          <w:bCs/>
          <w:sz w:val="28"/>
          <w:szCs w:val="28"/>
        </w:rPr>
        <w:t>{{summary}}</w:t>
      </w:r>
    </w:p>
    <w:p w14:paraId="514EABF1" w14:textId="034B0E26" w:rsidR="00A84529" w:rsidRDefault="00000000">
      <w:pPr>
        <w:jc w:val="left"/>
        <w:rPr>
          <w:rFonts w:ascii="仿宋_GB2312" w:eastAsia="仿宋_GB2312" w:hAnsi="仿宋_GB2312" w:cs="仿宋_GB2312" w:hint="eastAsia"/>
          <w:bCs/>
          <w:sz w:val="28"/>
          <w:szCs w:val="28"/>
        </w:rPr>
      </w:pPr>
      <w:r>
        <w:rPr>
          <w:rFonts w:ascii="黑体" w:eastAsia="黑体" w:hAnsi="黑体" w:cs="黑体" w:hint="eastAsia"/>
          <w:bCs/>
          <w:sz w:val="32"/>
          <w:szCs w:val="32"/>
        </w:rPr>
        <w:t>二、具体天气预报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88"/>
        <w:gridCol w:w="1583"/>
        <w:gridCol w:w="1668"/>
        <w:gridCol w:w="2055"/>
        <w:gridCol w:w="1087"/>
        <w:gridCol w:w="1281"/>
      </w:tblGrid>
      <w:tr w:rsidR="00A84529" w14:paraId="3A98BECC" w14:textId="77777777">
        <w:trPr>
          <w:trHeight w:val="760"/>
        </w:trPr>
        <w:tc>
          <w:tcPr>
            <w:tcW w:w="0" w:type="auto"/>
            <w:gridSpan w:val="2"/>
            <w:vAlign w:val="center"/>
          </w:tcPr>
          <w:p w14:paraId="52272CA5" w14:textId="77777777" w:rsidR="00A84529" w:rsidRDefault="00000000">
            <w:pPr>
              <w:spacing w:line="400" w:lineRule="exact"/>
              <w:jc w:val="center"/>
              <w:rPr>
                <w:rFonts w:ascii="黑体" w:eastAsia="黑体" w:hAnsi="黑体" w:cs="黑体" w:hint="eastAsia"/>
                <w:bCs/>
                <w:sz w:val="28"/>
                <w:szCs w:val="28"/>
              </w:rPr>
            </w:pPr>
            <w:r>
              <w:rPr>
                <w:rFonts w:ascii="黑体" w:eastAsia="黑体" w:hAnsi="黑体" w:cs="黑体" w:hint="eastAsia"/>
                <w:bCs/>
                <w:sz w:val="28"/>
                <w:szCs w:val="28"/>
              </w:rPr>
              <w:t>日期</w:t>
            </w:r>
          </w:p>
        </w:tc>
        <w:tc>
          <w:tcPr>
            <w:tcW w:w="0" w:type="auto"/>
            <w:vAlign w:val="center"/>
          </w:tcPr>
          <w:p w14:paraId="43E88597" w14:textId="77777777" w:rsidR="00A84529" w:rsidRDefault="00000000">
            <w:pPr>
              <w:spacing w:line="400" w:lineRule="exact"/>
              <w:jc w:val="center"/>
              <w:rPr>
                <w:rFonts w:ascii="黑体" w:eastAsia="黑体" w:hAnsi="黑体" w:cs="黑体" w:hint="eastAsia"/>
                <w:bCs/>
                <w:sz w:val="28"/>
                <w:szCs w:val="28"/>
              </w:rPr>
            </w:pPr>
            <w:r>
              <w:rPr>
                <w:rFonts w:ascii="黑体" w:eastAsia="黑体" w:hAnsi="黑体" w:cs="黑体" w:hint="eastAsia"/>
                <w:bCs/>
                <w:sz w:val="28"/>
                <w:szCs w:val="28"/>
              </w:rPr>
              <w:t>天气</w:t>
            </w:r>
          </w:p>
        </w:tc>
        <w:tc>
          <w:tcPr>
            <w:tcW w:w="0" w:type="auto"/>
            <w:vAlign w:val="center"/>
          </w:tcPr>
          <w:p w14:paraId="4A59CEEB" w14:textId="77777777" w:rsidR="00A84529" w:rsidRDefault="00000000">
            <w:pPr>
              <w:spacing w:line="400" w:lineRule="exact"/>
              <w:jc w:val="center"/>
              <w:rPr>
                <w:rFonts w:ascii="黑体" w:eastAsia="黑体" w:hAnsi="黑体" w:cs="黑体" w:hint="eastAsia"/>
                <w:bCs/>
                <w:sz w:val="28"/>
                <w:szCs w:val="28"/>
              </w:rPr>
            </w:pPr>
            <w:r>
              <w:rPr>
                <w:rFonts w:ascii="黑体" w:eastAsia="黑体" w:hAnsi="黑体" w:cs="黑体" w:hint="eastAsia"/>
                <w:bCs/>
                <w:sz w:val="28"/>
                <w:szCs w:val="28"/>
              </w:rPr>
              <w:t>风向、风力</w:t>
            </w:r>
          </w:p>
        </w:tc>
        <w:tc>
          <w:tcPr>
            <w:tcW w:w="0" w:type="auto"/>
            <w:vAlign w:val="center"/>
          </w:tcPr>
          <w:p w14:paraId="7263D7C6" w14:textId="77777777" w:rsidR="00A84529" w:rsidRDefault="00000000">
            <w:pPr>
              <w:spacing w:line="400" w:lineRule="exact"/>
              <w:jc w:val="center"/>
              <w:rPr>
                <w:rFonts w:ascii="黑体" w:eastAsia="黑体" w:hAnsi="黑体" w:cs="黑体" w:hint="eastAsia"/>
                <w:bCs/>
                <w:sz w:val="28"/>
                <w:szCs w:val="28"/>
              </w:rPr>
            </w:pPr>
            <w:r>
              <w:rPr>
                <w:rFonts w:ascii="黑体" w:eastAsia="黑体" w:hAnsi="黑体" w:cs="黑体" w:hint="eastAsia"/>
                <w:bCs/>
                <w:sz w:val="28"/>
                <w:szCs w:val="28"/>
              </w:rPr>
              <w:t>气温（℃）</w:t>
            </w:r>
          </w:p>
        </w:tc>
        <w:tc>
          <w:tcPr>
            <w:tcW w:w="0" w:type="auto"/>
            <w:vAlign w:val="center"/>
          </w:tcPr>
          <w:p w14:paraId="7B59AEED" w14:textId="77777777" w:rsidR="00A84529" w:rsidRDefault="00000000">
            <w:pPr>
              <w:spacing w:line="400" w:lineRule="exact"/>
              <w:jc w:val="center"/>
              <w:rPr>
                <w:rFonts w:ascii="黑体" w:eastAsia="黑体" w:hAnsi="黑体" w:cs="黑体" w:hint="eastAsia"/>
                <w:b/>
                <w:bCs/>
                <w:sz w:val="28"/>
                <w:szCs w:val="28"/>
              </w:rPr>
            </w:pPr>
            <w:r>
              <w:rPr>
                <w:rFonts w:ascii="黑体" w:eastAsia="黑体" w:hAnsi="黑体" w:cs="黑体" w:hint="eastAsia"/>
                <w:bCs/>
                <w:sz w:val="28"/>
                <w:szCs w:val="28"/>
              </w:rPr>
              <w:t>能见度（km）</w:t>
            </w:r>
          </w:p>
        </w:tc>
      </w:tr>
      <w:tr w:rsidR="00A84529" w14:paraId="5B82D08A" w14:textId="77777777">
        <w:trPr>
          <w:trHeight w:val="760"/>
        </w:trPr>
        <w:tc>
          <w:tcPr>
            <w:tcW w:w="500" w:type="pct"/>
            <w:vAlign w:val="center"/>
          </w:tcPr>
          <w:p w14:paraId="10DC65F7" w14:textId="77777777" w:rsidR="00A84529" w:rsidRDefault="00000000">
            <w:pPr>
              <w:spacing w:line="400" w:lineRule="exact"/>
              <w:jc w:val="center"/>
              <w:rPr>
                <w:rFonts w:ascii="仿宋" w:eastAsia="仿宋" w:hAnsi="仿宋" w:cs="仿宋" w:hint="eastAsia"/>
                <w:b/>
                <w:bCs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8"/>
                <w:szCs w:val="28"/>
              </w:rPr>
              <w:t>{%tr for row in table %}</w:t>
            </w:r>
          </w:p>
        </w:tc>
        <w:tc>
          <w:tcPr>
            <w:tcW w:w="600" w:type="pct"/>
            <w:vAlign w:val="center"/>
          </w:tcPr>
          <w:p w14:paraId="72405DA3" w14:textId="77777777" w:rsidR="00A84529" w:rsidRDefault="00A84529">
            <w:pPr>
              <w:spacing w:line="400" w:lineRule="exact"/>
              <w:jc w:val="center"/>
              <w:rPr>
                <w:rFonts w:ascii="仿宋" w:eastAsia="仿宋" w:hAnsi="仿宋" w:cs="仿宋" w:hint="eastAsia"/>
                <w:bCs/>
                <w:sz w:val="28"/>
                <w:szCs w:val="28"/>
              </w:rPr>
            </w:pPr>
          </w:p>
        </w:tc>
        <w:tc>
          <w:tcPr>
            <w:tcW w:w="1200" w:type="pct"/>
            <w:vAlign w:val="center"/>
          </w:tcPr>
          <w:p w14:paraId="2A553D2A" w14:textId="77777777" w:rsidR="00A84529" w:rsidRDefault="00A84529">
            <w:pPr>
              <w:spacing w:line="400" w:lineRule="exact"/>
              <w:jc w:val="center"/>
              <w:rPr>
                <w:rFonts w:ascii="仿宋" w:eastAsia="仿宋" w:hAnsi="仿宋" w:cs="仿宋" w:hint="eastAsia"/>
                <w:bCs/>
                <w:sz w:val="28"/>
                <w:szCs w:val="28"/>
              </w:rPr>
            </w:pPr>
          </w:p>
        </w:tc>
        <w:tc>
          <w:tcPr>
            <w:tcW w:w="1500" w:type="pct"/>
            <w:vAlign w:val="center"/>
          </w:tcPr>
          <w:p w14:paraId="23182CFB" w14:textId="77777777" w:rsidR="00A84529" w:rsidRDefault="00A84529">
            <w:pPr>
              <w:spacing w:line="400" w:lineRule="exact"/>
              <w:jc w:val="center"/>
              <w:rPr>
                <w:rFonts w:ascii="仿宋" w:eastAsia="仿宋" w:hAnsi="仿宋" w:cs="仿宋" w:hint="eastAsia"/>
                <w:bCs/>
                <w:sz w:val="28"/>
                <w:szCs w:val="28"/>
              </w:rPr>
            </w:pPr>
          </w:p>
        </w:tc>
        <w:tc>
          <w:tcPr>
            <w:tcW w:w="500" w:type="pct"/>
            <w:vAlign w:val="center"/>
          </w:tcPr>
          <w:p w14:paraId="71825FEA" w14:textId="77777777" w:rsidR="00A84529" w:rsidRDefault="00A84529">
            <w:pPr>
              <w:spacing w:line="400" w:lineRule="exact"/>
              <w:jc w:val="center"/>
              <w:rPr>
                <w:rFonts w:ascii="仿宋" w:eastAsia="仿宋" w:hAnsi="仿宋" w:cs="仿宋" w:hint="eastAsia"/>
                <w:bCs/>
                <w:sz w:val="28"/>
                <w:szCs w:val="28"/>
              </w:rPr>
            </w:pPr>
          </w:p>
        </w:tc>
        <w:tc>
          <w:tcPr>
            <w:tcW w:w="700" w:type="pct"/>
            <w:vAlign w:val="center"/>
          </w:tcPr>
          <w:p w14:paraId="31A67FD5" w14:textId="77777777" w:rsidR="00A84529" w:rsidRDefault="00A84529">
            <w:pPr>
              <w:spacing w:line="400" w:lineRule="exact"/>
              <w:jc w:val="center"/>
              <w:rPr>
                <w:rFonts w:ascii="仿宋" w:eastAsia="仿宋" w:hAnsi="仿宋" w:cs="仿宋" w:hint="eastAsia"/>
                <w:b/>
                <w:bCs/>
                <w:sz w:val="28"/>
                <w:szCs w:val="28"/>
              </w:rPr>
            </w:pPr>
          </w:p>
        </w:tc>
      </w:tr>
      <w:tr w:rsidR="00A84529" w14:paraId="2DFD0E4D" w14:textId="77777777">
        <w:trPr>
          <w:trHeight w:val="760"/>
        </w:trPr>
        <w:tc>
          <w:tcPr>
            <w:tcW w:w="500" w:type="pct"/>
            <w:vAlign w:val="center"/>
          </w:tcPr>
          <w:p w14:paraId="448726E2" w14:textId="77777777" w:rsidR="00A84529" w:rsidRDefault="00000000">
            <w:pPr>
              <w:spacing w:line="400" w:lineRule="exact"/>
              <w:jc w:val="center"/>
              <w:rPr>
                <w:rFonts w:ascii="仿宋" w:eastAsia="仿宋" w:hAnsi="仿宋" w:cs="仿宋" w:hint="eastAsia"/>
                <w:b/>
                <w:bCs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8"/>
                <w:szCs w:val="28"/>
              </w:rPr>
              <w:t>{{row.date}}</w:t>
            </w:r>
          </w:p>
        </w:tc>
        <w:tc>
          <w:tcPr>
            <w:tcW w:w="600" w:type="pct"/>
            <w:vAlign w:val="center"/>
          </w:tcPr>
          <w:p w14:paraId="0FEB8365" w14:textId="77777777" w:rsidR="00A84529" w:rsidRDefault="00000000">
            <w:pPr>
              <w:spacing w:line="400" w:lineRule="exact"/>
              <w:jc w:val="center"/>
              <w:rPr>
                <w:rFonts w:ascii="仿宋" w:eastAsia="仿宋" w:hAnsi="仿宋" w:cs="仿宋" w:hint="eastAsia"/>
                <w:bCs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8"/>
                <w:szCs w:val="28"/>
              </w:rPr>
              <w:t>{{row.period}}</w:t>
            </w:r>
          </w:p>
        </w:tc>
        <w:tc>
          <w:tcPr>
            <w:tcW w:w="1200" w:type="pct"/>
            <w:vAlign w:val="center"/>
          </w:tcPr>
          <w:p w14:paraId="591C849E" w14:textId="77777777" w:rsidR="00A84529" w:rsidRDefault="00000000">
            <w:pPr>
              <w:spacing w:line="400" w:lineRule="exact"/>
              <w:jc w:val="center"/>
              <w:rPr>
                <w:rFonts w:ascii="仿宋" w:eastAsia="仿宋" w:hAnsi="仿宋" w:cs="仿宋" w:hint="eastAsia"/>
                <w:bCs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bCs/>
                <w:sz w:val="28"/>
                <w:szCs w:val="28"/>
              </w:rPr>
              <w:t>{{row.weather}}</w:t>
            </w:r>
          </w:p>
        </w:tc>
        <w:tc>
          <w:tcPr>
            <w:tcW w:w="1500" w:type="pct"/>
            <w:vAlign w:val="center"/>
          </w:tcPr>
          <w:p w14:paraId="361893D1" w14:textId="77777777" w:rsidR="00A84529" w:rsidRDefault="00000000">
            <w:pPr>
              <w:spacing w:line="400" w:lineRule="exact"/>
              <w:jc w:val="center"/>
              <w:rPr>
                <w:rFonts w:ascii="仿宋" w:eastAsia="仿宋" w:hAnsi="仿宋" w:cs="仿宋" w:hint="eastAsia"/>
                <w:bCs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bCs/>
                <w:sz w:val="28"/>
                <w:szCs w:val="28"/>
              </w:rPr>
              <w:t>{{row.wdir_wspeed}}</w:t>
            </w:r>
          </w:p>
        </w:tc>
        <w:tc>
          <w:tcPr>
            <w:tcW w:w="500" w:type="pct"/>
            <w:vAlign w:val="center"/>
          </w:tcPr>
          <w:p w14:paraId="67EB7A69" w14:textId="77777777" w:rsidR="00A84529" w:rsidRDefault="00000000">
            <w:pPr>
              <w:spacing w:line="400" w:lineRule="exact"/>
              <w:jc w:val="center"/>
              <w:rPr>
                <w:rFonts w:ascii="仿宋" w:eastAsia="仿宋" w:hAnsi="仿宋" w:cs="仿宋" w:hint="eastAsia"/>
                <w:bCs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bCs/>
                <w:sz w:val="28"/>
                <w:szCs w:val="28"/>
              </w:rPr>
              <w:t>{{row.t}}</w:t>
            </w:r>
          </w:p>
        </w:tc>
        <w:tc>
          <w:tcPr>
            <w:tcW w:w="700" w:type="pct"/>
            <w:vAlign w:val="center"/>
          </w:tcPr>
          <w:p w14:paraId="4FC404E8" w14:textId="77777777" w:rsidR="00A84529" w:rsidRDefault="00000000">
            <w:pPr>
              <w:spacing w:line="400" w:lineRule="exact"/>
              <w:jc w:val="center"/>
              <w:rPr>
                <w:rFonts w:ascii="仿宋" w:eastAsia="仿宋" w:hAnsi="仿宋" w:cs="仿宋" w:hint="eastAsia"/>
                <w:b/>
                <w:bCs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bCs/>
                <w:sz w:val="28"/>
                <w:szCs w:val="28"/>
              </w:rPr>
              <w:t>{{row.vis}}</w:t>
            </w:r>
          </w:p>
        </w:tc>
      </w:tr>
      <w:tr w:rsidR="00A84529" w14:paraId="4DF71813" w14:textId="77777777">
        <w:trPr>
          <w:trHeight w:val="760"/>
        </w:trPr>
        <w:tc>
          <w:tcPr>
            <w:tcW w:w="500" w:type="pct"/>
            <w:vAlign w:val="center"/>
          </w:tcPr>
          <w:p w14:paraId="601A6787" w14:textId="77777777" w:rsidR="00A84529" w:rsidRDefault="00000000">
            <w:pPr>
              <w:spacing w:line="400" w:lineRule="exact"/>
              <w:jc w:val="center"/>
              <w:rPr>
                <w:rFonts w:ascii="仿宋" w:eastAsia="仿宋" w:hAnsi="仿宋" w:cs="仿宋" w:hint="eastAsia"/>
                <w:b/>
                <w:bCs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8"/>
                <w:szCs w:val="28"/>
              </w:rPr>
              <w:t>{%tr endfor %}</w:t>
            </w:r>
          </w:p>
        </w:tc>
        <w:tc>
          <w:tcPr>
            <w:tcW w:w="600" w:type="pct"/>
            <w:vAlign w:val="center"/>
          </w:tcPr>
          <w:p w14:paraId="700291CA" w14:textId="77777777" w:rsidR="00A84529" w:rsidRDefault="00A84529">
            <w:pPr>
              <w:spacing w:line="400" w:lineRule="exact"/>
              <w:jc w:val="center"/>
              <w:rPr>
                <w:rFonts w:ascii="仿宋" w:eastAsia="仿宋" w:hAnsi="仿宋" w:cs="仿宋" w:hint="eastAsia"/>
                <w:bCs/>
                <w:sz w:val="28"/>
                <w:szCs w:val="28"/>
              </w:rPr>
            </w:pPr>
          </w:p>
        </w:tc>
        <w:tc>
          <w:tcPr>
            <w:tcW w:w="1200" w:type="pct"/>
            <w:vAlign w:val="center"/>
          </w:tcPr>
          <w:p w14:paraId="2D9FD3DE" w14:textId="77777777" w:rsidR="00A84529" w:rsidRDefault="00A84529">
            <w:pPr>
              <w:spacing w:line="400" w:lineRule="exact"/>
              <w:jc w:val="center"/>
              <w:rPr>
                <w:rFonts w:ascii="仿宋" w:eastAsia="仿宋" w:hAnsi="仿宋" w:cs="仿宋" w:hint="eastAsia"/>
                <w:bCs/>
                <w:sz w:val="28"/>
                <w:szCs w:val="28"/>
              </w:rPr>
            </w:pPr>
          </w:p>
        </w:tc>
        <w:tc>
          <w:tcPr>
            <w:tcW w:w="1500" w:type="pct"/>
            <w:vAlign w:val="center"/>
          </w:tcPr>
          <w:p w14:paraId="678FAB43" w14:textId="77777777" w:rsidR="00A84529" w:rsidRDefault="00A84529">
            <w:pPr>
              <w:spacing w:line="400" w:lineRule="exact"/>
              <w:jc w:val="center"/>
              <w:rPr>
                <w:rFonts w:ascii="仿宋" w:eastAsia="仿宋" w:hAnsi="仿宋" w:cs="仿宋" w:hint="eastAsia"/>
                <w:bCs/>
                <w:sz w:val="28"/>
                <w:szCs w:val="28"/>
              </w:rPr>
            </w:pPr>
          </w:p>
        </w:tc>
        <w:tc>
          <w:tcPr>
            <w:tcW w:w="500" w:type="pct"/>
            <w:vAlign w:val="center"/>
          </w:tcPr>
          <w:p w14:paraId="0DAA0B59" w14:textId="77777777" w:rsidR="00A84529" w:rsidRDefault="00A84529">
            <w:pPr>
              <w:spacing w:line="400" w:lineRule="exact"/>
              <w:jc w:val="center"/>
              <w:rPr>
                <w:rFonts w:ascii="仿宋" w:eastAsia="仿宋" w:hAnsi="仿宋" w:cs="仿宋" w:hint="eastAsia"/>
                <w:bCs/>
                <w:sz w:val="28"/>
                <w:szCs w:val="28"/>
              </w:rPr>
            </w:pPr>
          </w:p>
        </w:tc>
        <w:tc>
          <w:tcPr>
            <w:tcW w:w="700" w:type="pct"/>
            <w:vAlign w:val="center"/>
          </w:tcPr>
          <w:p w14:paraId="4F821F49" w14:textId="77777777" w:rsidR="00A84529" w:rsidRDefault="00A84529">
            <w:pPr>
              <w:spacing w:line="400" w:lineRule="exact"/>
              <w:jc w:val="center"/>
              <w:rPr>
                <w:rFonts w:ascii="仿宋" w:eastAsia="仿宋" w:hAnsi="仿宋" w:cs="仿宋" w:hint="eastAsia"/>
                <w:b/>
                <w:bCs/>
                <w:sz w:val="28"/>
                <w:szCs w:val="28"/>
              </w:rPr>
            </w:pPr>
          </w:p>
        </w:tc>
      </w:tr>
    </w:tbl>
    <w:p w14:paraId="2F65A922" w14:textId="77777777" w:rsidR="00A84529" w:rsidRDefault="00A84529">
      <w:pPr>
        <w:spacing w:line="400" w:lineRule="exact"/>
        <w:jc w:val="center"/>
        <w:rPr>
          <w:rFonts w:ascii="仿宋_GB2312" w:eastAsia="仿宋_GB2312" w:hAnsi="仿宋_GB2312" w:cs="仿宋_GB2312" w:hint="eastAsia"/>
          <w:bCs/>
          <w:sz w:val="28"/>
          <w:szCs w:val="28"/>
        </w:rPr>
      </w:pPr>
    </w:p>
    <w:sectPr w:rsidR="00A84529">
      <w:footerReference w:type="default" r:id="rId6"/>
      <w:pgSz w:w="11906" w:h="16838"/>
      <w:pgMar w:top="850" w:right="1417" w:bottom="567" w:left="1417" w:header="851" w:footer="992" w:gutter="0"/>
      <w:cols w:space="708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F73174" w14:textId="77777777" w:rsidR="00727544" w:rsidRDefault="00727544">
      <w:r>
        <w:separator/>
      </w:r>
    </w:p>
  </w:endnote>
  <w:endnote w:type="continuationSeparator" w:id="0">
    <w:p w14:paraId="1474CAE7" w14:textId="77777777" w:rsidR="00727544" w:rsidRDefault="007275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方正小标宋简体">
    <w:panose1 w:val="02010601030101010101"/>
    <w:charset w:val="86"/>
    <w:family w:val="auto"/>
    <w:pitch w:val="variable"/>
    <w:sig w:usb0="00000001" w:usb1="080E0000" w:usb2="00000010" w:usb3="00000000" w:csb0="0004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微软雅黑"/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AADF50" w14:textId="77777777" w:rsidR="00A84529" w:rsidRDefault="00A84529">
    <w:pPr>
      <w:pStyle w:val="a7"/>
      <w:tabs>
        <w:tab w:val="clear" w:pos="8306"/>
        <w:tab w:val="right" w:pos="8620"/>
      </w:tabs>
      <w:ind w:rightChars="-44" w:right="-92"/>
      <w:jc w:val="both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14B8C3" w14:textId="77777777" w:rsidR="00727544" w:rsidRDefault="00727544">
      <w:r>
        <w:separator/>
      </w:r>
    </w:p>
  </w:footnote>
  <w:footnote w:type="continuationSeparator" w:id="0">
    <w:p w14:paraId="2A2039F4" w14:textId="77777777" w:rsidR="00727544" w:rsidRDefault="0072754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OTE5NWE1YjZjYmI4OTVjNDk3YzU0NmU2MjJlMGVjYTAifQ=="/>
  </w:docVars>
  <w:rsids>
    <w:rsidRoot w:val="00372ED3"/>
    <w:rsid w:val="000520F6"/>
    <w:rsid w:val="000D7930"/>
    <w:rsid w:val="001614EF"/>
    <w:rsid w:val="00166364"/>
    <w:rsid w:val="002E666F"/>
    <w:rsid w:val="0030595A"/>
    <w:rsid w:val="00372ED3"/>
    <w:rsid w:val="00602139"/>
    <w:rsid w:val="00727544"/>
    <w:rsid w:val="007C4898"/>
    <w:rsid w:val="007E56A4"/>
    <w:rsid w:val="008F5C1F"/>
    <w:rsid w:val="00910C34"/>
    <w:rsid w:val="00991C3A"/>
    <w:rsid w:val="00A228E4"/>
    <w:rsid w:val="00A22C4B"/>
    <w:rsid w:val="00A84529"/>
    <w:rsid w:val="00D74CEF"/>
    <w:rsid w:val="00E31EB4"/>
    <w:rsid w:val="00E6280D"/>
    <w:rsid w:val="00FE1B75"/>
    <w:rsid w:val="2E2F61DD"/>
    <w:rsid w:val="3C7B06C3"/>
    <w:rsid w:val="3E9A4F88"/>
    <w:rsid w:val="40DA6FCE"/>
    <w:rsid w:val="46D45A22"/>
    <w:rsid w:val="518C4235"/>
    <w:rsid w:val="6C8860DC"/>
    <w:rsid w:val="7277196E"/>
    <w:rsid w:val="779B6A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8E2A60"/>
  <w15:docId w15:val="{D4FF37DB-DD2D-4EC2-B67F-F00E0A8FE3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nhideWhenUsed/>
    <w:pPr>
      <w:spacing w:after="120"/>
    </w:pPr>
  </w:style>
  <w:style w:type="character" w:customStyle="1" w:styleId="a4">
    <w:name w:val="正文文本 字符"/>
    <w:link w:val="a3"/>
    <w:semiHidden/>
    <w:rPr>
      <w:kern w:val="2"/>
      <w:sz w:val="21"/>
      <w:szCs w:val="22"/>
    </w:rPr>
  </w:style>
  <w:style w:type="paragraph" w:styleId="a5">
    <w:name w:val="Balloon Text"/>
    <w:basedOn w:val="a"/>
    <w:link w:val="a6"/>
    <w:uiPriority w:val="99"/>
    <w:unhideWhenUsed/>
    <w:rPr>
      <w:sz w:val="18"/>
      <w:szCs w:val="18"/>
    </w:rPr>
  </w:style>
  <w:style w:type="character" w:customStyle="1" w:styleId="a6">
    <w:name w:val="批注框文本 字符"/>
    <w:link w:val="a5"/>
    <w:uiPriority w:val="99"/>
    <w:semiHidden/>
    <w:rPr>
      <w:rFonts w:cs="Times New Roman"/>
      <w:sz w:val="18"/>
      <w:szCs w:val="18"/>
    </w:rPr>
  </w:style>
  <w:style w:type="paragraph" w:styleId="a7">
    <w:name w:val="footer"/>
    <w:basedOn w:val="a"/>
    <w:link w:val="a8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link w:val="a7"/>
    <w:uiPriority w:val="99"/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a">
    <w:name w:val="页眉 字符"/>
    <w:link w:val="a9"/>
    <w:uiPriority w:val="99"/>
    <w:rPr>
      <w:sz w:val="18"/>
      <w:szCs w:val="18"/>
    </w:rPr>
  </w:style>
  <w:style w:type="paragraph" w:customStyle="1" w:styleId="MsoNormal0">
    <w:name w:val="MsoNormal"/>
    <w:basedOn w:val="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130</Words>
  <Characters>145</Characters>
  <Application>Microsoft Office Word</Application>
  <DocSecurity>0</DocSecurity>
  <Lines>36</Lines>
  <Paragraphs>45</Paragraphs>
  <ScaleCrop>false</ScaleCrop>
  <Company/>
  <LinksUpToDate>false</LinksUpToDate>
  <CharactersWithSpaces>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wzh</dc:creator>
  <cp:lastModifiedBy>liuyueqi</cp:lastModifiedBy>
  <cp:revision>4</cp:revision>
  <dcterms:created xsi:type="dcterms:W3CDTF">2026-06-09T08:51:00Z</dcterms:created>
  <dcterms:modified xsi:type="dcterms:W3CDTF">2026-06-09T09:23:00Z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382C4E16C77F405AB758D5FE753D792E_12</vt:lpwstr>
  </property>
  <property fmtid="{D5CDD505-2E9C-101B-9397-08002B2CF9AE}" pid="3" name="KSOProductBuildVer">
    <vt:lpwstr>2052-12.1.0.16729</vt:lpwstr>
  </property>
</Properties>
</file>