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1E" w:rsidRDefault="00A1481E" w:rsidP="00A1481E">
      <w:pPr>
        <w:jc w:val="center"/>
        <w:rPr>
          <w:rStyle w:val="Strong"/>
          <w:rFonts w:ascii="Helvetica" w:hAnsi="Helvetica" w:cs="Helvetica"/>
          <w:color w:val="000066"/>
          <w:sz w:val="20"/>
          <w:szCs w:val="20"/>
          <w:bdr w:val="none" w:sz="0" w:space="0" w:color="auto" w:frame="1"/>
          <w:shd w:val="clear" w:color="auto" w:fill="FFFFFF"/>
        </w:rPr>
      </w:pPr>
      <w:r>
        <w:rPr>
          <w:rStyle w:val="Strong"/>
          <w:rFonts w:ascii="Helvetica" w:hAnsi="Helvetica" w:cs="Helvetica"/>
          <w:color w:val="000066"/>
          <w:sz w:val="20"/>
          <w:szCs w:val="20"/>
          <w:bdr w:val="none" w:sz="0" w:space="0" w:color="auto" w:frame="1"/>
          <w:shd w:val="clear" w:color="auto" w:fill="FFFFFF"/>
        </w:rPr>
        <w:t>The Sleeping-Barber Problem</w:t>
      </w:r>
    </w:p>
    <w:p w:rsidR="00A1481E" w:rsidRDefault="00A1481E" w:rsidP="00A1481E">
      <w:pPr>
        <w:rPr>
          <w:rStyle w:val="Strong"/>
          <w:rFonts w:ascii="Helvetica" w:hAnsi="Helvetica" w:cs="Helvetica"/>
          <w:color w:val="000066"/>
          <w:sz w:val="20"/>
          <w:szCs w:val="20"/>
          <w:bdr w:val="none" w:sz="0" w:space="0" w:color="auto" w:frame="1"/>
          <w:shd w:val="clear" w:color="auto" w:fill="FFFFFF"/>
        </w:rPr>
      </w:pPr>
      <w:r>
        <w:rPr>
          <w:rStyle w:val="Strong"/>
          <w:rFonts w:ascii="Helvetica" w:hAnsi="Helvetica" w:cs="Helvetica"/>
          <w:color w:val="000066"/>
          <w:sz w:val="20"/>
          <w:szCs w:val="20"/>
          <w:bdr w:val="none" w:sz="0" w:space="0" w:color="auto" w:frame="1"/>
          <w:shd w:val="clear" w:color="auto" w:fill="FFFFFF"/>
        </w:rPr>
        <w:t>In this problem</w:t>
      </w:r>
      <w:r w:rsidR="00D80699">
        <w:rPr>
          <w:rStyle w:val="Strong"/>
          <w:rFonts w:ascii="Helvetica" w:hAnsi="Helvetica" w:cs="Helvetica"/>
          <w:color w:val="000066"/>
          <w:sz w:val="20"/>
          <w:szCs w:val="20"/>
          <w:bdr w:val="none" w:sz="0" w:space="0" w:color="auto" w:frame="1"/>
          <w:shd w:val="clear" w:color="auto" w:fill="FFFFFF"/>
        </w:rPr>
        <w:t xml:space="preserve"> can only handle 25 customers as max</w:t>
      </w:r>
      <w:r>
        <w:rPr>
          <w:rStyle w:val="Strong"/>
          <w:rFonts w:ascii="Helvetica" w:hAnsi="Helvetica" w:cs="Helvetica"/>
          <w:color w:val="000066"/>
          <w:sz w:val="20"/>
          <w:szCs w:val="20"/>
          <w:bdr w:val="none" w:sz="0" w:space="0" w:color="auto" w:frame="1"/>
          <w:shd w:val="clear" w:color="auto" w:fill="FFFFFF"/>
        </w:rPr>
        <w:t xml:space="preserve">, customers sometime enter the shop while Barber is </w:t>
      </w:r>
      <w:proofErr w:type="gramStart"/>
      <w:r>
        <w:rPr>
          <w:rStyle w:val="Strong"/>
          <w:rFonts w:ascii="Helvetica" w:hAnsi="Helvetica" w:cs="Helvetica"/>
          <w:color w:val="000066"/>
          <w:sz w:val="20"/>
          <w:szCs w:val="20"/>
          <w:bdr w:val="none" w:sz="0" w:space="0" w:color="auto" w:frame="1"/>
          <w:shd w:val="clear" w:color="auto" w:fill="FFFFFF"/>
        </w:rPr>
        <w:t>sleeping.</w:t>
      </w:r>
      <w:proofErr w:type="gramEnd"/>
      <w:r>
        <w:rPr>
          <w:rStyle w:val="Strong"/>
          <w:rFonts w:ascii="Helvetica" w:hAnsi="Helvetica" w:cs="Helvetica"/>
          <w:color w:val="000066"/>
          <w:sz w:val="20"/>
          <w:szCs w:val="20"/>
          <w:bdr w:val="none" w:sz="0" w:space="0" w:color="auto" w:frame="1"/>
          <w:shd w:val="clear" w:color="auto" w:fill="FFFFFF"/>
        </w:rPr>
        <w:t xml:space="preserve"> It is the customer desire if he or she wants to wait or leave. That why, customers choose to enter waiting room is random. This program will max out number of customers waiting on the number of seats available. </w:t>
      </w:r>
      <w:r w:rsidR="00AA06A4">
        <w:rPr>
          <w:rStyle w:val="Strong"/>
          <w:rFonts w:ascii="Helvetica" w:hAnsi="Helvetica" w:cs="Helvetica"/>
          <w:color w:val="000066"/>
          <w:sz w:val="20"/>
          <w:szCs w:val="20"/>
          <w:bdr w:val="none" w:sz="0" w:space="0" w:color="auto" w:frame="1"/>
          <w:shd w:val="clear" w:color="auto" w:fill="FFFFFF"/>
        </w:rPr>
        <w:t>First customer enter the waiting room will wake up the barber</w:t>
      </w:r>
      <w:r w:rsidR="00EA7D5F">
        <w:rPr>
          <w:rStyle w:val="Strong"/>
          <w:rFonts w:ascii="Helvetica" w:hAnsi="Helvetica" w:cs="Helvetica"/>
          <w:color w:val="000066"/>
          <w:sz w:val="20"/>
          <w:szCs w:val="20"/>
          <w:bdr w:val="none" w:sz="0" w:space="0" w:color="auto" w:frame="1"/>
          <w:shd w:val="clear" w:color="auto" w:fill="FFFFFF"/>
        </w:rPr>
        <w:t xml:space="preserve"> and the other people in the waiting room will wait. Customers whom do not want to wait will leave the shop.</w:t>
      </w:r>
    </w:p>
    <w:p w:rsidR="00430639" w:rsidRDefault="00430639" w:rsidP="00A1481E">
      <w:pPr>
        <w:rPr>
          <w:rStyle w:val="Strong"/>
          <w:rFonts w:ascii="Helvetica" w:hAnsi="Helvetica" w:cs="Helvetica"/>
          <w:color w:val="000066"/>
          <w:sz w:val="20"/>
          <w:szCs w:val="20"/>
          <w:bdr w:val="none" w:sz="0" w:space="0" w:color="auto" w:frame="1"/>
          <w:shd w:val="clear" w:color="auto" w:fill="FFFFFF"/>
        </w:rPr>
      </w:pPr>
    </w:p>
    <w:p w:rsidR="00430639" w:rsidRPr="00430639" w:rsidRDefault="00430639" w:rsidP="00A1481E">
      <w:pPr>
        <w:rPr>
          <w:rStyle w:val="Strong"/>
          <w:rFonts w:ascii="Helvetica" w:hAnsi="Helvetica" w:cs="Helvetica"/>
          <w:color w:val="000066"/>
          <w:sz w:val="36"/>
          <w:szCs w:val="36"/>
          <w:bdr w:val="none" w:sz="0" w:space="0" w:color="auto" w:frame="1"/>
          <w:shd w:val="clear" w:color="auto" w:fill="FFFFFF"/>
        </w:rPr>
      </w:pPr>
      <w:r w:rsidRPr="00430639">
        <w:rPr>
          <w:rStyle w:val="Strong"/>
          <w:rFonts w:ascii="Helvetica" w:hAnsi="Helvetica" w:cs="Helvetica"/>
          <w:color w:val="000066"/>
          <w:sz w:val="36"/>
          <w:szCs w:val="36"/>
          <w:bdr w:val="none" w:sz="0" w:space="0" w:color="auto" w:frame="1"/>
          <w:shd w:val="clear" w:color="auto" w:fill="FFFFFF"/>
        </w:rPr>
        <w:t>Flow diagram:</w:t>
      </w:r>
    </w:p>
    <w:p w:rsidR="00EA7D5F" w:rsidRDefault="00EA7D5F" w:rsidP="00A1481E">
      <w:pPr>
        <w:rPr>
          <w:rStyle w:val="Strong"/>
          <w:rFonts w:ascii="Helvetica" w:hAnsi="Helvetica" w:cs="Helvetica"/>
          <w:color w:val="000066"/>
          <w:sz w:val="20"/>
          <w:szCs w:val="20"/>
          <w:bdr w:val="none" w:sz="0" w:space="0" w:color="auto" w:frame="1"/>
          <w:shd w:val="clear" w:color="auto" w:fill="FFFFFF"/>
        </w:rPr>
      </w:pPr>
    </w:p>
    <w:p w:rsidR="00EA7D5F" w:rsidRDefault="00F533C8"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6219646" cy="4045788"/>
            <wp:effectExtent l="0" t="0" r="101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Pr="00430639" w:rsidRDefault="00EC42D8" w:rsidP="00A1481E">
      <w:pPr>
        <w:rPr>
          <w:rFonts w:ascii="Helvetica" w:hAnsi="Helvetica" w:cs="Helvetica"/>
          <w:b/>
          <w:bCs/>
          <w:color w:val="000066"/>
          <w:sz w:val="36"/>
          <w:szCs w:val="36"/>
          <w:bdr w:val="none" w:sz="0" w:space="0" w:color="auto" w:frame="1"/>
          <w:shd w:val="clear" w:color="auto" w:fill="FFFFFF"/>
        </w:rPr>
      </w:pPr>
    </w:p>
    <w:p w:rsidR="00EC42D8" w:rsidRPr="00430639" w:rsidRDefault="00430639" w:rsidP="00A1481E">
      <w:pPr>
        <w:rPr>
          <w:rFonts w:ascii="Helvetica" w:hAnsi="Helvetica" w:cs="Helvetica"/>
          <w:b/>
          <w:bCs/>
          <w:color w:val="000066"/>
          <w:sz w:val="36"/>
          <w:szCs w:val="36"/>
          <w:bdr w:val="none" w:sz="0" w:space="0" w:color="auto" w:frame="1"/>
          <w:shd w:val="clear" w:color="auto" w:fill="FFFFFF"/>
        </w:rPr>
      </w:pPr>
      <w:r w:rsidRPr="00430639">
        <w:rPr>
          <w:rFonts w:ascii="Helvetica" w:hAnsi="Helvetica" w:cs="Helvetica"/>
          <w:b/>
          <w:bCs/>
          <w:color w:val="000066"/>
          <w:sz w:val="36"/>
          <w:szCs w:val="36"/>
          <w:bdr w:val="none" w:sz="0" w:space="0" w:color="auto" w:frame="1"/>
          <w:shd w:val="clear" w:color="auto" w:fill="FFFFFF"/>
        </w:rPr>
        <w:t>Functions description:</w:t>
      </w:r>
    </w:p>
    <w:p w:rsidR="00D80699" w:rsidRDefault="00913013"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389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779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2550"/>
                    </a:xfrm>
                    <a:prstGeom prst="rect">
                      <a:avLst/>
                    </a:prstGeom>
                  </pic:spPr>
                </pic:pic>
              </a:graphicData>
            </a:graphic>
          </wp:inline>
        </w:drawing>
      </w:r>
    </w:p>
    <w:p w:rsidR="00913013" w:rsidRDefault="00913013"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2807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C26D.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913013" w:rsidRDefault="00913013"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lastRenderedPageBreak/>
        <w:t>Main function will allow user to enter number of customers and chairs to determent how many customers can wait otherwise they will leave the shop. Also, will create all threads and call for other functions.</w:t>
      </w:r>
      <w:r w:rsidR="00CC40B9">
        <w:rPr>
          <w:rFonts w:ascii="Helvetica" w:hAnsi="Helvetica" w:cs="Helvetica"/>
          <w:b/>
          <w:bCs/>
          <w:color w:val="000066"/>
          <w:sz w:val="20"/>
          <w:szCs w:val="20"/>
          <w:bdr w:val="none" w:sz="0" w:space="0" w:color="auto" w:frame="1"/>
          <w:shd w:val="clear" w:color="auto" w:fill="FFFFFF"/>
        </w:rPr>
        <w:t xml:space="preserve"> Finally, it will say if barber sleeping or not.</w:t>
      </w:r>
    </w:p>
    <w:p w:rsidR="00913013" w:rsidRDefault="00913013" w:rsidP="00A1481E">
      <w:pPr>
        <w:rPr>
          <w:rFonts w:ascii="Helvetica" w:hAnsi="Helvetica" w:cs="Helvetica"/>
          <w:b/>
          <w:bCs/>
          <w:color w:val="000066"/>
          <w:sz w:val="20"/>
          <w:szCs w:val="20"/>
          <w:bdr w:val="none" w:sz="0" w:space="0" w:color="auto" w:frame="1"/>
          <w:shd w:val="clear" w:color="auto" w:fill="FFFFFF"/>
        </w:rPr>
      </w:pPr>
    </w:p>
    <w:p w:rsidR="00913013" w:rsidRDefault="00CC40B9"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D51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rsidR="00CC40B9" w:rsidRDefault="00CC40B9"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198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63C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rsidR="00CC40B9" w:rsidRDefault="00CC40B9"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1680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F6F3.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CC40B9" w:rsidRDefault="00CC40B9"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lastRenderedPageBreak/>
        <w:t xml:space="preserve">Customers function will load customer’s names. Show arrival to the shop and determent if a customer wants to stay or leave. First waiting customer will wake up the barber if he/she is sleeping. When barber awake he/she will start cutting hair </w:t>
      </w:r>
      <w:r w:rsidR="00EC42D8">
        <w:rPr>
          <w:rFonts w:ascii="Helvetica" w:hAnsi="Helvetica" w:cs="Helvetica"/>
          <w:b/>
          <w:bCs/>
          <w:color w:val="000066"/>
          <w:sz w:val="20"/>
          <w:szCs w:val="20"/>
          <w:bdr w:val="none" w:sz="0" w:space="0" w:color="auto" w:frame="1"/>
          <w:shd w:val="clear" w:color="auto" w:fill="FFFFFF"/>
        </w:rPr>
        <w:t>and inform user when customer done.</w:t>
      </w: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62B7.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EC42D8" w:rsidRDefault="00EC42D8"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Barber function will shoe process of barber during cutting hair.</w:t>
      </w: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3029373" cy="10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E467.tmp"/>
                    <pic:cNvPicPr/>
                  </pic:nvPicPr>
                  <pic:blipFill>
                    <a:blip r:embed="rId17">
                      <a:extLst>
                        <a:ext uri="{28A0092B-C50C-407E-A947-70E740481C1C}">
                          <a14:useLocalDpi xmlns:a14="http://schemas.microsoft.com/office/drawing/2010/main" val="0"/>
                        </a:ext>
                      </a:extLst>
                    </a:blip>
                    <a:stretch>
                      <a:fillRect/>
                    </a:stretch>
                  </pic:blipFill>
                  <pic:spPr>
                    <a:xfrm>
                      <a:off x="0" y="0"/>
                      <a:ext cx="3029373" cy="1076475"/>
                    </a:xfrm>
                    <a:prstGeom prst="rect">
                      <a:avLst/>
                    </a:prstGeom>
                  </pic:spPr>
                </pic:pic>
              </a:graphicData>
            </a:graphic>
          </wp:inline>
        </w:drawing>
      </w:r>
    </w:p>
    <w:p w:rsidR="00EC42D8" w:rsidRDefault="00EC42D8" w:rsidP="00A1481E">
      <w:pPr>
        <w:rPr>
          <w:rFonts w:ascii="Helvetica" w:hAnsi="Helvetica" w:cs="Helvetica"/>
          <w:b/>
          <w:bCs/>
          <w:color w:val="000066"/>
          <w:sz w:val="20"/>
          <w:szCs w:val="20"/>
          <w:bdr w:val="none" w:sz="0" w:space="0" w:color="auto" w:frame="1"/>
          <w:shd w:val="clear" w:color="auto" w:fill="FFFFFF"/>
        </w:rPr>
      </w:pPr>
      <w:proofErr w:type="spellStart"/>
      <w:r>
        <w:rPr>
          <w:rFonts w:ascii="Helvetica" w:hAnsi="Helvetica" w:cs="Helvetica"/>
          <w:b/>
          <w:bCs/>
          <w:color w:val="000066"/>
          <w:sz w:val="20"/>
          <w:szCs w:val="20"/>
          <w:bdr w:val="none" w:sz="0" w:space="0" w:color="auto" w:frame="1"/>
          <w:shd w:val="clear" w:color="auto" w:fill="FFFFFF"/>
        </w:rPr>
        <w:t>Randwait</w:t>
      </w:r>
      <w:proofErr w:type="spellEnd"/>
      <w:r>
        <w:rPr>
          <w:rFonts w:ascii="Helvetica" w:hAnsi="Helvetica" w:cs="Helvetica"/>
          <w:b/>
          <w:bCs/>
          <w:color w:val="000066"/>
          <w:sz w:val="20"/>
          <w:szCs w:val="20"/>
          <w:bdr w:val="none" w:sz="0" w:space="0" w:color="auto" w:frame="1"/>
          <w:shd w:val="clear" w:color="auto" w:fill="FFFFFF"/>
        </w:rPr>
        <w:t xml:space="preserve"> function is to determent the amount of time the barber sleeping and how much time a customer willing to wait.</w:t>
      </w: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Default="00EC42D8" w:rsidP="00A1481E">
      <w:pPr>
        <w:rPr>
          <w:rFonts w:ascii="Helvetica" w:hAnsi="Helvetica" w:cs="Helvetica"/>
          <w:b/>
          <w:bCs/>
          <w:color w:val="000066"/>
          <w:sz w:val="20"/>
          <w:szCs w:val="20"/>
          <w:bdr w:val="none" w:sz="0" w:space="0" w:color="auto" w:frame="1"/>
          <w:shd w:val="clear" w:color="auto" w:fill="FFFFFF"/>
        </w:rPr>
      </w:pPr>
    </w:p>
    <w:p w:rsidR="00EC42D8" w:rsidRPr="00EC42D8" w:rsidRDefault="00EC42D8" w:rsidP="00A1481E">
      <w:pPr>
        <w:rPr>
          <w:rFonts w:ascii="Helvetica" w:hAnsi="Helvetica" w:cs="Helvetica"/>
          <w:b/>
          <w:bCs/>
          <w:color w:val="000066"/>
          <w:sz w:val="36"/>
          <w:szCs w:val="36"/>
          <w:bdr w:val="none" w:sz="0" w:space="0" w:color="auto" w:frame="1"/>
          <w:shd w:val="clear" w:color="auto" w:fill="FFFFFF"/>
        </w:rPr>
      </w:pPr>
      <w:r w:rsidRPr="00EC42D8">
        <w:rPr>
          <w:rFonts w:ascii="Helvetica" w:hAnsi="Helvetica" w:cs="Helvetica"/>
          <w:b/>
          <w:bCs/>
          <w:color w:val="000066"/>
          <w:sz w:val="36"/>
          <w:szCs w:val="36"/>
          <w:bdr w:val="none" w:sz="0" w:space="0" w:color="auto" w:frame="1"/>
          <w:shd w:val="clear" w:color="auto" w:fill="FFFFFF"/>
        </w:rPr>
        <w:t>Code:</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Abdullah Alajaj</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PP2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3/19/2017</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conio.h</w:t>
      </w:r>
      <w:proofErr w:type="spellEnd"/>
      <w:r>
        <w:rPr>
          <w:rFonts w:ascii="Consolas" w:hAnsi="Consolas" w:cs="Consolas"/>
          <w:color w:val="A31515"/>
          <w:sz w:val="19"/>
          <w:szCs w:val="19"/>
          <w:highlight w:val="white"/>
        </w:rPr>
        <w:t>&gt;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&lt;string&gt;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maximum number of customers threads.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 xml:space="preserve"> 25 </w:t>
      </w:r>
      <w:r>
        <w:rPr>
          <w:rFonts w:ascii="Consolas" w:hAnsi="Consolas" w:cs="Consolas"/>
          <w:color w:val="008000"/>
          <w:sz w:val="19"/>
          <w:szCs w:val="19"/>
          <w:highlight w:val="white"/>
        </w:rPr>
        <w:t>// Functions prototypes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barber(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customer(</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randwait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secs);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//Define the semaphores.</w:t>
      </w:r>
      <w:proofErr w:type="gramEnd"/>
      <w:r>
        <w:rPr>
          <w:rFonts w:ascii="Consolas" w:hAnsi="Consolas" w:cs="Consolas"/>
          <w:color w:val="008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waiting Room Limits the number of customers </w:t>
      </w:r>
      <w:proofErr w:type="gramStart"/>
      <w:r>
        <w:rPr>
          <w:rFonts w:ascii="Consolas" w:hAnsi="Consolas" w:cs="Consolas"/>
          <w:color w:val="008000"/>
          <w:sz w:val="19"/>
          <w:szCs w:val="19"/>
          <w:highlight w:val="white"/>
        </w:rPr>
        <w:t>allowed  to</w:t>
      </w:r>
      <w:proofErr w:type="gramEnd"/>
      <w:r>
        <w:rPr>
          <w:rFonts w:ascii="Consolas" w:hAnsi="Consolas" w:cs="Consolas"/>
          <w:color w:val="008000"/>
          <w:sz w:val="19"/>
          <w:szCs w:val="19"/>
          <w:highlight w:val="white"/>
        </w:rPr>
        <w:t xml:space="preserve"> enter the waiting room at one time.</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waitingRoom</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barberChair</w:t>
      </w:r>
      <w:proofErr w:type="spellEnd"/>
      <w:r>
        <w:rPr>
          <w:rFonts w:ascii="Consolas" w:hAnsi="Consolas" w:cs="Consolas"/>
          <w:color w:val="008000"/>
          <w:sz w:val="19"/>
          <w:szCs w:val="19"/>
          <w:highlight w:val="white"/>
        </w:rPr>
        <w:t xml:space="preserve"> ensures mutually exclusive access to the barber chair.</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barberChair</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barberPillow</w:t>
      </w:r>
      <w:proofErr w:type="spellEnd"/>
      <w:r>
        <w:rPr>
          <w:rFonts w:ascii="Consolas" w:hAnsi="Consolas" w:cs="Consolas"/>
          <w:color w:val="008000"/>
          <w:sz w:val="19"/>
          <w:szCs w:val="19"/>
          <w:highlight w:val="white"/>
        </w:rPr>
        <w:t xml:space="preserve"> is used to allow the barber to sleep until a customer arrives.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barberPillow</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seatBelt</w:t>
      </w:r>
      <w:proofErr w:type="spellEnd"/>
      <w:r>
        <w:rPr>
          <w:rFonts w:ascii="Consolas" w:hAnsi="Consolas" w:cs="Consolas"/>
          <w:color w:val="008000"/>
          <w:sz w:val="19"/>
          <w:szCs w:val="19"/>
          <w:highlight w:val="white"/>
        </w:rPr>
        <w:t xml:space="preserve"> is used to make the customer to wait until the barber is done cutting his/her hair.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seatBelt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Flag to stop the barber thread when all customers have been serviced.</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Done =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baberSleep</w:t>
      </w:r>
      <w:proofErr w:type="spellEnd"/>
      <w:r>
        <w:rPr>
          <w:rFonts w:ascii="Consolas" w:hAnsi="Consolas" w:cs="Consolas"/>
          <w:color w:val="000000"/>
          <w:sz w:val="19"/>
          <w:szCs w:val="19"/>
          <w:highlight w:val="white"/>
        </w:rPr>
        <w:t xml:space="preserve"> = 1;</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hThreadArray</w:t>
      </w:r>
      <w:proofErr w:type="spellEnd"/>
      <w:proofErr w:type="gramEnd"/>
      <w:r>
        <w:rPr>
          <w:rFonts w:ascii="Consolas" w:hAnsi="Consolas" w:cs="Consolas"/>
          <w:color w:val="000000"/>
          <w:sz w:val="19"/>
          <w:szCs w:val="19"/>
          <w:highlight w:val="white"/>
        </w:rPr>
        <w:t>[</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 xml:space="preserve"> + 1];</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//HANDLE </w:t>
      </w:r>
      <w:proofErr w:type="spellStart"/>
      <w:r>
        <w:rPr>
          <w:rFonts w:ascii="Consolas" w:hAnsi="Consolas" w:cs="Consolas"/>
          <w:color w:val="008000"/>
          <w:sz w:val="19"/>
          <w:szCs w:val="19"/>
          <w:highlight w:val="white"/>
        </w:rPr>
        <w:t>bthandle</w:t>
      </w:r>
      <w:proofErr w:type="spellEnd"/>
      <w:r>
        <w:rPr>
          <w:rFonts w:ascii="Consolas" w:hAnsi="Consolas" w:cs="Consolas"/>
          <w:color w:val="008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hTreadIDArry</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MAX_CUSTOMERS</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bThreadID</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00"/>
          <w:sz w:val="19"/>
          <w:szCs w:val="19"/>
          <w:highlight w:val="white"/>
        </w:rPr>
        <w:t>numCustomers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numChairs</w:t>
      </w:r>
      <w:proofErr w:type="spellEnd"/>
      <w:r>
        <w:rPr>
          <w:rFonts w:ascii="Consolas" w:hAnsi="Consolas" w:cs="Consolas"/>
          <w:color w:val="000000"/>
          <w:sz w:val="19"/>
          <w:szCs w:val="19"/>
          <w:highlight w:val="white"/>
        </w:rPr>
        <w:t>, Number[</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"Maximum number of customers can only be 25. Enter number of customers and chairs."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 x;</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numCustomers</w:t>
      </w:r>
      <w:proofErr w:type="spellEnd"/>
      <w:proofErr w:type="gramEnd"/>
      <w:r>
        <w:rPr>
          <w:rFonts w:ascii="Consolas" w:hAnsi="Consolas" w:cs="Consolas"/>
          <w:color w:val="000000"/>
          <w:sz w:val="19"/>
          <w:szCs w:val="19"/>
          <w:highlight w:val="white"/>
        </w:rPr>
        <w:t xml:space="preserve"> = x;</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 x;</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numChairs</w:t>
      </w:r>
      <w:proofErr w:type="spellEnd"/>
      <w:proofErr w:type="gramEnd"/>
      <w:r>
        <w:rPr>
          <w:rFonts w:ascii="Consolas" w:hAnsi="Consolas" w:cs="Consolas"/>
          <w:color w:val="000000"/>
          <w:sz w:val="19"/>
          <w:szCs w:val="19"/>
          <w:highlight w:val="white"/>
        </w:rPr>
        <w:t xml:space="preserve"> = x;</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Done = </w:t>
      </w:r>
      <w:proofErr w:type="spellStart"/>
      <w:r>
        <w:rPr>
          <w:rFonts w:ascii="Consolas" w:hAnsi="Consolas" w:cs="Consolas"/>
          <w:color w:val="000000"/>
          <w:sz w:val="19"/>
          <w:szCs w:val="19"/>
          <w:highlight w:val="white"/>
        </w:rPr>
        <w:t>numCustomers</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numCustomers</w:t>
      </w:r>
      <w:proofErr w:type="spellEnd"/>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"The maximum number of Customers is "</w:t>
      </w:r>
      <w:r>
        <w:rPr>
          <w:rFonts w:ascii="Consolas" w:hAnsi="Consolas" w:cs="Consolas"/>
          <w:color w:val="000000"/>
          <w:sz w:val="19"/>
          <w:szCs w:val="19"/>
          <w:highlight w:val="white"/>
        </w:rPr>
        <w:t xml:space="preserve">&lt;&lt; </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"A solution to the sleeping barber problem using semaphores."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MAX_CUSTOMERS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Number[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waitingRoom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CreateSemaphore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numChairs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numChairs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"waitingRoom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Initialize the semaphores with initial values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barberChair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CreateSemaphore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0, 1, </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"barberChair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barberPillow</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CreateSemaphore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0, 1, </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"barberPillow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seatBelt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CreateSemaphore</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1, 1, </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"seatBelt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hThreadArray</w:t>
      </w:r>
      <w:proofErr w:type="spellEnd"/>
      <w:r>
        <w:rPr>
          <w:rFonts w:ascii="Consolas" w:hAnsi="Consolas" w:cs="Consolas"/>
          <w:color w:val="000000"/>
          <w:sz w:val="19"/>
          <w:szCs w:val="19"/>
          <w:highlight w:val="white"/>
        </w:rPr>
        <w:t xml:space="preserve">[0]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CreateThread</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ExitProcess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the barber.</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hThreadArray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CreateThread</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0, (</w:t>
      </w:r>
      <w:r>
        <w:rPr>
          <w:rFonts w:ascii="Consolas" w:hAnsi="Consolas" w:cs="Consolas"/>
          <w:color w:val="2B91AF"/>
          <w:sz w:val="19"/>
          <w:szCs w:val="19"/>
          <w:highlight w:val="white"/>
        </w:rPr>
        <w:t>LPTHREAD_START_ROUTINE</w:t>
      </w:r>
      <w:r>
        <w:rPr>
          <w:rFonts w:ascii="Consolas" w:hAnsi="Consolas" w:cs="Consolas"/>
          <w:color w:val="000000"/>
          <w:sz w:val="19"/>
          <w:szCs w:val="19"/>
          <w:highlight w:val="white"/>
        </w:rPr>
        <w:t>)barber, &amp;</w:t>
      </w:r>
      <w:proofErr w:type="spellStart"/>
      <w:r>
        <w:rPr>
          <w:rFonts w:ascii="Consolas" w:hAnsi="Consolas" w:cs="Consolas"/>
          <w:color w:val="000000"/>
          <w:sz w:val="19"/>
          <w:szCs w:val="19"/>
          <w:highlight w:val="white"/>
        </w:rPr>
        <w:t>numChairs</w:t>
      </w:r>
      <w:proofErr w:type="spellEnd"/>
      <w:r>
        <w:rPr>
          <w:rFonts w:ascii="Consolas" w:hAnsi="Consolas" w:cs="Consolas"/>
          <w:color w:val="000000"/>
          <w:sz w:val="19"/>
          <w:szCs w:val="19"/>
          <w:highlight w:val="white"/>
        </w:rPr>
        <w:t>, 0, &amp;</w:t>
      </w:r>
      <w:proofErr w:type="spellStart"/>
      <w:r>
        <w:rPr>
          <w:rFonts w:ascii="Consolas" w:hAnsi="Consolas" w:cs="Consolas"/>
          <w:color w:val="000000"/>
          <w:sz w:val="19"/>
          <w:szCs w:val="19"/>
          <w:highlight w:val="white"/>
        </w:rPr>
        <w:t>bThreadID</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the customers.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numCustomers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hThreadArray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 0, (</w:t>
      </w:r>
      <w:r>
        <w:rPr>
          <w:rFonts w:ascii="Consolas" w:hAnsi="Consolas" w:cs="Consolas"/>
          <w:color w:val="2B91AF"/>
          <w:sz w:val="19"/>
          <w:szCs w:val="19"/>
          <w:highlight w:val="white"/>
        </w:rPr>
        <w:t>LPTHREAD_START_ROUTINE</w:t>
      </w:r>
      <w:r>
        <w:rPr>
          <w:rFonts w:ascii="Consolas" w:hAnsi="Consolas" w:cs="Consolas"/>
          <w:color w:val="000000"/>
          <w:sz w:val="19"/>
          <w:szCs w:val="19"/>
          <w:highlight w:val="white"/>
        </w:rPr>
        <w:t>)customer,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*)&amp;Number[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0, &amp;</w:t>
      </w:r>
      <w:proofErr w:type="spellStart"/>
      <w:r>
        <w:rPr>
          <w:rFonts w:ascii="Consolas" w:hAnsi="Consolas" w:cs="Consolas"/>
          <w:color w:val="000000"/>
          <w:sz w:val="19"/>
          <w:szCs w:val="19"/>
          <w:highlight w:val="white"/>
        </w:rPr>
        <w:t>hTreadIDArry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hThreadArray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CreateThread</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ExitProcess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Join each of the threads to wait for them to finish.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WaitForMultipleObjects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MAX_CUSTOMERS</w:t>
      </w:r>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hThreadArray</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INFINITE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getch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customer(</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w:t>
      </w:r>
      <w:r>
        <w:rPr>
          <w:rFonts w:ascii="Consolas" w:hAnsi="Consolas" w:cs="Consolas"/>
          <w:color w:val="000000"/>
          <w:sz w:val="19"/>
          <w:szCs w:val="19"/>
          <w:highlight w:val="white"/>
        </w:rPr>
        <w:t>)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input;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dcleare</w:t>
      </w:r>
      <w:proofErr w:type="spellEnd"/>
      <w:r>
        <w:rPr>
          <w:rFonts w:ascii="Consolas" w:hAnsi="Consolas" w:cs="Consolas"/>
          <w:color w:val="008000"/>
          <w:sz w:val="19"/>
          <w:szCs w:val="19"/>
          <w:highlight w:val="white"/>
        </w:rPr>
        <w:t xml:space="preserve"> variables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out;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Leave for the shop and take some random amount of  time to arrive.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 xml:space="preserve">[30],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[30];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5000);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input.open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open files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out.open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"output.txt"</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input.fail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files did not open let me know</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"Input file fail to open"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1);</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end if</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out.fail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"Output file fail to open"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1);</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end if</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(input &gt;&gt;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info and count records</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w:t>
      </w:r>
      <w:proofErr w:type="spellEnd"/>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]&lt;&lt; </w:t>
      </w:r>
      <w:r>
        <w:rPr>
          <w:rFonts w:ascii="Consolas" w:hAnsi="Consolas" w:cs="Consolas"/>
          <w:color w:val="A31515"/>
          <w:sz w:val="19"/>
          <w:szCs w:val="19"/>
          <w:highlight w:val="white"/>
        </w:rPr>
        <w:t>" customer # "</w:t>
      </w:r>
      <w:r>
        <w:rPr>
          <w:rFonts w:ascii="Consolas" w:hAnsi="Consolas" w:cs="Consolas"/>
          <w:color w:val="000000"/>
          <w:sz w:val="19"/>
          <w:szCs w:val="19"/>
          <w:highlight w:val="white"/>
        </w:rPr>
        <w:t>&lt;&lt;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+1) &lt;&lt;</w:t>
      </w:r>
      <w:r>
        <w:rPr>
          <w:rFonts w:ascii="Consolas" w:hAnsi="Consolas" w:cs="Consolas"/>
          <w:color w:val="A31515"/>
          <w:sz w:val="19"/>
          <w:szCs w:val="19"/>
          <w:highlight w:val="white"/>
        </w:rPr>
        <w:t>" arrived at barber shop."</w:t>
      </w:r>
      <w:r>
        <w:rPr>
          <w:rFonts w:ascii="Consolas" w:hAnsi="Consolas" w:cs="Consolas"/>
          <w:color w:val="000000"/>
          <w:sz w:val="19"/>
          <w:szCs w:val="19"/>
          <w:highlight w:val="white"/>
        </w:rPr>
        <w:t xml:space="preserve">&lt;&lt;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Wait for space to open up in the waiting room...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sem_</w:t>
      </w:r>
      <w:proofErr w:type="gramStart"/>
      <w:r>
        <w:rPr>
          <w:rFonts w:ascii="Consolas" w:hAnsi="Consolas" w:cs="Consolas"/>
          <w:color w:val="008000"/>
          <w:sz w:val="19"/>
          <w:szCs w:val="19"/>
          <w:highlight w:val="white"/>
        </w:rPr>
        <w:t>wait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&amp;</w:t>
      </w:r>
      <w:proofErr w:type="spellStart"/>
      <w:r>
        <w:rPr>
          <w:rFonts w:ascii="Consolas" w:hAnsi="Consolas" w:cs="Consolas"/>
          <w:color w:val="008000"/>
          <w:sz w:val="19"/>
          <w:szCs w:val="19"/>
          <w:highlight w:val="white"/>
        </w:rPr>
        <w:t>waitingRoom</w:t>
      </w:r>
      <w:proofErr w:type="spellEnd"/>
      <w:r>
        <w:rPr>
          <w:rFonts w:ascii="Consolas" w:hAnsi="Consolas" w:cs="Consolas"/>
          <w:color w:val="008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WaitForSingleObject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waitingRoom</w:t>
      </w:r>
      <w:proofErr w:type="spellEnd"/>
      <w:r>
        <w:rPr>
          <w:rFonts w:ascii="Consolas" w:hAnsi="Consolas" w:cs="Consolas"/>
          <w:color w:val="000000"/>
          <w:sz w:val="19"/>
          <w:szCs w:val="19"/>
          <w:highlight w:val="white"/>
        </w:rPr>
        <w:t>, 0L);</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WAIT_OBJECT_0</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customer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 entering waiting room."</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Wait for the barber chair to become free.</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100);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baberSleep</w:t>
      </w:r>
      <w:proofErr w:type="spellEnd"/>
      <w:r>
        <w:rPr>
          <w:rFonts w:ascii="Consolas" w:hAnsi="Consolas" w:cs="Consolas"/>
          <w:color w:val="000000"/>
          <w:sz w:val="19"/>
          <w:szCs w:val="19"/>
          <w:highlight w:val="white"/>
        </w:rPr>
        <w:t xml:space="preserve"> == 1)</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baberSleep</w:t>
      </w:r>
      <w:proofErr w:type="spellEnd"/>
      <w:proofErr w:type="gramEnd"/>
      <w:r>
        <w:rPr>
          <w:rFonts w:ascii="Consolas" w:hAnsi="Consolas" w:cs="Consolas"/>
          <w:color w:val="000000"/>
          <w:sz w:val="19"/>
          <w:szCs w:val="19"/>
          <w:highlight w:val="white"/>
        </w:rPr>
        <w:t xml:space="preserve"> =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customer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 waking the barber."</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ReleaseSemaphore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barberPillow</w:t>
      </w:r>
      <w:proofErr w:type="spellEnd"/>
      <w:r>
        <w:rPr>
          <w:rFonts w:ascii="Consolas" w:hAnsi="Consolas" w:cs="Consolas"/>
          <w:color w:val="000000"/>
          <w:sz w:val="19"/>
          <w:szCs w:val="19"/>
          <w:highlight w:val="white"/>
        </w:rPr>
        <w:t xml:space="preserve">, 1,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ReleaseSemaphore</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dwWaitResult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WaitForSingleObject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seatBelt</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INFINITE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WAIT_OBJECT_0</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"Cutting done for customer "</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customer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 and leaving shop"</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ReleaseSemaphore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barberChair</w:t>
      </w:r>
      <w:proofErr w:type="spellEnd"/>
      <w:r>
        <w:rPr>
          <w:rFonts w:ascii="Consolas" w:hAnsi="Consolas" w:cs="Consolas"/>
          <w:color w:val="000000"/>
          <w:sz w:val="19"/>
          <w:szCs w:val="19"/>
          <w:highlight w:val="white"/>
        </w:rPr>
        <w:t xml:space="preserve">, 1,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ReleaseSemaphore</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WAIT_TIMEOUT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Done--;</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customer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 leaving barber shop as no waiting chair available."</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barber(</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numchair</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Sleep until someone arrives and wake up barber</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"The barber is sleeping"</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dwWaitResult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WaitForSingleObject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barberPillow</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INFINITE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WAIT_OBJECT_0</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dwWaitResult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WaitForSingleObject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barberChair</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INFINITE</w:t>
      </w: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WAIT_OBJECT_0</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dwWaitResult</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numchair</w:t>
      </w:r>
      <w:proofErr w:type="spellEnd"/>
      <w:r>
        <w:rPr>
          <w:rFonts w:ascii="Consolas" w:hAnsi="Consolas" w:cs="Consolas"/>
          <w:color w:val="000000"/>
          <w:sz w:val="19"/>
          <w:szCs w:val="19"/>
          <w:highlight w:val="white"/>
        </w:rPr>
        <w:t>&gt;0)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"The barber is cutting hair"</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randwait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"The barber has finished cutting hair"</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Release the customer when done</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ReleaseSemaphore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seatBelt</w:t>
      </w:r>
      <w:proofErr w:type="spellEnd"/>
      <w:r>
        <w:rPr>
          <w:rFonts w:ascii="Consolas" w:hAnsi="Consolas" w:cs="Consolas"/>
          <w:color w:val="000000"/>
          <w:sz w:val="19"/>
          <w:szCs w:val="19"/>
          <w:highlight w:val="white"/>
        </w:rPr>
        <w:t xml:space="preserve">, 1,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numchair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randwait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secs</w:t>
      </w:r>
      <w:r>
        <w:rPr>
          <w:rFonts w:ascii="Consolas" w:hAnsi="Consolas" w:cs="Consolas"/>
          <w:color w:val="000000"/>
          <w:sz w:val="19"/>
          <w:szCs w:val="19"/>
          <w:highlight w:val="white"/>
        </w:rPr>
        <w:t xml:space="preserve">) </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Generate</w:t>
      </w:r>
      <w:proofErr w:type="gramEnd"/>
      <w:r>
        <w:rPr>
          <w:rFonts w:ascii="Consolas" w:hAnsi="Consolas" w:cs="Consolas"/>
          <w:color w:val="008000"/>
          <w:sz w:val="19"/>
          <w:szCs w:val="19"/>
          <w:highlight w:val="white"/>
        </w:rPr>
        <w:t xml:space="preserve"> an </w:t>
      </w:r>
      <w:proofErr w:type="spellStart"/>
      <w:r>
        <w:rPr>
          <w:rFonts w:ascii="Consolas" w:hAnsi="Consolas" w:cs="Consolas"/>
          <w:color w:val="008000"/>
          <w:sz w:val="19"/>
          <w:szCs w:val="19"/>
          <w:highlight w:val="white"/>
        </w:rPr>
        <w:t>arbit</w:t>
      </w:r>
      <w:proofErr w:type="spellEnd"/>
      <w:r>
        <w:rPr>
          <w:rFonts w:ascii="Consolas" w:hAnsi="Consolas" w:cs="Consolas"/>
          <w:color w:val="008000"/>
          <w:sz w:val="19"/>
          <w:szCs w:val="19"/>
          <w:highlight w:val="white"/>
        </w:rPr>
        <w:t xml:space="preserve"> number</w:t>
      </w:r>
    </w:p>
    <w:p w:rsidR="00EC42D8" w:rsidRDefault="00EC42D8" w:rsidP="00EC42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 xml:space="preserve">1000 * </w:t>
      </w:r>
      <w:r>
        <w:rPr>
          <w:rFonts w:ascii="Consolas" w:hAnsi="Consolas" w:cs="Consolas"/>
          <w:color w:val="808080"/>
          <w:sz w:val="19"/>
          <w:szCs w:val="19"/>
          <w:highlight w:val="white"/>
        </w:rPr>
        <w:t>secs</w:t>
      </w:r>
      <w:r>
        <w:rPr>
          <w:rFonts w:ascii="Consolas" w:hAnsi="Consolas" w:cs="Consolas"/>
          <w:color w:val="000000"/>
          <w:sz w:val="19"/>
          <w:szCs w:val="19"/>
          <w:highlight w:val="white"/>
        </w:rPr>
        <w:t>);</w:t>
      </w:r>
    </w:p>
    <w:p w:rsidR="00EC42D8" w:rsidRDefault="00EC42D8" w:rsidP="00EC42D8">
      <w:pPr>
        <w:rPr>
          <w:rFonts w:ascii="Consolas" w:hAnsi="Consolas" w:cs="Consolas"/>
          <w:color w:val="000000"/>
          <w:sz w:val="19"/>
          <w:szCs w:val="19"/>
        </w:rPr>
      </w:pPr>
      <w:r>
        <w:rPr>
          <w:rFonts w:ascii="Consolas" w:hAnsi="Consolas" w:cs="Consolas"/>
          <w:color w:val="000000"/>
          <w:sz w:val="19"/>
          <w:szCs w:val="19"/>
          <w:highlight w:val="white"/>
        </w:rPr>
        <w:t>}</w:t>
      </w:r>
    </w:p>
    <w:p w:rsidR="00EE3C52" w:rsidRDefault="00EE3C52" w:rsidP="00EE3C52">
      <w:pPr>
        <w:rPr>
          <w:rFonts w:ascii="Helvetica" w:hAnsi="Helvetica" w:cs="Helvetica"/>
          <w:b/>
          <w:bCs/>
          <w:color w:val="000066"/>
          <w:sz w:val="36"/>
          <w:szCs w:val="36"/>
          <w:bdr w:val="none" w:sz="0" w:space="0" w:color="auto" w:frame="1"/>
          <w:shd w:val="clear" w:color="auto" w:fill="FFFFFF"/>
        </w:rPr>
      </w:pPr>
      <w:r>
        <w:rPr>
          <w:rFonts w:ascii="Helvetica" w:hAnsi="Helvetica" w:cs="Helvetica"/>
          <w:b/>
          <w:bCs/>
          <w:color w:val="000066"/>
          <w:sz w:val="36"/>
          <w:szCs w:val="36"/>
          <w:bdr w:val="none" w:sz="0" w:space="0" w:color="auto" w:frame="1"/>
          <w:shd w:val="clear" w:color="auto" w:fill="FFFFFF"/>
        </w:rPr>
        <w:t>Compiled and executed</w:t>
      </w:r>
      <w:r w:rsidRPr="00EC42D8">
        <w:rPr>
          <w:rFonts w:ascii="Helvetica" w:hAnsi="Helvetica" w:cs="Helvetica"/>
          <w:b/>
          <w:bCs/>
          <w:color w:val="000066"/>
          <w:sz w:val="36"/>
          <w:szCs w:val="36"/>
          <w:bdr w:val="none" w:sz="0" w:space="0" w:color="auto" w:frame="1"/>
          <w:shd w:val="clear" w:color="auto" w:fill="FFFFFF"/>
        </w:rPr>
        <w:t>:</w:t>
      </w: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r w:rsidRPr="00EE3C52">
        <w:rPr>
          <w:rFonts w:ascii="Helvetica" w:hAnsi="Helvetica" w:cs="Helvetica"/>
          <w:b/>
          <w:bCs/>
          <w:color w:val="000066"/>
          <w:sz w:val="20"/>
          <w:szCs w:val="20"/>
          <w:bdr w:val="none" w:sz="0" w:space="0" w:color="auto" w:frame="1"/>
          <w:shd w:val="clear" w:color="auto" w:fill="FFFFFF"/>
        </w:rPr>
        <w:t>Open code file (program2.sln) from program2 – Alajaj file.</w:t>
      </w:r>
      <w:r>
        <w:rPr>
          <w:rFonts w:ascii="Helvetica" w:hAnsi="Helvetica" w:cs="Helvetica"/>
          <w:b/>
          <w:bCs/>
          <w:color w:val="000066"/>
          <w:sz w:val="20"/>
          <w:szCs w:val="20"/>
          <w:bdr w:val="none" w:sz="0" w:space="0" w:color="auto" w:frame="1"/>
          <w:shd w:val="clear" w:color="auto" w:fill="FFFFFF"/>
        </w:rPr>
        <w:t xml:space="preserve"> </w:t>
      </w:r>
      <w:r w:rsidRPr="00EE3C52">
        <w:rPr>
          <w:rFonts w:ascii="Helvetica" w:hAnsi="Helvetica" w:cs="Helvetica"/>
          <w:b/>
          <w:bCs/>
          <w:color w:val="000066"/>
          <w:sz w:val="18"/>
          <w:szCs w:val="18"/>
          <w:bdr w:val="none" w:sz="0" w:space="0" w:color="auto" w:frame="1"/>
          <w:shd w:val="clear" w:color="auto" w:fill="FFFFFF"/>
        </w:rPr>
        <w:t>“this will open Visual studio 2013”</w:t>
      </w: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To compile the code :</w:t>
      </w:r>
    </w:p>
    <w:p w:rsidR="00EE3C52" w:rsidRDefault="00EE3C52" w:rsidP="00EE3C52">
      <w:pPr>
        <w:pStyle w:val="ListParagraph"/>
        <w:numPr>
          <w:ilvl w:val="1"/>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 xml:space="preserve">From top Manu bar : BUILD &gt;&gt; rebuild solution </w:t>
      </w: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 xml:space="preserve">Now you will see this which mean to compiled correctly </w:t>
      </w: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lastRenderedPageBreak/>
        <w:drawing>
          <wp:inline distT="0" distB="0" distL="0" distR="0">
            <wp:extent cx="5943600" cy="17691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6B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rsidR="00EE3C52" w:rsidRDefault="00EE3C52" w:rsidP="00EE3C52">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 xml:space="preserve">To execute the code : </w:t>
      </w:r>
      <w:r w:rsidR="009E725F">
        <w:rPr>
          <w:rFonts w:ascii="Helvetica" w:hAnsi="Helvetica" w:cs="Helvetica"/>
          <w:b/>
          <w:bCs/>
          <w:color w:val="000066"/>
          <w:sz w:val="20"/>
          <w:szCs w:val="20"/>
          <w:bdr w:val="none" w:sz="0" w:space="0" w:color="auto" w:frame="1"/>
          <w:shd w:val="clear" w:color="auto" w:fill="FFFFFF"/>
        </w:rPr>
        <w:t>DEBUG &gt;&gt; start debugging  or press F5</w:t>
      </w:r>
    </w:p>
    <w:p w:rsidR="009E725F" w:rsidRDefault="009E725F" w:rsidP="009E725F">
      <w:pPr>
        <w:pStyle w:val="ListParagraph"/>
        <w:rPr>
          <w:rFonts w:ascii="Helvetica" w:hAnsi="Helvetica" w:cs="Helvetica"/>
          <w:b/>
          <w:bCs/>
          <w:color w:val="000066"/>
          <w:sz w:val="20"/>
          <w:szCs w:val="20"/>
          <w:bdr w:val="none" w:sz="0" w:space="0" w:color="auto" w:frame="1"/>
          <w:shd w:val="clear" w:color="auto" w:fill="FFFFFF"/>
        </w:rPr>
      </w:pPr>
      <w:bookmarkStart w:id="0" w:name="_GoBack"/>
      <w:bookmarkEnd w:id="0"/>
    </w:p>
    <w:p w:rsidR="00EE3C52" w:rsidRPr="00EE3C52" w:rsidRDefault="00EE3C52" w:rsidP="00EE3C52">
      <w:pPr>
        <w:rPr>
          <w:rFonts w:ascii="Helvetica" w:hAnsi="Helvetica" w:cs="Helvetica"/>
          <w:b/>
          <w:bCs/>
          <w:color w:val="000066"/>
          <w:sz w:val="20"/>
          <w:szCs w:val="20"/>
          <w:bdr w:val="none" w:sz="0" w:space="0" w:color="auto" w:frame="1"/>
          <w:shd w:val="clear" w:color="auto" w:fill="FFFFFF"/>
        </w:rPr>
      </w:pPr>
    </w:p>
    <w:p w:rsidR="00EE3C52" w:rsidRPr="00EE3C52" w:rsidRDefault="00EE3C52" w:rsidP="00EE3C52">
      <w:pPr>
        <w:ind w:left="360"/>
        <w:rPr>
          <w:rFonts w:ascii="Helvetica" w:hAnsi="Helvetica" w:cs="Helvetica"/>
          <w:b/>
          <w:bCs/>
          <w:color w:val="000066"/>
          <w:sz w:val="20"/>
          <w:szCs w:val="20"/>
          <w:bdr w:val="none" w:sz="0" w:space="0" w:color="auto" w:frame="1"/>
          <w:shd w:val="clear" w:color="auto" w:fill="FFFFFF"/>
        </w:rPr>
      </w:pPr>
    </w:p>
    <w:p w:rsidR="00EE3C52" w:rsidRPr="00EC42D8" w:rsidRDefault="00EE3C52" w:rsidP="00EE3C52">
      <w:pPr>
        <w:rPr>
          <w:rFonts w:ascii="Helvetica" w:hAnsi="Helvetica" w:cs="Helvetica"/>
          <w:b/>
          <w:bCs/>
          <w:color w:val="000066"/>
          <w:sz w:val="36"/>
          <w:szCs w:val="36"/>
          <w:bdr w:val="none" w:sz="0" w:space="0" w:color="auto" w:frame="1"/>
          <w:shd w:val="clear" w:color="auto" w:fill="FFFFFF"/>
        </w:rPr>
      </w:pPr>
    </w:p>
    <w:p w:rsidR="00430639" w:rsidRDefault="00430639" w:rsidP="00EC42D8">
      <w:pPr>
        <w:rPr>
          <w:rFonts w:ascii="Consolas" w:hAnsi="Consolas" w:cs="Consolas"/>
          <w:color w:val="000000"/>
          <w:sz w:val="19"/>
          <w:szCs w:val="19"/>
        </w:rPr>
      </w:pPr>
    </w:p>
    <w:p w:rsidR="00430639" w:rsidRDefault="00430639" w:rsidP="00430639">
      <w:pPr>
        <w:rPr>
          <w:rFonts w:ascii="Helvetica" w:hAnsi="Helvetica" w:cs="Helvetica"/>
          <w:b/>
          <w:bCs/>
          <w:color w:val="000066"/>
          <w:sz w:val="36"/>
          <w:szCs w:val="36"/>
          <w:bdr w:val="none" w:sz="0" w:space="0" w:color="auto" w:frame="1"/>
          <w:shd w:val="clear" w:color="auto" w:fill="FFFFFF"/>
        </w:rPr>
      </w:pPr>
    </w:p>
    <w:p w:rsidR="00430639" w:rsidRDefault="00430639" w:rsidP="00430639">
      <w:pPr>
        <w:rPr>
          <w:rFonts w:ascii="Helvetica" w:hAnsi="Helvetica" w:cs="Helvetica"/>
          <w:b/>
          <w:bCs/>
          <w:color w:val="000066"/>
          <w:sz w:val="36"/>
          <w:szCs w:val="36"/>
          <w:bdr w:val="none" w:sz="0" w:space="0" w:color="auto" w:frame="1"/>
          <w:shd w:val="clear" w:color="auto" w:fill="FFFFFF"/>
        </w:rPr>
      </w:pPr>
    </w:p>
    <w:p w:rsidR="00430639" w:rsidRDefault="00430639" w:rsidP="00430639">
      <w:pPr>
        <w:rPr>
          <w:rFonts w:ascii="Helvetica" w:hAnsi="Helvetica" w:cs="Helvetica"/>
          <w:b/>
          <w:bCs/>
          <w:color w:val="000066"/>
          <w:sz w:val="36"/>
          <w:szCs w:val="36"/>
          <w:bdr w:val="none" w:sz="0" w:space="0" w:color="auto" w:frame="1"/>
          <w:shd w:val="clear" w:color="auto" w:fill="FFFFFF"/>
        </w:rPr>
      </w:pPr>
      <w:r>
        <w:rPr>
          <w:rFonts w:ascii="Helvetica" w:hAnsi="Helvetica" w:cs="Helvetica"/>
          <w:b/>
          <w:bCs/>
          <w:color w:val="000066"/>
          <w:sz w:val="36"/>
          <w:szCs w:val="36"/>
          <w:bdr w:val="none" w:sz="0" w:space="0" w:color="auto" w:frame="1"/>
          <w:shd w:val="clear" w:color="auto" w:fill="FFFFFF"/>
        </w:rPr>
        <w:t>Result:</w:t>
      </w:r>
    </w:p>
    <w:p w:rsidR="00430639" w:rsidRDefault="00430639" w:rsidP="00430639">
      <w:pPr>
        <w:rPr>
          <w:rFonts w:ascii="Helvetica" w:hAnsi="Helvetica" w:cs="Helvetica"/>
          <w:b/>
          <w:bCs/>
          <w:color w:val="000066"/>
          <w:sz w:val="36"/>
          <w:szCs w:val="36"/>
          <w:bdr w:val="none" w:sz="0" w:space="0" w:color="auto" w:frame="1"/>
          <w:shd w:val="clear" w:color="auto" w:fill="FFFFFF"/>
        </w:rPr>
      </w:pPr>
      <w:r>
        <w:rPr>
          <w:rFonts w:ascii="Helvetica" w:hAnsi="Helvetica" w:cs="Helvetica"/>
          <w:b/>
          <w:bCs/>
          <w:noProof/>
          <w:color w:val="000066"/>
          <w:sz w:val="36"/>
          <w:szCs w:val="36"/>
          <w:bdr w:val="none" w:sz="0" w:space="0" w:color="auto" w:frame="1"/>
          <w:shd w:val="clear" w:color="auto" w:fill="FFFFFF"/>
        </w:rPr>
        <w:drawing>
          <wp:inline distT="0" distB="0" distL="0" distR="0">
            <wp:extent cx="4772691" cy="321037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294D.tmp"/>
                    <pic:cNvPicPr/>
                  </pic:nvPicPr>
                  <pic:blipFill>
                    <a:blip r:embed="rId19">
                      <a:extLst>
                        <a:ext uri="{28A0092B-C50C-407E-A947-70E740481C1C}">
                          <a14:useLocalDpi xmlns:a14="http://schemas.microsoft.com/office/drawing/2010/main" val="0"/>
                        </a:ext>
                      </a:extLst>
                    </a:blip>
                    <a:stretch>
                      <a:fillRect/>
                    </a:stretch>
                  </pic:blipFill>
                  <pic:spPr>
                    <a:xfrm>
                      <a:off x="0" y="0"/>
                      <a:ext cx="4772691" cy="3210373"/>
                    </a:xfrm>
                    <a:prstGeom prst="rect">
                      <a:avLst/>
                    </a:prstGeom>
                  </pic:spPr>
                </pic:pic>
              </a:graphicData>
            </a:graphic>
          </wp:inline>
        </w:drawing>
      </w:r>
    </w:p>
    <w:p w:rsidR="00430639" w:rsidRPr="00EC42D8" w:rsidRDefault="00430639" w:rsidP="00430639">
      <w:pPr>
        <w:rPr>
          <w:rFonts w:ascii="Helvetica" w:hAnsi="Helvetica" w:cs="Helvetica"/>
          <w:b/>
          <w:bCs/>
          <w:color w:val="000066"/>
          <w:sz w:val="36"/>
          <w:szCs w:val="36"/>
          <w:bdr w:val="none" w:sz="0" w:space="0" w:color="auto" w:frame="1"/>
          <w:shd w:val="clear" w:color="auto" w:fill="FFFFFF"/>
        </w:rPr>
      </w:pPr>
    </w:p>
    <w:p w:rsidR="00430639" w:rsidRPr="00A1481E" w:rsidRDefault="00430639" w:rsidP="00EC42D8">
      <w:pPr>
        <w:rPr>
          <w:rFonts w:ascii="Helvetica" w:hAnsi="Helvetica" w:cs="Helvetica"/>
          <w:b/>
          <w:bCs/>
          <w:color w:val="000066"/>
          <w:sz w:val="20"/>
          <w:szCs w:val="20"/>
          <w:bdr w:val="none" w:sz="0" w:space="0" w:color="auto" w:frame="1"/>
          <w:shd w:val="clear" w:color="auto" w:fill="FFFFFF"/>
        </w:rPr>
      </w:pPr>
    </w:p>
    <w:sectPr w:rsidR="00430639" w:rsidRPr="00A1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249"/>
    <w:multiLevelType w:val="hybridMultilevel"/>
    <w:tmpl w:val="4392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1E"/>
    <w:rsid w:val="0017518C"/>
    <w:rsid w:val="003E2DE8"/>
    <w:rsid w:val="00430639"/>
    <w:rsid w:val="00913013"/>
    <w:rsid w:val="009E725F"/>
    <w:rsid w:val="00A1481E"/>
    <w:rsid w:val="00AA06A4"/>
    <w:rsid w:val="00BF6811"/>
    <w:rsid w:val="00CC40B9"/>
    <w:rsid w:val="00D4636F"/>
    <w:rsid w:val="00D66C9F"/>
    <w:rsid w:val="00D701C0"/>
    <w:rsid w:val="00D80699"/>
    <w:rsid w:val="00EA3EDD"/>
    <w:rsid w:val="00EA7D5F"/>
    <w:rsid w:val="00EC42D8"/>
    <w:rsid w:val="00EE3C52"/>
    <w:rsid w:val="00F53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81E"/>
    <w:rPr>
      <w:b/>
      <w:bCs/>
    </w:rPr>
  </w:style>
  <w:style w:type="paragraph" w:styleId="BalloonText">
    <w:name w:val="Balloon Text"/>
    <w:basedOn w:val="Normal"/>
    <w:link w:val="BalloonTextChar"/>
    <w:uiPriority w:val="99"/>
    <w:semiHidden/>
    <w:unhideWhenUsed/>
    <w:rsid w:val="00F53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C8"/>
    <w:rPr>
      <w:rFonts w:ascii="Tahoma" w:hAnsi="Tahoma" w:cs="Tahoma"/>
      <w:sz w:val="16"/>
      <w:szCs w:val="16"/>
    </w:rPr>
  </w:style>
  <w:style w:type="paragraph" w:styleId="ListParagraph">
    <w:name w:val="List Paragraph"/>
    <w:basedOn w:val="Normal"/>
    <w:uiPriority w:val="34"/>
    <w:qFormat/>
    <w:rsid w:val="00EE3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81E"/>
    <w:rPr>
      <w:b/>
      <w:bCs/>
    </w:rPr>
  </w:style>
  <w:style w:type="paragraph" w:styleId="BalloonText">
    <w:name w:val="Balloon Text"/>
    <w:basedOn w:val="Normal"/>
    <w:link w:val="BalloonTextChar"/>
    <w:uiPriority w:val="99"/>
    <w:semiHidden/>
    <w:unhideWhenUsed/>
    <w:rsid w:val="00F53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C8"/>
    <w:rPr>
      <w:rFonts w:ascii="Tahoma" w:hAnsi="Tahoma" w:cs="Tahoma"/>
      <w:sz w:val="16"/>
      <w:szCs w:val="16"/>
    </w:rPr>
  </w:style>
  <w:style w:type="paragraph" w:styleId="ListParagraph">
    <w:name w:val="List Paragraph"/>
    <w:basedOn w:val="Normal"/>
    <w:uiPriority w:val="34"/>
    <w:qFormat/>
    <w:rsid w:val="00EE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tmp"/><Relationship Id="rId18" Type="http://schemas.openxmlformats.org/officeDocument/2006/relationships/image" Target="media/image8.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image" Target="media/image5.tmp"/><Relationship Id="rId10" Type="http://schemas.microsoft.com/office/2007/relationships/diagramDrawing" Target="diagrams/drawing1.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C13D76-B64E-40C6-B1B7-B58B30EF3CCF}"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0193B498-1AA6-465A-9611-6A692A3D198D}">
      <dgm:prSet phldrT="[Text]"/>
      <dgm:spPr/>
      <dgm:t>
        <a:bodyPr/>
        <a:lstStyle/>
        <a:p>
          <a:r>
            <a:rPr lang="en-US"/>
            <a:t>customer walk in</a:t>
          </a:r>
        </a:p>
      </dgm:t>
    </dgm:pt>
    <dgm:pt modelId="{8F40B4F9-A674-426A-BFE8-EB6C6AD89F89}" type="parTrans" cxnId="{77FE31E7-77C7-4940-A421-B659EBF5E663}">
      <dgm:prSet/>
      <dgm:spPr/>
      <dgm:t>
        <a:bodyPr/>
        <a:lstStyle/>
        <a:p>
          <a:endParaRPr lang="en-US"/>
        </a:p>
      </dgm:t>
    </dgm:pt>
    <dgm:pt modelId="{604E37EB-7EE0-4058-8DE7-117FCEAB1001}" type="sibTrans" cxnId="{77FE31E7-77C7-4940-A421-B659EBF5E663}">
      <dgm:prSet/>
      <dgm:spPr/>
      <dgm:t>
        <a:bodyPr/>
        <a:lstStyle/>
        <a:p>
          <a:endParaRPr lang="en-US"/>
        </a:p>
      </dgm:t>
    </dgm:pt>
    <dgm:pt modelId="{6F2D2843-CFE0-4FEF-93AA-60D97A63B17A}">
      <dgm:prSet phldrT="[Text]"/>
      <dgm:spPr/>
      <dgm:t>
        <a:bodyPr/>
        <a:lstStyle/>
        <a:p>
          <a:r>
            <a:rPr lang="en-US"/>
            <a:t>customer decide if he want to stay</a:t>
          </a:r>
        </a:p>
      </dgm:t>
    </dgm:pt>
    <dgm:pt modelId="{B6B5F3A9-6202-41B8-91CD-D9440AF5D0A7}" type="parTrans" cxnId="{34A9697F-9C1C-47D9-8019-C089B39B43A0}">
      <dgm:prSet/>
      <dgm:spPr/>
      <dgm:t>
        <a:bodyPr/>
        <a:lstStyle/>
        <a:p>
          <a:endParaRPr lang="en-US"/>
        </a:p>
      </dgm:t>
    </dgm:pt>
    <dgm:pt modelId="{2E33F781-F1E5-43B9-A685-65B3348E8080}" type="sibTrans" cxnId="{34A9697F-9C1C-47D9-8019-C089B39B43A0}">
      <dgm:prSet/>
      <dgm:spPr/>
      <dgm:t>
        <a:bodyPr/>
        <a:lstStyle/>
        <a:p>
          <a:endParaRPr lang="en-US"/>
        </a:p>
      </dgm:t>
    </dgm:pt>
    <dgm:pt modelId="{FDFDA7E3-70AB-4EC1-BC90-EA89A96F8D36}">
      <dgm:prSet phldrT="[Text]" custT="1"/>
      <dgm:spPr/>
      <dgm:t>
        <a:bodyPr/>
        <a:lstStyle/>
        <a:p>
          <a:r>
            <a:rPr lang="en-US" sz="1000" baseline="0"/>
            <a:t>Other customers will go to waiting room</a:t>
          </a:r>
        </a:p>
      </dgm:t>
    </dgm:pt>
    <dgm:pt modelId="{950AE59D-447D-44AF-B453-1177AE3BC5C9}" type="parTrans" cxnId="{B24C9001-0AC9-44EF-8F33-5C33D35D89D5}">
      <dgm:prSet/>
      <dgm:spPr/>
      <dgm:t>
        <a:bodyPr/>
        <a:lstStyle/>
        <a:p>
          <a:endParaRPr lang="en-US"/>
        </a:p>
      </dgm:t>
    </dgm:pt>
    <dgm:pt modelId="{814F2C7C-A8C4-45A3-8A66-A9B53A719ADA}" type="sibTrans" cxnId="{B24C9001-0AC9-44EF-8F33-5C33D35D89D5}">
      <dgm:prSet/>
      <dgm:spPr/>
      <dgm:t>
        <a:bodyPr/>
        <a:lstStyle/>
        <a:p>
          <a:endParaRPr lang="en-US"/>
        </a:p>
      </dgm:t>
    </dgm:pt>
    <dgm:pt modelId="{3062A565-CD82-496E-9760-A744A1FC7C1F}">
      <dgm:prSet phldrT="[Text]" custT="1"/>
      <dgm:spPr/>
      <dgm:t>
        <a:bodyPr/>
        <a:lstStyle/>
        <a:p>
          <a:r>
            <a:rPr lang="en-US" sz="1000"/>
            <a:t>first customer in the waiting room wake up barber</a:t>
          </a:r>
        </a:p>
      </dgm:t>
    </dgm:pt>
    <dgm:pt modelId="{103846B4-5AFC-41E9-9A1B-A318254C9EF5}" type="parTrans" cxnId="{788433A9-4FBB-45FD-BC79-D595C4DF0A06}">
      <dgm:prSet/>
      <dgm:spPr/>
      <dgm:t>
        <a:bodyPr/>
        <a:lstStyle/>
        <a:p>
          <a:endParaRPr lang="en-US"/>
        </a:p>
      </dgm:t>
    </dgm:pt>
    <dgm:pt modelId="{1BA347E7-272A-410E-A442-7F67FCBC9C78}" type="sibTrans" cxnId="{788433A9-4FBB-45FD-BC79-D595C4DF0A06}">
      <dgm:prSet/>
      <dgm:spPr/>
      <dgm:t>
        <a:bodyPr/>
        <a:lstStyle/>
        <a:p>
          <a:endParaRPr lang="en-US"/>
        </a:p>
      </dgm:t>
    </dgm:pt>
    <dgm:pt modelId="{6EAA67DA-A727-4D17-843E-976516BB66BD}">
      <dgm:prSet phldrT="[Text]"/>
      <dgm:spPr/>
      <dgm:t>
        <a:bodyPr/>
        <a:lstStyle/>
        <a:p>
          <a:r>
            <a:rPr lang="en-US"/>
            <a:t>Barber will start cuting hairs</a:t>
          </a:r>
        </a:p>
      </dgm:t>
    </dgm:pt>
    <dgm:pt modelId="{ADE5160B-1FC5-4723-A54F-A3A9ADD3C43C}" type="parTrans" cxnId="{43C812CB-CA2E-49EA-9C75-FDFB94D9A732}">
      <dgm:prSet/>
      <dgm:spPr/>
      <dgm:t>
        <a:bodyPr/>
        <a:lstStyle/>
        <a:p>
          <a:endParaRPr lang="en-US"/>
        </a:p>
      </dgm:t>
    </dgm:pt>
    <dgm:pt modelId="{ABA51EB0-13B7-406A-9F26-5976C3B4F023}" type="sibTrans" cxnId="{43C812CB-CA2E-49EA-9C75-FDFB94D9A732}">
      <dgm:prSet/>
      <dgm:spPr/>
      <dgm:t>
        <a:bodyPr/>
        <a:lstStyle/>
        <a:p>
          <a:endParaRPr lang="en-US"/>
        </a:p>
      </dgm:t>
    </dgm:pt>
    <dgm:pt modelId="{77808A1B-13BE-44FB-84AB-A2EE519E76E9}">
      <dgm:prSet phldrT="[Text]"/>
      <dgm:spPr/>
      <dgm:t>
        <a:bodyPr/>
        <a:lstStyle/>
        <a:p>
          <a:r>
            <a:rPr lang="en-US"/>
            <a:t>cutomers will leave when done</a:t>
          </a:r>
        </a:p>
      </dgm:t>
    </dgm:pt>
    <dgm:pt modelId="{061C352F-0E9F-421F-9CDF-8F62E09E89C5}" type="parTrans" cxnId="{AED9EAF1-6E5C-4DFB-A1AB-9D02D81936F5}">
      <dgm:prSet/>
      <dgm:spPr/>
      <dgm:t>
        <a:bodyPr/>
        <a:lstStyle/>
        <a:p>
          <a:endParaRPr lang="en-US"/>
        </a:p>
      </dgm:t>
    </dgm:pt>
    <dgm:pt modelId="{BA180A9E-258E-41D6-A197-275BCA4198E1}" type="sibTrans" cxnId="{AED9EAF1-6E5C-4DFB-A1AB-9D02D81936F5}">
      <dgm:prSet/>
      <dgm:spPr/>
      <dgm:t>
        <a:bodyPr/>
        <a:lstStyle/>
        <a:p>
          <a:endParaRPr lang="en-US"/>
        </a:p>
      </dgm:t>
    </dgm:pt>
    <dgm:pt modelId="{BAE58516-E2B2-4867-88E6-77766C2F173B}">
      <dgm:prSet/>
      <dgm:spPr/>
      <dgm:t>
        <a:bodyPr/>
        <a:lstStyle/>
        <a:p>
          <a:r>
            <a:rPr lang="en-US"/>
            <a:t>some customer will leave the shop</a:t>
          </a:r>
        </a:p>
      </dgm:t>
    </dgm:pt>
    <dgm:pt modelId="{D104D3E0-8281-431F-8D94-DAA7EC473DF2}" type="parTrans" cxnId="{8643026C-1BC5-4BF4-8E44-D80A5E8259A3}">
      <dgm:prSet/>
      <dgm:spPr/>
      <dgm:t>
        <a:bodyPr/>
        <a:lstStyle/>
        <a:p>
          <a:endParaRPr lang="en-US"/>
        </a:p>
      </dgm:t>
    </dgm:pt>
    <dgm:pt modelId="{4A2A978C-63A0-4FDE-8D4B-44DC13D4C623}" type="sibTrans" cxnId="{8643026C-1BC5-4BF4-8E44-D80A5E8259A3}">
      <dgm:prSet/>
      <dgm:spPr/>
      <dgm:t>
        <a:bodyPr/>
        <a:lstStyle/>
        <a:p>
          <a:endParaRPr lang="en-US"/>
        </a:p>
      </dgm:t>
    </dgm:pt>
    <dgm:pt modelId="{AC3035DE-0789-4CD5-A389-DF309FCB2C53}" type="pres">
      <dgm:prSet presAssocID="{F8C13D76-B64E-40C6-B1B7-B58B30EF3CCF}" presName="diagram" presStyleCnt="0">
        <dgm:presLayoutVars>
          <dgm:dir/>
          <dgm:resizeHandles/>
        </dgm:presLayoutVars>
      </dgm:prSet>
      <dgm:spPr/>
    </dgm:pt>
    <dgm:pt modelId="{D7DED1AE-6CF8-4B14-9BDC-9A61A6E90D0B}" type="pres">
      <dgm:prSet presAssocID="{0193B498-1AA6-465A-9611-6A692A3D198D}" presName="firstNode" presStyleLbl="node1" presStyleIdx="0" presStyleCnt="7">
        <dgm:presLayoutVars>
          <dgm:bulletEnabled val="1"/>
        </dgm:presLayoutVars>
      </dgm:prSet>
      <dgm:spPr/>
      <dgm:t>
        <a:bodyPr/>
        <a:lstStyle/>
        <a:p>
          <a:endParaRPr lang="en-US"/>
        </a:p>
      </dgm:t>
    </dgm:pt>
    <dgm:pt modelId="{FF1CE02E-0CBF-46D0-AF81-6AE3E30A4091}" type="pres">
      <dgm:prSet presAssocID="{604E37EB-7EE0-4058-8DE7-117FCEAB1001}" presName="sibTrans" presStyleLbl="sibTrans2D1" presStyleIdx="0" presStyleCnt="6"/>
      <dgm:spPr/>
    </dgm:pt>
    <dgm:pt modelId="{A5169ED2-B350-40EE-AD25-3F89A52D64D1}" type="pres">
      <dgm:prSet presAssocID="{6F2D2843-CFE0-4FEF-93AA-60D97A63B17A}" presName="middleNode" presStyleCnt="0"/>
      <dgm:spPr/>
    </dgm:pt>
    <dgm:pt modelId="{44F5DEFE-A224-4F95-BD5B-4C9CE467BC24}" type="pres">
      <dgm:prSet presAssocID="{6F2D2843-CFE0-4FEF-93AA-60D97A63B17A}" presName="padding" presStyleLbl="node1" presStyleIdx="0" presStyleCnt="7"/>
      <dgm:spPr/>
    </dgm:pt>
    <dgm:pt modelId="{5DF969AB-DF0E-478C-BBD4-7782159F1804}" type="pres">
      <dgm:prSet presAssocID="{6F2D2843-CFE0-4FEF-93AA-60D97A63B17A}" presName="shape" presStyleLbl="node1" presStyleIdx="1" presStyleCnt="7" custScaleX="153801" custScaleY="129887">
        <dgm:presLayoutVars>
          <dgm:bulletEnabled val="1"/>
        </dgm:presLayoutVars>
      </dgm:prSet>
      <dgm:spPr/>
      <dgm:t>
        <a:bodyPr/>
        <a:lstStyle/>
        <a:p>
          <a:endParaRPr lang="en-US"/>
        </a:p>
      </dgm:t>
    </dgm:pt>
    <dgm:pt modelId="{796563B3-87E8-4C89-96D3-DA6A7DBFAC4C}" type="pres">
      <dgm:prSet presAssocID="{2E33F781-F1E5-43B9-A685-65B3348E8080}" presName="sibTrans" presStyleLbl="sibTrans2D1" presStyleIdx="1" presStyleCnt="6"/>
      <dgm:spPr/>
    </dgm:pt>
    <dgm:pt modelId="{EBE1B8BE-B29E-43E9-A8E6-5C916EBE927E}" type="pres">
      <dgm:prSet presAssocID="{BAE58516-E2B2-4867-88E6-77766C2F173B}" presName="middleNode" presStyleCnt="0"/>
      <dgm:spPr/>
    </dgm:pt>
    <dgm:pt modelId="{6008AF3A-EF49-4E20-BC32-D1712BD7F1B2}" type="pres">
      <dgm:prSet presAssocID="{BAE58516-E2B2-4867-88E6-77766C2F173B}" presName="padding" presStyleLbl="node1" presStyleIdx="1" presStyleCnt="7"/>
      <dgm:spPr/>
    </dgm:pt>
    <dgm:pt modelId="{B8A3250B-40E6-4ECD-8BA9-DBBEB8C32FBA}" type="pres">
      <dgm:prSet presAssocID="{BAE58516-E2B2-4867-88E6-77766C2F173B}" presName="shape" presStyleLbl="node1" presStyleIdx="2" presStyleCnt="7" custScaleX="157343" custScaleY="129493">
        <dgm:presLayoutVars>
          <dgm:bulletEnabled val="1"/>
        </dgm:presLayoutVars>
      </dgm:prSet>
      <dgm:spPr/>
      <dgm:t>
        <a:bodyPr/>
        <a:lstStyle/>
        <a:p>
          <a:endParaRPr lang="en-US"/>
        </a:p>
      </dgm:t>
    </dgm:pt>
    <dgm:pt modelId="{3F716FC9-66C2-4E1C-8D28-DE3F8E63201E}" type="pres">
      <dgm:prSet presAssocID="{4A2A978C-63A0-4FDE-8D4B-44DC13D4C623}" presName="sibTrans" presStyleLbl="sibTrans2D1" presStyleIdx="2" presStyleCnt="6"/>
      <dgm:spPr/>
    </dgm:pt>
    <dgm:pt modelId="{2113B3DE-7F44-4102-8147-948163FFE755}" type="pres">
      <dgm:prSet presAssocID="{FDFDA7E3-70AB-4EC1-BC90-EA89A96F8D36}" presName="middleNode" presStyleCnt="0"/>
      <dgm:spPr/>
    </dgm:pt>
    <dgm:pt modelId="{79428547-FD5A-48A3-A0EF-3DA11E031B82}" type="pres">
      <dgm:prSet presAssocID="{FDFDA7E3-70AB-4EC1-BC90-EA89A96F8D36}" presName="padding" presStyleLbl="node1" presStyleIdx="2" presStyleCnt="7"/>
      <dgm:spPr/>
    </dgm:pt>
    <dgm:pt modelId="{69B7ECFE-93DA-4F6E-B0FF-1344EC5B534F}" type="pres">
      <dgm:prSet presAssocID="{FDFDA7E3-70AB-4EC1-BC90-EA89A96F8D36}" presName="shape" presStyleLbl="node1" presStyleIdx="3" presStyleCnt="7" custScaleX="152766" custScaleY="146762">
        <dgm:presLayoutVars>
          <dgm:bulletEnabled val="1"/>
        </dgm:presLayoutVars>
      </dgm:prSet>
      <dgm:spPr/>
    </dgm:pt>
    <dgm:pt modelId="{D9E3D700-7292-4758-824B-8C013E4E6B7B}" type="pres">
      <dgm:prSet presAssocID="{814F2C7C-A8C4-45A3-8A66-A9B53A719ADA}" presName="sibTrans" presStyleLbl="sibTrans2D1" presStyleIdx="3" presStyleCnt="6"/>
      <dgm:spPr/>
    </dgm:pt>
    <dgm:pt modelId="{CAFBE074-FBBE-4BA0-8E88-2F05B963AF00}" type="pres">
      <dgm:prSet presAssocID="{3062A565-CD82-496E-9760-A744A1FC7C1F}" presName="middleNode" presStyleCnt="0"/>
      <dgm:spPr/>
    </dgm:pt>
    <dgm:pt modelId="{14983CB9-6ACE-4721-97C4-738683AA1DC4}" type="pres">
      <dgm:prSet presAssocID="{3062A565-CD82-496E-9760-A744A1FC7C1F}" presName="padding" presStyleLbl="node1" presStyleIdx="3" presStyleCnt="7"/>
      <dgm:spPr/>
    </dgm:pt>
    <dgm:pt modelId="{B28CD256-2029-459F-97EE-6320F2ED4A0F}" type="pres">
      <dgm:prSet presAssocID="{3062A565-CD82-496E-9760-A744A1FC7C1F}" presName="shape" presStyleLbl="node1" presStyleIdx="4" presStyleCnt="7" custScaleX="152219" custScaleY="131633">
        <dgm:presLayoutVars>
          <dgm:bulletEnabled val="1"/>
        </dgm:presLayoutVars>
      </dgm:prSet>
      <dgm:spPr/>
      <dgm:t>
        <a:bodyPr/>
        <a:lstStyle/>
        <a:p>
          <a:endParaRPr lang="en-US"/>
        </a:p>
      </dgm:t>
    </dgm:pt>
    <dgm:pt modelId="{64E7B437-AA99-459B-9F5C-418E8B14A0DB}" type="pres">
      <dgm:prSet presAssocID="{1BA347E7-272A-410E-A442-7F67FCBC9C78}" presName="sibTrans" presStyleLbl="sibTrans2D1" presStyleIdx="4" presStyleCnt="6"/>
      <dgm:spPr/>
    </dgm:pt>
    <dgm:pt modelId="{27F12B7F-C0DB-4196-86CC-506AD4D5E495}" type="pres">
      <dgm:prSet presAssocID="{6EAA67DA-A727-4D17-843E-976516BB66BD}" presName="middleNode" presStyleCnt="0"/>
      <dgm:spPr/>
    </dgm:pt>
    <dgm:pt modelId="{3783A75E-B5D9-40DC-8A82-66241A1E2383}" type="pres">
      <dgm:prSet presAssocID="{6EAA67DA-A727-4D17-843E-976516BB66BD}" presName="padding" presStyleLbl="node1" presStyleIdx="4" presStyleCnt="7"/>
      <dgm:spPr/>
    </dgm:pt>
    <dgm:pt modelId="{77ECD793-DB78-441B-B2AF-0795239EB52F}" type="pres">
      <dgm:prSet presAssocID="{6EAA67DA-A727-4D17-843E-976516BB66BD}" presName="shape" presStyleLbl="node1" presStyleIdx="5" presStyleCnt="7" custScaleX="141975" custScaleY="145384">
        <dgm:presLayoutVars>
          <dgm:bulletEnabled val="1"/>
        </dgm:presLayoutVars>
      </dgm:prSet>
      <dgm:spPr/>
      <dgm:t>
        <a:bodyPr/>
        <a:lstStyle/>
        <a:p>
          <a:endParaRPr lang="en-US"/>
        </a:p>
      </dgm:t>
    </dgm:pt>
    <dgm:pt modelId="{A1448F9F-FDB0-40EE-AE3F-085648309575}" type="pres">
      <dgm:prSet presAssocID="{ABA51EB0-13B7-406A-9F26-5976C3B4F023}" presName="sibTrans" presStyleLbl="sibTrans2D1" presStyleIdx="5" presStyleCnt="6"/>
      <dgm:spPr/>
    </dgm:pt>
    <dgm:pt modelId="{099BA0D3-A8D7-4EEF-88BD-6B503A8463FD}" type="pres">
      <dgm:prSet presAssocID="{77808A1B-13BE-44FB-84AB-A2EE519E76E9}" presName="lastNode" presStyleLbl="node1" presStyleIdx="6" presStyleCnt="7">
        <dgm:presLayoutVars>
          <dgm:bulletEnabled val="1"/>
        </dgm:presLayoutVars>
      </dgm:prSet>
      <dgm:spPr/>
    </dgm:pt>
  </dgm:ptLst>
  <dgm:cxnLst>
    <dgm:cxn modelId="{3E2C2B69-EC4A-45A8-A9E0-3728130DB6F5}" type="presOf" srcId="{3062A565-CD82-496E-9760-A744A1FC7C1F}" destId="{B28CD256-2029-459F-97EE-6320F2ED4A0F}" srcOrd="0" destOrd="0" presId="urn:microsoft.com/office/officeart/2005/8/layout/bProcess2"/>
    <dgm:cxn modelId="{43C812CB-CA2E-49EA-9C75-FDFB94D9A732}" srcId="{F8C13D76-B64E-40C6-B1B7-B58B30EF3CCF}" destId="{6EAA67DA-A727-4D17-843E-976516BB66BD}" srcOrd="5" destOrd="0" parTransId="{ADE5160B-1FC5-4723-A54F-A3A9ADD3C43C}" sibTransId="{ABA51EB0-13B7-406A-9F26-5976C3B4F023}"/>
    <dgm:cxn modelId="{4492CA98-6C14-42B2-A0BD-54FB98F473C7}" type="presOf" srcId="{6EAA67DA-A727-4D17-843E-976516BB66BD}" destId="{77ECD793-DB78-441B-B2AF-0795239EB52F}" srcOrd="0" destOrd="0" presId="urn:microsoft.com/office/officeart/2005/8/layout/bProcess2"/>
    <dgm:cxn modelId="{35E6EE46-1134-4158-9689-D7B395F525F6}" type="presOf" srcId="{77808A1B-13BE-44FB-84AB-A2EE519E76E9}" destId="{099BA0D3-A8D7-4EEF-88BD-6B503A8463FD}" srcOrd="0" destOrd="0" presId="urn:microsoft.com/office/officeart/2005/8/layout/bProcess2"/>
    <dgm:cxn modelId="{34A9697F-9C1C-47D9-8019-C089B39B43A0}" srcId="{F8C13D76-B64E-40C6-B1B7-B58B30EF3CCF}" destId="{6F2D2843-CFE0-4FEF-93AA-60D97A63B17A}" srcOrd="1" destOrd="0" parTransId="{B6B5F3A9-6202-41B8-91CD-D9440AF5D0A7}" sibTransId="{2E33F781-F1E5-43B9-A685-65B3348E8080}"/>
    <dgm:cxn modelId="{5A7FBF29-5073-42E8-B334-C777C5A1317F}" type="presOf" srcId="{6F2D2843-CFE0-4FEF-93AA-60D97A63B17A}" destId="{5DF969AB-DF0E-478C-BBD4-7782159F1804}" srcOrd="0" destOrd="0" presId="urn:microsoft.com/office/officeart/2005/8/layout/bProcess2"/>
    <dgm:cxn modelId="{DC79C65A-F919-482A-936A-C493E4A8E81B}" type="presOf" srcId="{BAE58516-E2B2-4867-88E6-77766C2F173B}" destId="{B8A3250B-40E6-4ECD-8BA9-DBBEB8C32FBA}" srcOrd="0" destOrd="0" presId="urn:microsoft.com/office/officeart/2005/8/layout/bProcess2"/>
    <dgm:cxn modelId="{B4E2EE79-D688-42E2-98DF-468BB40C405F}" type="presOf" srcId="{2E33F781-F1E5-43B9-A685-65B3348E8080}" destId="{796563B3-87E8-4C89-96D3-DA6A7DBFAC4C}" srcOrd="0" destOrd="0" presId="urn:microsoft.com/office/officeart/2005/8/layout/bProcess2"/>
    <dgm:cxn modelId="{B24C9001-0AC9-44EF-8F33-5C33D35D89D5}" srcId="{F8C13D76-B64E-40C6-B1B7-B58B30EF3CCF}" destId="{FDFDA7E3-70AB-4EC1-BC90-EA89A96F8D36}" srcOrd="3" destOrd="0" parTransId="{950AE59D-447D-44AF-B453-1177AE3BC5C9}" sibTransId="{814F2C7C-A8C4-45A3-8A66-A9B53A719ADA}"/>
    <dgm:cxn modelId="{2A98B99A-1407-4EEF-871C-83D875330B07}" type="presOf" srcId="{604E37EB-7EE0-4058-8DE7-117FCEAB1001}" destId="{FF1CE02E-0CBF-46D0-AF81-6AE3E30A4091}" srcOrd="0" destOrd="0" presId="urn:microsoft.com/office/officeart/2005/8/layout/bProcess2"/>
    <dgm:cxn modelId="{B3B18715-66B0-4AAB-81C9-D0FE719C850C}" type="presOf" srcId="{1BA347E7-272A-410E-A442-7F67FCBC9C78}" destId="{64E7B437-AA99-459B-9F5C-418E8B14A0DB}" srcOrd="0" destOrd="0" presId="urn:microsoft.com/office/officeart/2005/8/layout/bProcess2"/>
    <dgm:cxn modelId="{7449ACE0-49B1-44D7-B29C-6A3B1F919B5C}" type="presOf" srcId="{ABA51EB0-13B7-406A-9F26-5976C3B4F023}" destId="{A1448F9F-FDB0-40EE-AE3F-085648309575}" srcOrd="0" destOrd="0" presId="urn:microsoft.com/office/officeart/2005/8/layout/bProcess2"/>
    <dgm:cxn modelId="{15601160-8C3B-4D87-BD8E-4FE613DD1758}" type="presOf" srcId="{0193B498-1AA6-465A-9611-6A692A3D198D}" destId="{D7DED1AE-6CF8-4B14-9BDC-9A61A6E90D0B}" srcOrd="0" destOrd="0" presId="urn:microsoft.com/office/officeart/2005/8/layout/bProcess2"/>
    <dgm:cxn modelId="{2C2C4EB4-A567-4D07-A3A3-A17176CB8A82}" type="presOf" srcId="{F8C13D76-B64E-40C6-B1B7-B58B30EF3CCF}" destId="{AC3035DE-0789-4CD5-A389-DF309FCB2C53}" srcOrd="0" destOrd="0" presId="urn:microsoft.com/office/officeart/2005/8/layout/bProcess2"/>
    <dgm:cxn modelId="{788433A9-4FBB-45FD-BC79-D595C4DF0A06}" srcId="{F8C13D76-B64E-40C6-B1B7-B58B30EF3CCF}" destId="{3062A565-CD82-496E-9760-A744A1FC7C1F}" srcOrd="4" destOrd="0" parTransId="{103846B4-5AFC-41E9-9A1B-A318254C9EF5}" sibTransId="{1BA347E7-272A-410E-A442-7F67FCBC9C78}"/>
    <dgm:cxn modelId="{5CE5662E-8FE5-4696-9C21-1CBCEFC00A51}" type="presOf" srcId="{814F2C7C-A8C4-45A3-8A66-A9B53A719ADA}" destId="{D9E3D700-7292-4758-824B-8C013E4E6B7B}" srcOrd="0" destOrd="0" presId="urn:microsoft.com/office/officeart/2005/8/layout/bProcess2"/>
    <dgm:cxn modelId="{AED9EAF1-6E5C-4DFB-A1AB-9D02D81936F5}" srcId="{F8C13D76-B64E-40C6-B1B7-B58B30EF3CCF}" destId="{77808A1B-13BE-44FB-84AB-A2EE519E76E9}" srcOrd="6" destOrd="0" parTransId="{061C352F-0E9F-421F-9CDF-8F62E09E89C5}" sibTransId="{BA180A9E-258E-41D6-A197-275BCA4198E1}"/>
    <dgm:cxn modelId="{77FE31E7-77C7-4940-A421-B659EBF5E663}" srcId="{F8C13D76-B64E-40C6-B1B7-B58B30EF3CCF}" destId="{0193B498-1AA6-465A-9611-6A692A3D198D}" srcOrd="0" destOrd="0" parTransId="{8F40B4F9-A674-426A-BFE8-EB6C6AD89F89}" sibTransId="{604E37EB-7EE0-4058-8DE7-117FCEAB1001}"/>
    <dgm:cxn modelId="{CBFD2295-AB3B-49E4-83B4-D8C68B6CA82D}" type="presOf" srcId="{FDFDA7E3-70AB-4EC1-BC90-EA89A96F8D36}" destId="{69B7ECFE-93DA-4F6E-B0FF-1344EC5B534F}" srcOrd="0" destOrd="0" presId="urn:microsoft.com/office/officeart/2005/8/layout/bProcess2"/>
    <dgm:cxn modelId="{8643026C-1BC5-4BF4-8E44-D80A5E8259A3}" srcId="{F8C13D76-B64E-40C6-B1B7-B58B30EF3CCF}" destId="{BAE58516-E2B2-4867-88E6-77766C2F173B}" srcOrd="2" destOrd="0" parTransId="{D104D3E0-8281-431F-8D94-DAA7EC473DF2}" sibTransId="{4A2A978C-63A0-4FDE-8D4B-44DC13D4C623}"/>
    <dgm:cxn modelId="{39E6D073-1D9B-4304-8BE2-A409483342D3}" type="presOf" srcId="{4A2A978C-63A0-4FDE-8D4B-44DC13D4C623}" destId="{3F716FC9-66C2-4E1C-8D28-DE3F8E63201E}" srcOrd="0" destOrd="0" presId="urn:microsoft.com/office/officeart/2005/8/layout/bProcess2"/>
    <dgm:cxn modelId="{0D405345-E7C3-4583-B289-A2F27C0FA23F}" type="presParOf" srcId="{AC3035DE-0789-4CD5-A389-DF309FCB2C53}" destId="{D7DED1AE-6CF8-4B14-9BDC-9A61A6E90D0B}" srcOrd="0" destOrd="0" presId="urn:microsoft.com/office/officeart/2005/8/layout/bProcess2"/>
    <dgm:cxn modelId="{AED8BDDF-AEFA-41A8-AF7C-E89E8AED73F6}" type="presParOf" srcId="{AC3035DE-0789-4CD5-A389-DF309FCB2C53}" destId="{FF1CE02E-0CBF-46D0-AF81-6AE3E30A4091}" srcOrd="1" destOrd="0" presId="urn:microsoft.com/office/officeart/2005/8/layout/bProcess2"/>
    <dgm:cxn modelId="{56FB8567-6E9B-4419-B717-1DE0E862E6E2}" type="presParOf" srcId="{AC3035DE-0789-4CD5-A389-DF309FCB2C53}" destId="{A5169ED2-B350-40EE-AD25-3F89A52D64D1}" srcOrd="2" destOrd="0" presId="urn:microsoft.com/office/officeart/2005/8/layout/bProcess2"/>
    <dgm:cxn modelId="{71138A5C-C015-4917-9B45-C586F7A23795}" type="presParOf" srcId="{A5169ED2-B350-40EE-AD25-3F89A52D64D1}" destId="{44F5DEFE-A224-4F95-BD5B-4C9CE467BC24}" srcOrd="0" destOrd="0" presId="urn:microsoft.com/office/officeart/2005/8/layout/bProcess2"/>
    <dgm:cxn modelId="{8AE56DE5-F990-4DA2-ADA9-A48D74E0D6AF}" type="presParOf" srcId="{A5169ED2-B350-40EE-AD25-3F89A52D64D1}" destId="{5DF969AB-DF0E-478C-BBD4-7782159F1804}" srcOrd="1" destOrd="0" presId="urn:microsoft.com/office/officeart/2005/8/layout/bProcess2"/>
    <dgm:cxn modelId="{2C77F3ED-8F3C-4F4B-AB5A-264DFF853AB9}" type="presParOf" srcId="{AC3035DE-0789-4CD5-A389-DF309FCB2C53}" destId="{796563B3-87E8-4C89-96D3-DA6A7DBFAC4C}" srcOrd="3" destOrd="0" presId="urn:microsoft.com/office/officeart/2005/8/layout/bProcess2"/>
    <dgm:cxn modelId="{E6631C31-B21C-47A6-99EA-919EB7471DE4}" type="presParOf" srcId="{AC3035DE-0789-4CD5-A389-DF309FCB2C53}" destId="{EBE1B8BE-B29E-43E9-A8E6-5C916EBE927E}" srcOrd="4" destOrd="0" presId="urn:microsoft.com/office/officeart/2005/8/layout/bProcess2"/>
    <dgm:cxn modelId="{E9F62011-825D-479B-B65A-7EC5269C6678}" type="presParOf" srcId="{EBE1B8BE-B29E-43E9-A8E6-5C916EBE927E}" destId="{6008AF3A-EF49-4E20-BC32-D1712BD7F1B2}" srcOrd="0" destOrd="0" presId="urn:microsoft.com/office/officeart/2005/8/layout/bProcess2"/>
    <dgm:cxn modelId="{9F09ECEC-9C6D-413D-863F-7BDE1DD51CBA}" type="presParOf" srcId="{EBE1B8BE-B29E-43E9-A8E6-5C916EBE927E}" destId="{B8A3250B-40E6-4ECD-8BA9-DBBEB8C32FBA}" srcOrd="1" destOrd="0" presId="urn:microsoft.com/office/officeart/2005/8/layout/bProcess2"/>
    <dgm:cxn modelId="{A472A768-3DD5-4FA1-855D-8F416F873C0C}" type="presParOf" srcId="{AC3035DE-0789-4CD5-A389-DF309FCB2C53}" destId="{3F716FC9-66C2-4E1C-8D28-DE3F8E63201E}" srcOrd="5" destOrd="0" presId="urn:microsoft.com/office/officeart/2005/8/layout/bProcess2"/>
    <dgm:cxn modelId="{072B5CEF-8DFA-4942-A5FA-7330C83A30CD}" type="presParOf" srcId="{AC3035DE-0789-4CD5-A389-DF309FCB2C53}" destId="{2113B3DE-7F44-4102-8147-948163FFE755}" srcOrd="6" destOrd="0" presId="urn:microsoft.com/office/officeart/2005/8/layout/bProcess2"/>
    <dgm:cxn modelId="{93952266-A1F2-49E1-AE28-46B1F9EB0955}" type="presParOf" srcId="{2113B3DE-7F44-4102-8147-948163FFE755}" destId="{79428547-FD5A-48A3-A0EF-3DA11E031B82}" srcOrd="0" destOrd="0" presId="urn:microsoft.com/office/officeart/2005/8/layout/bProcess2"/>
    <dgm:cxn modelId="{B09D8F08-DD30-4338-BE1E-3F340D56C972}" type="presParOf" srcId="{2113B3DE-7F44-4102-8147-948163FFE755}" destId="{69B7ECFE-93DA-4F6E-B0FF-1344EC5B534F}" srcOrd="1" destOrd="0" presId="urn:microsoft.com/office/officeart/2005/8/layout/bProcess2"/>
    <dgm:cxn modelId="{738D8EC4-395D-4ADF-B9D1-0368D713E26D}" type="presParOf" srcId="{AC3035DE-0789-4CD5-A389-DF309FCB2C53}" destId="{D9E3D700-7292-4758-824B-8C013E4E6B7B}" srcOrd="7" destOrd="0" presId="urn:microsoft.com/office/officeart/2005/8/layout/bProcess2"/>
    <dgm:cxn modelId="{46C57477-9A04-43A6-8D5A-4B3B3AA05D66}" type="presParOf" srcId="{AC3035DE-0789-4CD5-A389-DF309FCB2C53}" destId="{CAFBE074-FBBE-4BA0-8E88-2F05B963AF00}" srcOrd="8" destOrd="0" presId="urn:microsoft.com/office/officeart/2005/8/layout/bProcess2"/>
    <dgm:cxn modelId="{AC34525B-BA36-4531-82EC-FF29187BDDD0}" type="presParOf" srcId="{CAFBE074-FBBE-4BA0-8E88-2F05B963AF00}" destId="{14983CB9-6ACE-4721-97C4-738683AA1DC4}" srcOrd="0" destOrd="0" presId="urn:microsoft.com/office/officeart/2005/8/layout/bProcess2"/>
    <dgm:cxn modelId="{454BBF44-6F10-4939-9D1E-FDEB233DED63}" type="presParOf" srcId="{CAFBE074-FBBE-4BA0-8E88-2F05B963AF00}" destId="{B28CD256-2029-459F-97EE-6320F2ED4A0F}" srcOrd="1" destOrd="0" presId="urn:microsoft.com/office/officeart/2005/8/layout/bProcess2"/>
    <dgm:cxn modelId="{5BE73A25-8EF3-46D7-A605-221DD4D65D69}" type="presParOf" srcId="{AC3035DE-0789-4CD5-A389-DF309FCB2C53}" destId="{64E7B437-AA99-459B-9F5C-418E8B14A0DB}" srcOrd="9" destOrd="0" presId="urn:microsoft.com/office/officeart/2005/8/layout/bProcess2"/>
    <dgm:cxn modelId="{B572A2CA-9557-4A15-9354-13FC23E5616D}" type="presParOf" srcId="{AC3035DE-0789-4CD5-A389-DF309FCB2C53}" destId="{27F12B7F-C0DB-4196-86CC-506AD4D5E495}" srcOrd="10" destOrd="0" presId="urn:microsoft.com/office/officeart/2005/8/layout/bProcess2"/>
    <dgm:cxn modelId="{77BC51CE-64B9-480B-9591-5DE0438B478C}" type="presParOf" srcId="{27F12B7F-C0DB-4196-86CC-506AD4D5E495}" destId="{3783A75E-B5D9-40DC-8A82-66241A1E2383}" srcOrd="0" destOrd="0" presId="urn:microsoft.com/office/officeart/2005/8/layout/bProcess2"/>
    <dgm:cxn modelId="{553A1860-DA31-4F1F-99DF-E62D0B63AFD2}" type="presParOf" srcId="{27F12B7F-C0DB-4196-86CC-506AD4D5E495}" destId="{77ECD793-DB78-441B-B2AF-0795239EB52F}" srcOrd="1" destOrd="0" presId="urn:microsoft.com/office/officeart/2005/8/layout/bProcess2"/>
    <dgm:cxn modelId="{256C4403-BCC5-4E9B-A604-878F0B8EB36B}" type="presParOf" srcId="{AC3035DE-0789-4CD5-A389-DF309FCB2C53}" destId="{A1448F9F-FDB0-40EE-AE3F-085648309575}" srcOrd="11" destOrd="0" presId="urn:microsoft.com/office/officeart/2005/8/layout/bProcess2"/>
    <dgm:cxn modelId="{A705D380-4916-4EE9-8396-6340D04BCB28}" type="presParOf" srcId="{AC3035DE-0789-4CD5-A389-DF309FCB2C53}" destId="{099BA0D3-A8D7-4EEF-88BD-6B503A8463FD}" srcOrd="12"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ED1AE-6CF8-4B14-9BDC-9A61A6E90D0B}">
      <dsp:nvSpPr>
        <dsp:cNvPr id="0" name=""/>
        <dsp:cNvSpPr/>
      </dsp:nvSpPr>
      <dsp:spPr>
        <a:xfrm>
          <a:off x="17145" y="716859"/>
          <a:ext cx="1111518" cy="11115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customer walk in</a:t>
          </a:r>
        </a:p>
      </dsp:txBody>
      <dsp:txXfrm>
        <a:off x="179923" y="879637"/>
        <a:ext cx="785962" cy="785962"/>
      </dsp:txXfrm>
    </dsp:sp>
    <dsp:sp modelId="{FF1CE02E-0CBF-46D0-AF81-6AE3E30A4091}">
      <dsp:nvSpPr>
        <dsp:cNvPr id="0" name=""/>
        <dsp:cNvSpPr/>
      </dsp:nvSpPr>
      <dsp:spPr>
        <a:xfrm rot="10800000">
          <a:off x="378388" y="1944205"/>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F969AB-DF0E-478C-BBD4-7782159F1804}">
      <dsp:nvSpPr>
        <dsp:cNvPr id="0" name=""/>
        <dsp:cNvSpPr/>
      </dsp:nvSpPr>
      <dsp:spPr>
        <a:xfrm>
          <a:off x="2777" y="2291689"/>
          <a:ext cx="1140254" cy="9629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customer decide if he want to stay</a:t>
          </a:r>
        </a:p>
      </dsp:txBody>
      <dsp:txXfrm>
        <a:off x="169763" y="2432711"/>
        <a:ext cx="806282" cy="680916"/>
      </dsp:txXfrm>
    </dsp:sp>
    <dsp:sp modelId="{796563B3-87E8-4C89-96D3-DA6A7DBFAC4C}">
      <dsp:nvSpPr>
        <dsp:cNvPr id="0" name=""/>
        <dsp:cNvSpPr/>
      </dsp:nvSpPr>
      <dsp:spPr>
        <a:xfrm rot="5400000">
          <a:off x="1233345" y="2650391"/>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A3250B-40E6-4ECD-8BA9-DBBEB8C32FBA}">
      <dsp:nvSpPr>
        <dsp:cNvPr id="0" name=""/>
        <dsp:cNvSpPr/>
      </dsp:nvSpPr>
      <dsp:spPr>
        <a:xfrm>
          <a:off x="1698791" y="2293149"/>
          <a:ext cx="1166514" cy="96003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some customer will leave the shop</a:t>
          </a:r>
        </a:p>
      </dsp:txBody>
      <dsp:txXfrm>
        <a:off x="1869623" y="2433743"/>
        <a:ext cx="824850" cy="678851"/>
      </dsp:txXfrm>
    </dsp:sp>
    <dsp:sp modelId="{3F716FC9-66C2-4E1C-8D28-DE3F8E63201E}">
      <dsp:nvSpPr>
        <dsp:cNvPr id="0" name=""/>
        <dsp:cNvSpPr/>
      </dsp:nvSpPr>
      <dsp:spPr>
        <a:xfrm>
          <a:off x="2087532" y="1925174"/>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B7ECFE-93DA-4F6E-B0FF-1344EC5B534F}">
      <dsp:nvSpPr>
        <dsp:cNvPr id="0" name=""/>
        <dsp:cNvSpPr/>
      </dsp:nvSpPr>
      <dsp:spPr>
        <a:xfrm>
          <a:off x="1715757" y="728584"/>
          <a:ext cx="1132581" cy="10880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baseline="0"/>
            <a:t>Other customers will go to waiting room</a:t>
          </a:r>
        </a:p>
      </dsp:txBody>
      <dsp:txXfrm>
        <a:off x="1881620" y="887928"/>
        <a:ext cx="800855" cy="769380"/>
      </dsp:txXfrm>
    </dsp:sp>
    <dsp:sp modelId="{D9E3D700-7292-4758-824B-8C013E4E6B7B}">
      <dsp:nvSpPr>
        <dsp:cNvPr id="0" name=""/>
        <dsp:cNvSpPr/>
      </dsp:nvSpPr>
      <dsp:spPr>
        <a:xfrm rot="5400000">
          <a:off x="2947135" y="1149841"/>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8CD256-2029-459F-97EE-6320F2ED4A0F}">
      <dsp:nvSpPr>
        <dsp:cNvPr id="0" name=""/>
        <dsp:cNvSpPr/>
      </dsp:nvSpPr>
      <dsp:spPr>
        <a:xfrm>
          <a:off x="3421064" y="784666"/>
          <a:ext cx="1128525" cy="9759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first customer in the waiting room wake up barber</a:t>
          </a:r>
        </a:p>
      </dsp:txBody>
      <dsp:txXfrm>
        <a:off x="3586333" y="927584"/>
        <a:ext cx="797987" cy="690068"/>
      </dsp:txXfrm>
    </dsp:sp>
    <dsp:sp modelId="{64E7B437-AA99-459B-9F5C-418E8B14A0DB}">
      <dsp:nvSpPr>
        <dsp:cNvPr id="0" name=""/>
        <dsp:cNvSpPr/>
      </dsp:nvSpPr>
      <dsp:spPr>
        <a:xfrm rot="10800000">
          <a:off x="3790811" y="1881579"/>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ECD793-DB78-441B-B2AF-0795239EB52F}">
      <dsp:nvSpPr>
        <dsp:cNvPr id="0" name=""/>
        <dsp:cNvSpPr/>
      </dsp:nvSpPr>
      <dsp:spPr>
        <a:xfrm>
          <a:off x="3459038" y="2234243"/>
          <a:ext cx="1052578" cy="10778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Barber will start cuting hairs</a:t>
          </a:r>
        </a:p>
      </dsp:txBody>
      <dsp:txXfrm>
        <a:off x="3613184" y="2392091"/>
        <a:ext cx="744286" cy="762156"/>
      </dsp:txXfrm>
    </dsp:sp>
    <dsp:sp modelId="{A1448F9F-FDB0-40EE-AE3F-085648309575}">
      <dsp:nvSpPr>
        <dsp:cNvPr id="0" name=""/>
        <dsp:cNvSpPr/>
      </dsp:nvSpPr>
      <dsp:spPr>
        <a:xfrm rot="5400000">
          <a:off x="4620917" y="2650391"/>
          <a:ext cx="389031" cy="245554"/>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9BA0D3-A8D7-4EEF-88BD-6B503A8463FD}">
      <dsp:nvSpPr>
        <dsp:cNvPr id="0" name=""/>
        <dsp:cNvSpPr/>
      </dsp:nvSpPr>
      <dsp:spPr>
        <a:xfrm>
          <a:off x="5105349" y="2217409"/>
          <a:ext cx="1111518" cy="11115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cutomers will leave when done</a:t>
          </a:r>
        </a:p>
      </dsp:txBody>
      <dsp:txXfrm>
        <a:off x="5268127" y="2380187"/>
        <a:ext cx="785962" cy="7859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10</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C. Annis</dc:creator>
  <cp:lastModifiedBy>Nicole C. Annis</cp:lastModifiedBy>
  <cp:revision>1</cp:revision>
  <dcterms:created xsi:type="dcterms:W3CDTF">2017-03-20T01:21:00Z</dcterms:created>
  <dcterms:modified xsi:type="dcterms:W3CDTF">2017-03-20T03:52:00Z</dcterms:modified>
</cp:coreProperties>
</file>