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28852" w14:textId="54AE9076" w:rsidR="007D2F4E" w:rsidRPr="00B906CC" w:rsidRDefault="007D2F4E" w:rsidP="007D2F4E">
      <w:pPr>
        <w:rPr>
          <w:rFonts w:ascii="Helvetica" w:hAnsi="Helvetica"/>
        </w:rPr>
      </w:pPr>
      <w:r w:rsidRPr="00CB6FD6">
        <w:rPr>
          <w:rFonts w:ascii="Helvetica" w:hAnsi="Helvetica"/>
          <w:b/>
        </w:rPr>
        <w:t xml:space="preserve">Manuscript Title: </w:t>
      </w:r>
      <w:r w:rsidR="009761CD">
        <w:rPr>
          <w:rFonts w:ascii="Helvetica" w:hAnsi="Helvetica" w:cs="Times New Roman"/>
        </w:rPr>
        <w:t>M</w:t>
      </w:r>
      <w:r>
        <w:rPr>
          <w:rFonts w:ascii="Helvetica" w:hAnsi="Helvetica" w:cs="Times New Roman"/>
        </w:rPr>
        <w:t xml:space="preserve">etamorphosis </w:t>
      </w:r>
      <w:r w:rsidR="009761CD">
        <w:rPr>
          <w:rFonts w:ascii="Helvetica" w:hAnsi="Helvetica" w:cs="Times New Roman"/>
        </w:rPr>
        <w:t>unyokes</w:t>
      </w:r>
      <w:r>
        <w:rPr>
          <w:rFonts w:ascii="Helvetica" w:hAnsi="Helvetica" w:cs="Times New Roman"/>
        </w:rPr>
        <w:t xml:space="preserve"> </w:t>
      </w:r>
      <w:r w:rsidR="009761CD">
        <w:rPr>
          <w:rFonts w:ascii="Helvetica" w:hAnsi="Helvetica" w:cs="Times New Roman"/>
        </w:rPr>
        <w:t>larval</w:t>
      </w:r>
      <w:r>
        <w:rPr>
          <w:rFonts w:ascii="Helvetica" w:hAnsi="Helvetica" w:cs="Times New Roman"/>
        </w:rPr>
        <w:t xml:space="preserve"> and adult evolution for some traits more than others</w:t>
      </w:r>
    </w:p>
    <w:p w14:paraId="29D47F1E" w14:textId="4C18FA8E" w:rsidR="007D2F4E" w:rsidRPr="00CB6FD6" w:rsidRDefault="007D2F4E" w:rsidP="007D2F4E">
      <w:pPr>
        <w:rPr>
          <w:rFonts w:ascii="Helvetica" w:hAnsi="Helvetica"/>
        </w:rPr>
      </w:pPr>
      <w:r w:rsidRPr="00CB6FD6">
        <w:rPr>
          <w:rFonts w:ascii="Helvetica" w:hAnsi="Helvetica"/>
          <w:b/>
        </w:rPr>
        <w:t xml:space="preserve">Year: </w:t>
      </w:r>
      <w:r w:rsidRPr="00CB6FD6">
        <w:rPr>
          <w:rFonts w:ascii="Helvetica" w:hAnsi="Helvetica"/>
        </w:rPr>
        <w:t>202</w:t>
      </w:r>
      <w:r w:rsidR="009761CD">
        <w:rPr>
          <w:rFonts w:ascii="Helvetica" w:hAnsi="Helvetica"/>
        </w:rPr>
        <w:t>2</w:t>
      </w:r>
    </w:p>
    <w:p w14:paraId="581D66C2" w14:textId="77777777" w:rsidR="007D2F4E" w:rsidRPr="00CB6FD6" w:rsidRDefault="007D2F4E" w:rsidP="007D2F4E">
      <w:pPr>
        <w:rPr>
          <w:rFonts w:ascii="Helvetica" w:hAnsi="Helvetica"/>
          <w:b/>
        </w:rPr>
      </w:pPr>
    </w:p>
    <w:p w14:paraId="7AFBF78A" w14:textId="72EC5EAA" w:rsidR="007D2F4E" w:rsidRPr="00CB6FD6" w:rsidRDefault="007D2F4E" w:rsidP="007D2F4E">
      <w:pPr>
        <w:rPr>
          <w:rFonts w:ascii="Helvetica" w:hAnsi="Helvetica"/>
          <w:bCs/>
        </w:rPr>
      </w:pPr>
      <w:r w:rsidRPr="00CB6FD6">
        <w:rPr>
          <w:rFonts w:ascii="Helvetica" w:hAnsi="Helvetica"/>
          <w:b/>
        </w:rPr>
        <w:t xml:space="preserve">File Name: </w:t>
      </w:r>
      <w:r w:rsidR="009761CD">
        <w:rPr>
          <w:rFonts w:ascii="Helvetica" w:hAnsi="Helvetica"/>
          <w:bCs/>
        </w:rPr>
        <w:t>drags.decoup.</w:t>
      </w:r>
      <w:r w:rsidR="0038641F">
        <w:rPr>
          <w:rFonts w:ascii="Helvetica" w:hAnsi="Helvetica"/>
          <w:bCs/>
        </w:rPr>
        <w:t>m.</w:t>
      </w:r>
      <w:r w:rsidR="009761CD">
        <w:rPr>
          <w:rFonts w:ascii="Helvetica" w:hAnsi="Helvetica"/>
          <w:bCs/>
        </w:rPr>
        <w:t>traits</w:t>
      </w:r>
      <w:r>
        <w:rPr>
          <w:rFonts w:ascii="Helvetica" w:hAnsi="Helvetica"/>
          <w:bCs/>
        </w:rPr>
        <w:t>.csv</w:t>
      </w:r>
    </w:p>
    <w:p w14:paraId="2F546BE2" w14:textId="0331E9B4" w:rsidR="007D2F4E" w:rsidRPr="00CB6FD6" w:rsidRDefault="007D2F4E" w:rsidP="007D2F4E">
      <w:pPr>
        <w:rPr>
          <w:rFonts w:ascii="Helvetica" w:hAnsi="Helvetica"/>
          <w:b/>
        </w:rPr>
      </w:pPr>
      <w:r w:rsidRPr="00CB6FD6">
        <w:rPr>
          <w:rFonts w:ascii="Helvetica" w:hAnsi="Helvetica"/>
          <w:b/>
        </w:rPr>
        <w:t xml:space="preserve">Description: </w:t>
      </w:r>
      <w:r>
        <w:rPr>
          <w:rFonts w:ascii="Helvetica" w:hAnsi="Helvetica"/>
          <w:bCs/>
        </w:rPr>
        <w:t xml:space="preserve">Species’ traits used for the </w:t>
      </w:r>
      <w:r w:rsidR="0038641F">
        <w:rPr>
          <w:rFonts w:ascii="Helvetica" w:hAnsi="Helvetica"/>
          <w:bCs/>
        </w:rPr>
        <w:t xml:space="preserve">supplemental </w:t>
      </w:r>
      <w:r>
        <w:rPr>
          <w:rFonts w:ascii="Helvetica" w:hAnsi="Helvetica"/>
          <w:bCs/>
        </w:rPr>
        <w:t xml:space="preserve">analyses to examine </w:t>
      </w:r>
      <w:r w:rsidR="009761CD">
        <w:rPr>
          <w:rFonts w:ascii="Helvetica" w:hAnsi="Helvetica"/>
          <w:bCs/>
        </w:rPr>
        <w:t>larval</w:t>
      </w:r>
      <w:r>
        <w:rPr>
          <w:rFonts w:ascii="Helvetica" w:hAnsi="Helvetica"/>
          <w:bCs/>
        </w:rPr>
        <w:t xml:space="preserve"> and adult evolution in Nearctic dragonflies</w:t>
      </w:r>
      <w:r w:rsidR="00072982">
        <w:rPr>
          <w:rFonts w:ascii="Helvetica" w:hAnsi="Helvetica"/>
        </w:rPr>
        <w:t>. Species in this analysis are those that are present in</w:t>
      </w:r>
      <w:r w:rsidR="009761CD">
        <w:rPr>
          <w:rFonts w:ascii="Helvetica" w:hAnsi="Helvetica"/>
        </w:rPr>
        <w:t xml:space="preserve"> a pruned, maximum credibility</w:t>
      </w:r>
      <w:r w:rsidR="00072982">
        <w:rPr>
          <w:rFonts w:ascii="Helvetica" w:hAnsi="Helvetica"/>
        </w:rPr>
        <w:t xml:space="preserve"> phylogeny </w:t>
      </w:r>
      <w:r w:rsidR="009761CD">
        <w:rPr>
          <w:rFonts w:ascii="Helvetica" w:hAnsi="Helvetica"/>
        </w:rPr>
        <w:t>that was originally generated by</w:t>
      </w:r>
      <w:r w:rsidR="00072982">
        <w:rPr>
          <w:rFonts w:ascii="Helvetica" w:hAnsi="Helvetica"/>
        </w:rPr>
        <w:t xml:space="preserve"> </w:t>
      </w:r>
      <w:proofErr w:type="spellStart"/>
      <w:r w:rsidR="00072982">
        <w:rPr>
          <w:rFonts w:ascii="Helvetica" w:hAnsi="Helvetica"/>
        </w:rPr>
        <w:t>Letsch</w:t>
      </w:r>
      <w:proofErr w:type="spellEnd"/>
      <w:r w:rsidR="00072982">
        <w:rPr>
          <w:rFonts w:ascii="Helvetica" w:hAnsi="Helvetica"/>
        </w:rPr>
        <w:t xml:space="preserve"> et al. 2016 (Molecular Ecology)</w:t>
      </w:r>
      <w:r w:rsidR="009761CD">
        <w:rPr>
          <w:rFonts w:ascii="Helvetica" w:hAnsi="Helvetica"/>
        </w:rPr>
        <w:t xml:space="preserve">. The pruned version of the phylogeny used in the </w:t>
      </w:r>
      <w:r w:rsidR="0038641F">
        <w:rPr>
          <w:rFonts w:ascii="Helvetica" w:hAnsi="Helvetica"/>
        </w:rPr>
        <w:t xml:space="preserve">supplemental </w:t>
      </w:r>
      <w:r w:rsidR="009761CD">
        <w:rPr>
          <w:rFonts w:ascii="Helvetica" w:hAnsi="Helvetica"/>
        </w:rPr>
        <w:t>analyses for these data has the file name ‘</w:t>
      </w:r>
      <w:proofErr w:type="spellStart"/>
      <w:r w:rsidR="009761CD">
        <w:rPr>
          <w:rFonts w:ascii="Helvetica" w:hAnsi="Helvetica"/>
        </w:rPr>
        <w:t>drags.decoup.</w:t>
      </w:r>
      <w:r w:rsidR="0038641F">
        <w:rPr>
          <w:rFonts w:ascii="Helvetica" w:hAnsi="Helvetica"/>
        </w:rPr>
        <w:t>m.</w:t>
      </w:r>
      <w:r w:rsidR="009761CD">
        <w:rPr>
          <w:rFonts w:ascii="Helvetica" w:hAnsi="Helvetica"/>
        </w:rPr>
        <w:t>phylo.tre</w:t>
      </w:r>
      <w:proofErr w:type="spellEnd"/>
      <w:r w:rsidR="009761CD">
        <w:rPr>
          <w:rFonts w:ascii="Helvetica" w:hAnsi="Helvetica"/>
        </w:rPr>
        <w:t>’</w:t>
      </w:r>
    </w:p>
    <w:p w14:paraId="54BB9597" w14:textId="532CFA9B" w:rsidR="007D2F4E" w:rsidRPr="00CB6FD6" w:rsidRDefault="007D2F4E" w:rsidP="007D2F4E">
      <w:pPr>
        <w:rPr>
          <w:rFonts w:ascii="Helvetica" w:hAnsi="Helvetica"/>
        </w:rPr>
      </w:pPr>
      <w:r w:rsidRPr="00CB6FD6">
        <w:rPr>
          <w:rFonts w:ascii="Helvetica" w:hAnsi="Helvetica"/>
          <w:b/>
        </w:rPr>
        <w:t xml:space="preserve">Rows: </w:t>
      </w:r>
      <w:r w:rsidR="0038641F">
        <w:rPr>
          <w:rFonts w:ascii="Helvetica" w:hAnsi="Helvetica"/>
        </w:rPr>
        <w:t>48</w:t>
      </w:r>
      <w:r w:rsidRPr="00CB6FD6">
        <w:rPr>
          <w:rFonts w:ascii="Helvetica" w:hAnsi="Helvetica"/>
        </w:rPr>
        <w:t xml:space="preserve">, excluding the header. Each row corresponds to </w:t>
      </w:r>
      <w:r>
        <w:rPr>
          <w:rFonts w:ascii="Helvetica" w:hAnsi="Helvetica"/>
        </w:rPr>
        <w:t xml:space="preserve">a species present in the phylogeny </w:t>
      </w:r>
      <w:proofErr w:type="spellStart"/>
      <w:r w:rsidR="00072982">
        <w:rPr>
          <w:rFonts w:ascii="Helvetica" w:hAnsi="Helvetica"/>
        </w:rPr>
        <w:t>tree.main.tre</w:t>
      </w:r>
      <w:proofErr w:type="spellEnd"/>
    </w:p>
    <w:p w14:paraId="06A97281" w14:textId="279F6477" w:rsidR="000D5C1E" w:rsidRDefault="007D2F4E">
      <w:pPr>
        <w:rPr>
          <w:rFonts w:ascii="Helvetica" w:hAnsi="Helvetica"/>
          <w:i/>
          <w:iCs/>
        </w:rPr>
      </w:pPr>
      <w:r w:rsidRPr="00CB6FD6">
        <w:rPr>
          <w:rFonts w:ascii="Helvetica" w:hAnsi="Helvetica"/>
          <w:b/>
        </w:rPr>
        <w:t xml:space="preserve">Columns: </w:t>
      </w:r>
      <w:r w:rsidR="009761CD">
        <w:rPr>
          <w:rFonts w:ascii="Helvetica" w:hAnsi="Helvetica"/>
        </w:rPr>
        <w:t>10</w:t>
      </w:r>
      <w:r w:rsidRPr="00CB6FD6">
        <w:rPr>
          <w:rFonts w:ascii="Helvetica" w:hAnsi="Helvetica"/>
        </w:rPr>
        <w:t xml:space="preserve">. </w:t>
      </w:r>
      <w:proofErr w:type="spellStart"/>
      <w:r w:rsidR="0038641F">
        <w:rPr>
          <w:rFonts w:ascii="Helvetica" w:hAnsi="Helvetica"/>
          <w:i/>
          <w:iCs/>
        </w:rPr>
        <w:t>b</w:t>
      </w:r>
      <w:r>
        <w:rPr>
          <w:rFonts w:ascii="Helvetica" w:hAnsi="Helvetica"/>
          <w:i/>
          <w:iCs/>
        </w:rPr>
        <w:t>inom</w:t>
      </w:r>
      <w:proofErr w:type="spellEnd"/>
      <w:r w:rsidR="0038641F">
        <w:rPr>
          <w:rFonts w:ascii="Helvetica" w:hAnsi="Helvetica"/>
          <w:i/>
          <w:iCs/>
        </w:rPr>
        <w:t>,</w:t>
      </w:r>
      <w:r>
        <w:rPr>
          <w:rFonts w:ascii="Helvetica" w:hAnsi="Helvetica"/>
          <w:i/>
          <w:iCs/>
        </w:rPr>
        <w:t xml:space="preserve"> </w:t>
      </w:r>
      <w:proofErr w:type="spellStart"/>
      <w:proofErr w:type="gramStart"/>
      <w:r w:rsidR="0038641F">
        <w:rPr>
          <w:rFonts w:ascii="Helvetica" w:hAnsi="Helvetica"/>
          <w:i/>
          <w:iCs/>
        </w:rPr>
        <w:t>m</w:t>
      </w:r>
      <w:r w:rsidR="009761CD">
        <w:rPr>
          <w:rFonts w:ascii="Helvetica" w:hAnsi="Helvetica"/>
          <w:i/>
          <w:iCs/>
        </w:rPr>
        <w:t>.elong</w:t>
      </w:r>
      <w:proofErr w:type="spellEnd"/>
      <w:proofErr w:type="gramEnd"/>
      <w:r>
        <w:rPr>
          <w:rFonts w:ascii="Helvetica" w:hAnsi="Helvetica"/>
          <w:i/>
          <w:iCs/>
        </w:rPr>
        <w:t xml:space="preserve">; </w:t>
      </w:r>
      <w:proofErr w:type="spellStart"/>
      <w:r w:rsidR="009761CD">
        <w:rPr>
          <w:rFonts w:ascii="Helvetica" w:hAnsi="Helvetica"/>
          <w:i/>
          <w:iCs/>
        </w:rPr>
        <w:t>larval.elong</w:t>
      </w:r>
      <w:proofErr w:type="spellEnd"/>
      <w:r w:rsidR="009761CD">
        <w:rPr>
          <w:rFonts w:ascii="Helvetica" w:hAnsi="Helvetica"/>
          <w:i/>
          <w:iCs/>
        </w:rPr>
        <w:t xml:space="preserve">, </w:t>
      </w:r>
      <w:proofErr w:type="spellStart"/>
      <w:r w:rsidR="009761CD">
        <w:rPr>
          <w:rFonts w:ascii="Helvetica" w:hAnsi="Helvetica"/>
          <w:i/>
          <w:iCs/>
        </w:rPr>
        <w:t>adult.size</w:t>
      </w:r>
      <w:proofErr w:type="spellEnd"/>
      <w:r w:rsidR="009761CD">
        <w:rPr>
          <w:rFonts w:ascii="Helvetica" w:hAnsi="Helvetica"/>
          <w:i/>
          <w:iCs/>
        </w:rPr>
        <w:t xml:space="preserve">, </w:t>
      </w:r>
      <w:proofErr w:type="spellStart"/>
      <w:r w:rsidR="009761CD">
        <w:rPr>
          <w:rFonts w:ascii="Helvetica" w:hAnsi="Helvetica"/>
          <w:i/>
          <w:iCs/>
        </w:rPr>
        <w:t>larval.size</w:t>
      </w:r>
      <w:proofErr w:type="spellEnd"/>
      <w:r w:rsidR="009761CD">
        <w:rPr>
          <w:rFonts w:ascii="Helvetica" w:hAnsi="Helvetica"/>
          <w:i/>
          <w:iCs/>
        </w:rPr>
        <w:t xml:space="preserve">, </w:t>
      </w:r>
      <w:r w:rsidR="0038641F">
        <w:rPr>
          <w:rFonts w:ascii="Helvetica" w:hAnsi="Helvetica"/>
          <w:i/>
          <w:iCs/>
        </w:rPr>
        <w:t xml:space="preserve">m.elong.sd, adult.size.sd, </w:t>
      </w:r>
      <w:r w:rsidR="009761CD">
        <w:rPr>
          <w:rFonts w:ascii="Helvetica" w:hAnsi="Helvetica"/>
          <w:i/>
          <w:iCs/>
        </w:rPr>
        <w:t>larval.elong.sd</w:t>
      </w:r>
      <w:r w:rsidR="0038641F">
        <w:rPr>
          <w:rFonts w:ascii="Helvetica" w:hAnsi="Helvetica"/>
          <w:i/>
          <w:iCs/>
        </w:rPr>
        <w:t>,</w:t>
      </w:r>
      <w:r w:rsidR="009761CD">
        <w:rPr>
          <w:rFonts w:ascii="Helvetica" w:hAnsi="Helvetica"/>
          <w:i/>
          <w:iCs/>
        </w:rPr>
        <w:t xml:space="preserve"> larval.size.sd</w:t>
      </w:r>
      <w:r w:rsidR="0038641F">
        <w:rPr>
          <w:rFonts w:ascii="Helvetica" w:hAnsi="Helvetica"/>
          <w:i/>
          <w:iCs/>
        </w:rPr>
        <w:t xml:space="preserve">, </w:t>
      </w:r>
      <w:proofErr w:type="spellStart"/>
      <w:r w:rsidR="0038641F">
        <w:rPr>
          <w:rFonts w:ascii="Helvetica" w:hAnsi="Helvetica"/>
          <w:i/>
          <w:iCs/>
        </w:rPr>
        <w:t>m.elong.n</w:t>
      </w:r>
      <w:proofErr w:type="spellEnd"/>
    </w:p>
    <w:p w14:paraId="0DA374CA" w14:textId="52C424F3" w:rsidR="00072982" w:rsidRDefault="00072982">
      <w:pPr>
        <w:rPr>
          <w:rFonts w:ascii="Helvetica" w:hAnsi="Helvetica"/>
          <w:i/>
          <w:iCs/>
        </w:rPr>
      </w:pPr>
    </w:p>
    <w:p w14:paraId="67677CF2" w14:textId="77777777" w:rsidR="00072982" w:rsidRPr="00A31B1D" w:rsidRDefault="00072982" w:rsidP="00072982">
      <w:pPr>
        <w:rPr>
          <w:rFonts w:ascii="Helvetica" w:hAnsi="Helvetica"/>
          <w:iCs/>
        </w:rPr>
      </w:pPr>
      <w:proofErr w:type="spellStart"/>
      <w:r>
        <w:rPr>
          <w:rFonts w:ascii="Helvetica" w:hAnsi="Helvetica"/>
          <w:i/>
        </w:rPr>
        <w:t>binom</w:t>
      </w:r>
      <w:proofErr w:type="spellEnd"/>
      <w:r>
        <w:rPr>
          <w:rFonts w:ascii="Helvetica" w:hAnsi="Helvetica"/>
          <w:i/>
        </w:rPr>
        <w:t xml:space="preserve">: </w:t>
      </w:r>
      <w:r>
        <w:rPr>
          <w:rFonts w:ascii="Helvetica" w:hAnsi="Helvetica"/>
          <w:iCs/>
        </w:rPr>
        <w:t>Name of the dragonfly species</w:t>
      </w:r>
    </w:p>
    <w:p w14:paraId="49CA67A0" w14:textId="08314F85" w:rsidR="00072982" w:rsidRDefault="00072982"/>
    <w:p w14:paraId="18969D85" w14:textId="40011057" w:rsidR="009761CD" w:rsidRDefault="0038641F" w:rsidP="009761CD">
      <w:pPr>
        <w:rPr>
          <w:rFonts w:ascii="Helvetica" w:hAnsi="Helvetica"/>
          <w:iCs/>
        </w:rPr>
      </w:pPr>
      <w:proofErr w:type="spellStart"/>
      <w:r>
        <w:rPr>
          <w:rFonts w:ascii="Helvetica" w:hAnsi="Helvetica"/>
          <w:i/>
        </w:rPr>
        <w:t>m</w:t>
      </w:r>
      <w:r w:rsidR="009761CD" w:rsidRPr="009761CD">
        <w:rPr>
          <w:rFonts w:ascii="Helvetica" w:hAnsi="Helvetica"/>
          <w:i/>
        </w:rPr>
        <w:t>.elong</w:t>
      </w:r>
      <w:proofErr w:type="spellEnd"/>
      <w:r w:rsidR="009761CD">
        <w:rPr>
          <w:rFonts w:ascii="Helvetica" w:hAnsi="Helvetica"/>
          <w:iCs/>
        </w:rPr>
        <w:t xml:space="preserve">: adult body elongation, calculated as </w:t>
      </w:r>
      <w:proofErr w:type="gramStart"/>
      <w:r w:rsidR="009761CD">
        <w:rPr>
          <w:rFonts w:ascii="Helvetica" w:hAnsi="Helvetica"/>
          <w:iCs/>
        </w:rPr>
        <w:t>ln(</w:t>
      </w:r>
      <w:proofErr w:type="gramEnd"/>
      <w:r w:rsidR="009761CD">
        <w:rPr>
          <w:rFonts w:ascii="Helvetica" w:hAnsi="Helvetica"/>
          <w:iCs/>
        </w:rPr>
        <w:t xml:space="preserve">body length) divided by ln(abdomen width). Measured </w:t>
      </w:r>
      <w:r w:rsidR="00571C82">
        <w:rPr>
          <w:rFonts w:ascii="Helvetica" w:hAnsi="Helvetica"/>
          <w:iCs/>
        </w:rPr>
        <w:t xml:space="preserve">as the mean measured value </w:t>
      </w:r>
      <w:r w:rsidR="009761CD">
        <w:rPr>
          <w:rFonts w:ascii="Helvetica" w:hAnsi="Helvetica"/>
          <w:iCs/>
        </w:rPr>
        <w:t xml:space="preserve">from </w:t>
      </w:r>
      <w:r w:rsidR="00571C82">
        <w:rPr>
          <w:rFonts w:ascii="Helvetica" w:hAnsi="Helvetica"/>
          <w:iCs/>
        </w:rPr>
        <w:t xml:space="preserve">across the </w:t>
      </w:r>
      <w:r w:rsidR="009761CD">
        <w:rPr>
          <w:rFonts w:ascii="Helvetica" w:hAnsi="Helvetica"/>
          <w:iCs/>
        </w:rPr>
        <w:t xml:space="preserve">dorsal scans of live </w:t>
      </w:r>
      <w:r>
        <w:rPr>
          <w:rFonts w:ascii="Helvetica" w:hAnsi="Helvetica"/>
          <w:iCs/>
        </w:rPr>
        <w:t>male</w:t>
      </w:r>
      <w:r w:rsidR="00571C82">
        <w:rPr>
          <w:rFonts w:ascii="Helvetica" w:hAnsi="Helvetica"/>
          <w:iCs/>
        </w:rPr>
        <w:t xml:space="preserve"> specimens of the species</w:t>
      </w:r>
      <w:r w:rsidR="009761CD">
        <w:rPr>
          <w:rFonts w:ascii="Helvetica" w:hAnsi="Helvetica"/>
          <w:iCs/>
        </w:rPr>
        <w:t>. See manuscript for details</w:t>
      </w:r>
    </w:p>
    <w:p w14:paraId="0E3B0FB0" w14:textId="77777777" w:rsidR="009761CD" w:rsidRDefault="009761CD" w:rsidP="009761CD">
      <w:pPr>
        <w:rPr>
          <w:rFonts w:ascii="Helvetica" w:hAnsi="Helvetica"/>
          <w:i/>
        </w:rPr>
      </w:pPr>
    </w:p>
    <w:p w14:paraId="70BA0E97" w14:textId="2CCEA274" w:rsidR="009761CD" w:rsidRDefault="009761CD" w:rsidP="009761CD">
      <w:pPr>
        <w:rPr>
          <w:rFonts w:ascii="Helvetica" w:hAnsi="Helvetica"/>
          <w:iCs/>
        </w:rPr>
      </w:pPr>
      <w:proofErr w:type="spellStart"/>
      <w:proofErr w:type="gramStart"/>
      <w:r w:rsidRPr="009761CD">
        <w:rPr>
          <w:rFonts w:ascii="Helvetica" w:hAnsi="Helvetica"/>
          <w:i/>
        </w:rPr>
        <w:t>larval.elong</w:t>
      </w:r>
      <w:proofErr w:type="spellEnd"/>
      <w:proofErr w:type="gramEnd"/>
      <w:r>
        <w:rPr>
          <w:rFonts w:ascii="Helvetica" w:hAnsi="Helvetica"/>
          <w:iCs/>
        </w:rPr>
        <w:t xml:space="preserve">: larval body elongation, calculated as ln(body length) divided by ln(maximum width of abdomen). Abdomen width taken as the mid-point of the abdomen width (mm) listed in </w:t>
      </w:r>
      <w:proofErr w:type="spellStart"/>
      <w:r>
        <w:rPr>
          <w:rFonts w:ascii="Helvetica" w:hAnsi="Helvetica"/>
          <w:iCs/>
        </w:rPr>
        <w:t>Tennessen’s</w:t>
      </w:r>
      <w:proofErr w:type="spellEnd"/>
      <w:r>
        <w:rPr>
          <w:rFonts w:ascii="Helvetica" w:hAnsi="Helvetica"/>
          <w:iCs/>
        </w:rPr>
        <w:t xml:space="preserve"> comprehensive key of larval North American </w:t>
      </w:r>
      <w:proofErr w:type="spellStart"/>
      <w:r>
        <w:rPr>
          <w:rFonts w:ascii="Helvetica" w:hAnsi="Helvetica"/>
          <w:iCs/>
        </w:rPr>
        <w:t>odonates</w:t>
      </w:r>
      <w:proofErr w:type="spellEnd"/>
      <w:r>
        <w:rPr>
          <w:rFonts w:ascii="Helvetica" w:hAnsi="Helvetica"/>
          <w:iCs/>
        </w:rPr>
        <w:t xml:space="preserve"> (2018). Body length taken as the mid-point of the total length (mm) listed in </w:t>
      </w:r>
      <w:proofErr w:type="spellStart"/>
      <w:r>
        <w:rPr>
          <w:rFonts w:ascii="Helvetica" w:hAnsi="Helvetica"/>
          <w:iCs/>
        </w:rPr>
        <w:t>Tennessen’s</w:t>
      </w:r>
      <w:proofErr w:type="spellEnd"/>
      <w:r>
        <w:rPr>
          <w:rFonts w:ascii="Helvetica" w:hAnsi="Helvetica"/>
          <w:iCs/>
        </w:rPr>
        <w:t xml:space="preserve"> comprehensive key of larval North American </w:t>
      </w:r>
      <w:proofErr w:type="spellStart"/>
      <w:r>
        <w:rPr>
          <w:rFonts w:ascii="Helvetica" w:hAnsi="Helvetica"/>
          <w:iCs/>
        </w:rPr>
        <w:t>odonates</w:t>
      </w:r>
      <w:proofErr w:type="spellEnd"/>
      <w:r>
        <w:rPr>
          <w:rFonts w:ascii="Helvetica" w:hAnsi="Helvetica"/>
          <w:iCs/>
        </w:rPr>
        <w:t xml:space="preserve"> (2018)</w:t>
      </w:r>
    </w:p>
    <w:p w14:paraId="7115FF6A" w14:textId="77777777" w:rsidR="009761CD" w:rsidRDefault="009761CD" w:rsidP="009761CD">
      <w:pPr>
        <w:rPr>
          <w:rFonts w:ascii="Helvetica" w:hAnsi="Helvetica"/>
          <w:iCs/>
        </w:rPr>
      </w:pPr>
    </w:p>
    <w:p w14:paraId="5C12BA90" w14:textId="1E0C10C9" w:rsidR="00072982" w:rsidRDefault="00072982" w:rsidP="00072982">
      <w:pPr>
        <w:rPr>
          <w:rFonts w:ascii="Helvetica" w:hAnsi="Helvetica"/>
          <w:iCs/>
        </w:rPr>
      </w:pPr>
      <w:proofErr w:type="spellStart"/>
      <w:proofErr w:type="gramStart"/>
      <w:r>
        <w:rPr>
          <w:rFonts w:ascii="Helvetica" w:hAnsi="Helvetica"/>
          <w:i/>
        </w:rPr>
        <w:t>adult.size</w:t>
      </w:r>
      <w:proofErr w:type="spellEnd"/>
      <w:proofErr w:type="gramEnd"/>
      <w:r>
        <w:rPr>
          <w:rFonts w:ascii="Helvetica" w:hAnsi="Helvetica"/>
          <w:iCs/>
        </w:rPr>
        <w:t xml:space="preserve">: adult body length. Taken as the mid-point of the total length (mm) listed in Paulson’s comprehensive field guides of North American </w:t>
      </w:r>
      <w:proofErr w:type="spellStart"/>
      <w:r>
        <w:rPr>
          <w:rFonts w:ascii="Helvetica" w:hAnsi="Helvetica"/>
          <w:iCs/>
        </w:rPr>
        <w:t>odonates</w:t>
      </w:r>
      <w:proofErr w:type="spellEnd"/>
      <w:r>
        <w:rPr>
          <w:rFonts w:ascii="Helvetica" w:hAnsi="Helvetica"/>
          <w:iCs/>
        </w:rPr>
        <w:t xml:space="preserve"> (2009, 2012) </w:t>
      </w:r>
    </w:p>
    <w:p w14:paraId="41B54FF8" w14:textId="63C9BA4D" w:rsidR="00072982" w:rsidRDefault="00072982">
      <w:pPr>
        <w:rPr>
          <w:rFonts w:ascii="Helvetica" w:hAnsi="Helvetica"/>
          <w:iCs/>
        </w:rPr>
      </w:pPr>
    </w:p>
    <w:p w14:paraId="4CFD1AAD" w14:textId="25118C50" w:rsidR="00072982" w:rsidRDefault="00571C82">
      <w:pPr>
        <w:rPr>
          <w:rFonts w:ascii="Helvetica" w:hAnsi="Helvetica"/>
          <w:iCs/>
        </w:rPr>
      </w:pPr>
      <w:proofErr w:type="spellStart"/>
      <w:proofErr w:type="gramStart"/>
      <w:r w:rsidRPr="00571C82">
        <w:rPr>
          <w:rFonts w:ascii="Helvetica" w:hAnsi="Helvetica"/>
          <w:i/>
        </w:rPr>
        <w:t>larval</w:t>
      </w:r>
      <w:r w:rsidR="00072982" w:rsidRPr="00571C82">
        <w:rPr>
          <w:rFonts w:ascii="Helvetica" w:hAnsi="Helvetica"/>
          <w:i/>
        </w:rPr>
        <w:t>.size</w:t>
      </w:r>
      <w:proofErr w:type="spellEnd"/>
      <w:proofErr w:type="gramEnd"/>
      <w:r w:rsidR="00072982">
        <w:rPr>
          <w:rFonts w:ascii="Helvetica" w:hAnsi="Helvetica"/>
          <w:iCs/>
        </w:rPr>
        <w:t xml:space="preserve">: larval body length. Taken as the mid-point of the total length (mm) listed in </w:t>
      </w:r>
      <w:proofErr w:type="spellStart"/>
      <w:r w:rsidR="00072982">
        <w:rPr>
          <w:rFonts w:ascii="Helvetica" w:hAnsi="Helvetica"/>
          <w:iCs/>
        </w:rPr>
        <w:t>Tennessen’s</w:t>
      </w:r>
      <w:proofErr w:type="spellEnd"/>
      <w:r w:rsidR="00072982">
        <w:rPr>
          <w:rFonts w:ascii="Helvetica" w:hAnsi="Helvetica"/>
          <w:iCs/>
        </w:rPr>
        <w:t xml:space="preserve"> comprehensive key of larval North American </w:t>
      </w:r>
      <w:proofErr w:type="spellStart"/>
      <w:r w:rsidR="00072982">
        <w:rPr>
          <w:rFonts w:ascii="Helvetica" w:hAnsi="Helvetica"/>
          <w:iCs/>
        </w:rPr>
        <w:t>odonates</w:t>
      </w:r>
      <w:proofErr w:type="spellEnd"/>
      <w:r w:rsidR="00072982">
        <w:rPr>
          <w:rFonts w:ascii="Helvetica" w:hAnsi="Helvetica"/>
          <w:iCs/>
        </w:rPr>
        <w:t xml:space="preserve"> (2018)</w:t>
      </w:r>
    </w:p>
    <w:p w14:paraId="2D409528" w14:textId="21A6ECEF" w:rsidR="00571C82" w:rsidRDefault="00571C82">
      <w:pPr>
        <w:rPr>
          <w:rFonts w:ascii="Helvetica" w:hAnsi="Helvetica"/>
          <w:iCs/>
        </w:rPr>
      </w:pPr>
    </w:p>
    <w:p w14:paraId="1BDC58A7" w14:textId="7E5AD5B8" w:rsidR="00571C82" w:rsidRDefault="0038641F">
      <w:pPr>
        <w:rPr>
          <w:rFonts w:ascii="Helvetica" w:hAnsi="Helvetica"/>
          <w:iCs/>
        </w:rPr>
      </w:pPr>
      <w:r w:rsidRPr="0038641F">
        <w:rPr>
          <w:rFonts w:ascii="Helvetica" w:hAnsi="Helvetica"/>
          <w:i/>
        </w:rPr>
        <w:t>m</w:t>
      </w:r>
      <w:r w:rsidR="00571C82" w:rsidRPr="0038641F">
        <w:rPr>
          <w:rFonts w:ascii="Helvetica" w:hAnsi="Helvetica"/>
          <w:i/>
        </w:rPr>
        <w:t>.elong.sd</w:t>
      </w:r>
      <w:r w:rsidR="00571C82">
        <w:rPr>
          <w:rFonts w:ascii="Helvetica" w:hAnsi="Helvetica"/>
          <w:iCs/>
        </w:rPr>
        <w:t>: standard deviation of adult body elongation values measured from species’ dorsal scans</w:t>
      </w:r>
      <w:r>
        <w:rPr>
          <w:rFonts w:ascii="Helvetica" w:hAnsi="Helvetica"/>
          <w:iCs/>
        </w:rPr>
        <w:t xml:space="preserve"> of male specimens. See manuscript for more details</w:t>
      </w:r>
    </w:p>
    <w:p w14:paraId="6A19E337" w14:textId="05741309" w:rsidR="00571C82" w:rsidRDefault="00571C82">
      <w:pPr>
        <w:rPr>
          <w:rFonts w:ascii="Helvetica" w:hAnsi="Helvetica"/>
          <w:iCs/>
        </w:rPr>
      </w:pPr>
    </w:p>
    <w:p w14:paraId="510AFC70" w14:textId="41229828" w:rsidR="00571C82" w:rsidRDefault="00571C82">
      <w:pPr>
        <w:rPr>
          <w:rFonts w:ascii="Helvetica" w:hAnsi="Helvetica"/>
          <w:iCs/>
        </w:rPr>
      </w:pPr>
      <w:r w:rsidRPr="0038641F">
        <w:rPr>
          <w:rFonts w:ascii="Helvetica" w:hAnsi="Helvetica"/>
          <w:i/>
        </w:rPr>
        <w:t>adult.size.sd</w:t>
      </w:r>
      <w:r>
        <w:rPr>
          <w:rFonts w:ascii="Helvetica" w:hAnsi="Helvetica"/>
          <w:iCs/>
        </w:rPr>
        <w:t>: standard deviation of adult body length estimated from values given in Paulson 2009,2012. See manuscript for more details</w:t>
      </w:r>
    </w:p>
    <w:p w14:paraId="0016CAF0" w14:textId="77777777" w:rsidR="00571C82" w:rsidRDefault="00571C82">
      <w:pPr>
        <w:rPr>
          <w:rFonts w:ascii="Helvetica" w:hAnsi="Helvetica"/>
          <w:iCs/>
        </w:rPr>
      </w:pPr>
    </w:p>
    <w:p w14:paraId="5EB0775A" w14:textId="1B860912" w:rsidR="00571C82" w:rsidRDefault="00571C82">
      <w:pPr>
        <w:rPr>
          <w:rFonts w:ascii="Helvetica" w:hAnsi="Helvetica"/>
          <w:iCs/>
        </w:rPr>
      </w:pPr>
      <w:r w:rsidRPr="0038641F">
        <w:rPr>
          <w:rFonts w:ascii="Helvetica" w:hAnsi="Helvetica"/>
          <w:i/>
        </w:rPr>
        <w:t>larval.elong.sd</w:t>
      </w:r>
      <w:r>
        <w:rPr>
          <w:rFonts w:ascii="Helvetica" w:hAnsi="Helvetica"/>
          <w:iCs/>
        </w:rPr>
        <w:t xml:space="preserve">: standard deviation of larval body elongation estimated from values given in </w:t>
      </w:r>
      <w:proofErr w:type="spellStart"/>
      <w:r>
        <w:rPr>
          <w:rFonts w:ascii="Helvetica" w:hAnsi="Helvetica"/>
          <w:iCs/>
        </w:rPr>
        <w:t>Tennessen</w:t>
      </w:r>
      <w:proofErr w:type="spellEnd"/>
      <w:r>
        <w:rPr>
          <w:rFonts w:ascii="Helvetica" w:hAnsi="Helvetica"/>
          <w:iCs/>
        </w:rPr>
        <w:t xml:space="preserve"> 2018. See manuscript for more details</w:t>
      </w:r>
    </w:p>
    <w:p w14:paraId="582310E4" w14:textId="544BDF62" w:rsidR="00571C82" w:rsidRDefault="00571C82">
      <w:pPr>
        <w:rPr>
          <w:rFonts w:ascii="Helvetica" w:hAnsi="Helvetica"/>
          <w:iCs/>
        </w:rPr>
      </w:pPr>
    </w:p>
    <w:p w14:paraId="51F21A54" w14:textId="1C5B1FCC" w:rsidR="00571C82" w:rsidRDefault="00571C82" w:rsidP="00571C82">
      <w:pPr>
        <w:rPr>
          <w:rFonts w:ascii="Helvetica" w:hAnsi="Helvetica"/>
          <w:iCs/>
        </w:rPr>
      </w:pPr>
      <w:r w:rsidRPr="0038641F">
        <w:rPr>
          <w:rFonts w:ascii="Helvetica" w:hAnsi="Helvetica"/>
          <w:i/>
        </w:rPr>
        <w:t>larval.elong.sd</w:t>
      </w:r>
      <w:r>
        <w:rPr>
          <w:rFonts w:ascii="Helvetica" w:hAnsi="Helvetica"/>
          <w:iCs/>
        </w:rPr>
        <w:t xml:space="preserve">: standard deviation of larval body length estimated from values given in </w:t>
      </w:r>
      <w:proofErr w:type="spellStart"/>
      <w:r>
        <w:rPr>
          <w:rFonts w:ascii="Helvetica" w:hAnsi="Helvetica"/>
          <w:iCs/>
        </w:rPr>
        <w:t>Tennessen</w:t>
      </w:r>
      <w:proofErr w:type="spellEnd"/>
      <w:r>
        <w:rPr>
          <w:rFonts w:ascii="Helvetica" w:hAnsi="Helvetica"/>
          <w:iCs/>
        </w:rPr>
        <w:t xml:space="preserve"> 2018. See manuscript for more details</w:t>
      </w:r>
    </w:p>
    <w:p w14:paraId="6EDFA60F" w14:textId="14F2754E" w:rsidR="00571C82" w:rsidRDefault="00571C82" w:rsidP="00571C82">
      <w:pPr>
        <w:rPr>
          <w:rFonts w:ascii="Helvetica" w:hAnsi="Helvetica"/>
          <w:iCs/>
        </w:rPr>
      </w:pPr>
    </w:p>
    <w:p w14:paraId="348ADB86" w14:textId="5AB25F5F" w:rsidR="00571C82" w:rsidRDefault="0038641F" w:rsidP="00571C82">
      <w:pPr>
        <w:rPr>
          <w:rFonts w:ascii="Helvetica" w:hAnsi="Helvetica"/>
          <w:iCs/>
        </w:rPr>
      </w:pPr>
      <w:proofErr w:type="spellStart"/>
      <w:r>
        <w:rPr>
          <w:rFonts w:ascii="Helvetica" w:hAnsi="Helvetica"/>
          <w:i/>
        </w:rPr>
        <w:lastRenderedPageBreak/>
        <w:t>m</w:t>
      </w:r>
      <w:r w:rsidR="00571C82" w:rsidRPr="00571C82">
        <w:rPr>
          <w:rFonts w:ascii="Helvetica" w:hAnsi="Helvetica"/>
          <w:i/>
        </w:rPr>
        <w:t>.</w:t>
      </w:r>
      <w:proofErr w:type="gramStart"/>
      <w:r w:rsidR="00571C82" w:rsidRPr="00571C82">
        <w:rPr>
          <w:rFonts w:ascii="Helvetica" w:hAnsi="Helvetica"/>
          <w:i/>
        </w:rPr>
        <w:t>elong.n</w:t>
      </w:r>
      <w:proofErr w:type="spellEnd"/>
      <w:proofErr w:type="gramEnd"/>
      <w:r w:rsidR="00571C82">
        <w:rPr>
          <w:rFonts w:ascii="Helvetica" w:hAnsi="Helvetica"/>
          <w:iCs/>
        </w:rPr>
        <w:t xml:space="preserve">: number of dorsal scans </w:t>
      </w:r>
      <w:r>
        <w:rPr>
          <w:rFonts w:ascii="Helvetica" w:hAnsi="Helvetica"/>
          <w:iCs/>
        </w:rPr>
        <w:t xml:space="preserve">of males </w:t>
      </w:r>
      <w:r w:rsidR="00571C82">
        <w:rPr>
          <w:rFonts w:ascii="Helvetica" w:hAnsi="Helvetica"/>
          <w:iCs/>
        </w:rPr>
        <w:t>per species that were used in generating species’ trait values for adult body elongation</w:t>
      </w:r>
      <w:r>
        <w:rPr>
          <w:rFonts w:ascii="Helvetica" w:hAnsi="Helvetica"/>
          <w:iCs/>
        </w:rPr>
        <w:t xml:space="preserve"> (column </w:t>
      </w:r>
      <w:proofErr w:type="spellStart"/>
      <w:r w:rsidRPr="0038641F">
        <w:rPr>
          <w:rFonts w:ascii="Helvetica" w:hAnsi="Helvetica"/>
          <w:i/>
        </w:rPr>
        <w:t>m.elong</w:t>
      </w:r>
      <w:proofErr w:type="spellEnd"/>
      <w:r>
        <w:rPr>
          <w:rFonts w:ascii="Helvetica" w:hAnsi="Helvetica"/>
          <w:iCs/>
        </w:rPr>
        <w:t xml:space="preserve"> in these supplemental analyses)</w:t>
      </w:r>
    </w:p>
    <w:p w14:paraId="7DC5834C" w14:textId="5E5FC7EF" w:rsidR="00571C82" w:rsidRDefault="00571C82">
      <w:pPr>
        <w:rPr>
          <w:rFonts w:ascii="Helvetica" w:hAnsi="Helvetica"/>
          <w:iCs/>
        </w:rPr>
      </w:pPr>
    </w:p>
    <w:p w14:paraId="3BD26092" w14:textId="10CF9A22" w:rsidR="00072982" w:rsidRDefault="00072982">
      <w:pPr>
        <w:rPr>
          <w:rFonts w:ascii="Helvetica" w:hAnsi="Helvetica"/>
          <w:iCs/>
        </w:rPr>
      </w:pPr>
    </w:p>
    <w:p w14:paraId="724C21A0" w14:textId="75B33FE0" w:rsidR="00072982" w:rsidRDefault="00072982" w:rsidP="00072982"/>
    <w:p w14:paraId="0758BCB5" w14:textId="77777777" w:rsidR="00072982" w:rsidRDefault="00072982"/>
    <w:sectPr w:rsidR="00072982" w:rsidSect="00CA0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F4E"/>
    <w:rsid w:val="00072982"/>
    <w:rsid w:val="000D5C1E"/>
    <w:rsid w:val="0038641F"/>
    <w:rsid w:val="00571C82"/>
    <w:rsid w:val="007D2F4E"/>
    <w:rsid w:val="009761CD"/>
    <w:rsid w:val="00CA0875"/>
    <w:rsid w:val="00DA5150"/>
    <w:rsid w:val="00F9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C01EB"/>
  <w15:chartTrackingRefBased/>
  <w15:docId w15:val="{B33C4A77-3148-D040-ABA4-9CE77FDD6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F4E"/>
    <w:rPr>
      <w:rFonts w:ascii="Arial" w:eastAsiaTheme="minorEastAsia" w:hAnsi="Arial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Moore</dc:creator>
  <cp:keywords/>
  <dc:description/>
  <cp:lastModifiedBy>Michael Moore</cp:lastModifiedBy>
  <cp:revision>3</cp:revision>
  <dcterms:created xsi:type="dcterms:W3CDTF">2022-07-08T16:17:00Z</dcterms:created>
  <dcterms:modified xsi:type="dcterms:W3CDTF">2022-07-08T16:21:00Z</dcterms:modified>
</cp:coreProperties>
</file>