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7232D"/>
          <w:sz w:val="60"/>
        </w:rPr>
        <w:t>KOREA GLOW</w:t>
      </w:r>
    </w:p>
    <w:p>
      <w:pPr>
        <w:jc w:val="center"/>
      </w:pPr>
      <w:r>
        <w:rPr>
          <w:b/>
          <w:color w:val="B18A43"/>
          <w:sz w:val="44"/>
        </w:rPr>
        <w:t>BEAUTY CURRICULUM &amp; KNOWLEDGE TREE</w:t>
      </w:r>
    </w:p>
    <w:p>
      <w:pPr>
        <w:jc w:val="center"/>
      </w:pPr>
      <w:r>
        <w:rPr>
          <w:color w:val="6D7680"/>
          <w:sz w:val="24"/>
        </w:rPr>
        <w:t>Global Beauty Learning Architecture · v1.0</w:t>
      </w:r>
    </w:p>
    <w:p>
      <w:pPr>
        <w:jc w:val="center"/>
      </w:pPr>
      <w:r>
        <w:rPr>
          <w:color w:val="6D7680"/>
          <w:sz w:val="18"/>
        </w:rPr>
        <w:t>2026-09-13 · Product Charter Extension · Confidential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ECE1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NORTH STAR</w:t>
              <w:br/>
            </w:r>
            <w:r>
              <w:rPr>
                <w:color w:val="27333D"/>
                <w:sz w:val="19"/>
              </w:rPr>
              <w:t>Teach women to understand their skin, interpret beauty information, build sensible routines, and make confident choices — beautifully, playfully, and safely.</w:t>
            </w:r>
          </w:p>
        </w:tc>
      </w:tr>
    </w:tbl>
    <w:p/>
    <w:p>
      <w:pPr>
        <w:spacing w:after="100" w:line="259" w:lineRule="auto"/>
      </w:pPr>
      <w:r>
        <w:rPr>
          <w:color w:val="27333D"/>
          <w:sz w:val="19"/>
        </w:rPr>
        <w:t>이 문서는 Beauty Learning World의 지식·학습·게임·AI·개인화 시스템이 모두 같은 구조를 사용하도록 만드는 Master Curriculum과 Knowledge Tree이다. 단순 콘텐츠 목차가 아니라 향후 앱 데이터 모델과 운영 기준의 SSOT를 목표로 한다.</w:t>
      </w:r>
    </w:p>
    <w:p>
      <w:r>
        <w:br w:type="page"/>
      </w:r>
    </w:p>
    <w:p>
      <w:pPr>
        <w:spacing w:after="80"/>
      </w:pPr>
      <w:r>
        <w:rPr>
          <w:b/>
          <w:color w:val="17232D"/>
          <w:sz w:val="46"/>
        </w:rPr>
        <w:t>01. Curriculum Constitution</w:t>
      </w:r>
    </w:p>
    <w:p>
      <w:pPr>
        <w:spacing w:after="180"/>
      </w:pPr>
      <w:r>
        <w:rPr>
          <w:color w:val="6D7680"/>
          <w:sz w:val="21"/>
        </w:rPr>
        <w:t>무엇을 배우게 할 것인가보다 어떻게 더 현명한 Beauty Consumer가 되게 할 것인가</w:t>
      </w:r>
    </w:p>
    <w:p>
      <w:pPr>
        <w:spacing w:before="160" w:after="100"/>
      </w:pPr>
      <w:r>
        <w:rPr>
          <w:b/>
          <w:color w:val="17232D"/>
          <w:sz w:val="34"/>
        </w:rPr>
        <w:t>1.1 Learning Mission</w:t>
      </w:r>
    </w:p>
    <w:p>
      <w:pPr>
        <w:spacing w:after="100" w:line="259" w:lineRule="auto"/>
      </w:pPr>
      <w:r>
        <w:rPr>
          <w:color w:val="27333D"/>
          <w:sz w:val="19"/>
        </w:rPr>
        <w:t>사용자는 제품명을 많이 기억하는 사람이 되는 것이 아니라, 처음 보는 성분·제품·루틴·광고를 접해도 핵심을 이해하고 스스로 더 좋은 질문과 결정을 만들 수 있는 사람이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E3E0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FOUR OUTCOMES</w:t>
              <w:br/>
            </w:r>
            <w:r>
              <w:rPr>
                <w:color w:val="27333D"/>
                <w:sz w:val="19"/>
              </w:rPr>
              <w:t>Know → Explain → Decide → Transfer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Learner can…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Know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핵심 사실과 용어를 식별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Recognition / recall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Explain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자신의 말로 원리를 설명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Teach-back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Decide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목표·맥락·예산을 고려해 선택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Scenario decision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Transfer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새 제품/새 상황에도 적용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Novel case / unseen label</w:t>
            </w:r>
          </w:p>
        </w:tc>
      </w:tr>
    </w:tbl>
    <w:p/>
    <w:p>
      <w:pPr>
        <w:spacing w:before="120" w:after="80"/>
      </w:pPr>
      <w:r>
        <w:rPr>
          <w:b/>
          <w:color w:val="B18A43"/>
          <w:sz w:val="25"/>
        </w:rPr>
        <w:t>1.2 Non-negotiables</w:t>
      </w:r>
    </w:p>
    <w:p>
      <w:pPr>
        <w:pStyle w:val="ListBullet"/>
        <w:spacing w:after="40"/>
      </w:pPr>
      <w:r>
        <w:rPr>
          <w:color w:val="27333D"/>
          <w:sz w:val="19"/>
        </w:rPr>
        <w:t>교육이 판매보다 먼저 온다.</w:t>
      </w:r>
    </w:p>
    <w:p>
      <w:pPr>
        <w:pStyle w:val="ListBullet"/>
        <w:spacing w:after="40"/>
      </w:pPr>
      <w:r>
        <w:rPr>
          <w:color w:val="27333D"/>
          <w:sz w:val="19"/>
        </w:rPr>
        <w:t>근거·추정·마케팅 주장을 분리한다.</w:t>
      </w:r>
    </w:p>
    <w:p>
      <w:pPr>
        <w:pStyle w:val="ListBullet"/>
        <w:spacing w:after="40"/>
      </w:pPr>
      <w:r>
        <w:rPr>
          <w:color w:val="27333D"/>
          <w:sz w:val="19"/>
        </w:rPr>
        <w:t>개인화는 고정된 정체성 라벨이 아니라 현재 맥락을 이용한다.</w:t>
      </w:r>
    </w:p>
    <w:p>
      <w:pPr>
        <w:pStyle w:val="ListBullet"/>
        <w:spacing w:after="40"/>
      </w:pPr>
      <w:r>
        <w:rPr>
          <w:color w:val="27333D"/>
          <w:sz w:val="19"/>
        </w:rPr>
        <w:t>게임은 학습의 인터페이스이지 학습 뒤에 붙는 장식이 아니다.</w:t>
      </w:r>
    </w:p>
    <w:p>
      <w:pPr>
        <w:pStyle w:val="ListBullet"/>
        <w:spacing w:after="40"/>
      </w:pPr>
      <w:r>
        <w:rPr>
          <w:color w:val="27333D"/>
          <w:sz w:val="19"/>
        </w:rPr>
        <w:t>AI는 답변기가 아니라 Coach·Teacher·Reflection partner다.</w:t>
      </w:r>
    </w:p>
    <w:p>
      <w:pPr>
        <w:pStyle w:val="ListBullet"/>
        <w:spacing w:after="40"/>
      </w:pPr>
      <w:r>
        <w:rPr>
          <w:color w:val="27333D"/>
          <w:sz w:val="19"/>
        </w:rPr>
        <w:t>의학적 진단/치료를 가장하지 않는다.</w:t>
      </w:r>
    </w:p>
    <w:p>
      <w:pPr>
        <w:pStyle w:val="ListBullet"/>
        <w:spacing w:after="40"/>
      </w:pPr>
      <w:r>
        <w:rPr>
          <w:color w:val="27333D"/>
          <w:sz w:val="19"/>
        </w:rPr>
        <w:t>사용자를 구매 압박, 외모 불안, 과도한 사용으로 유도하지 않는다.</w:t>
      </w:r>
    </w:p>
    <w:p>
      <w:pPr>
        <w:spacing w:after="80"/>
      </w:pPr>
      <w:r>
        <w:rPr>
          <w:b/>
          <w:color w:val="17232D"/>
          <w:sz w:val="46"/>
        </w:rPr>
        <w:t>02. Master Knowledge Tree</w:t>
      </w:r>
    </w:p>
    <w:p>
      <w:pPr>
        <w:spacing w:after="180"/>
      </w:pPr>
      <w:r>
        <w:rPr>
          <w:color w:val="6D7680"/>
          <w:sz w:val="21"/>
        </w:rPr>
        <w:t>12 Domains · 58 Strands · 공통 Skill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Skin Foundations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피부 구조·장벽·수분·피지·환경의 기본 원리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D02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Skin Type &amp; State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피부 타입과 일시적 상태를 관찰하고 구분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D03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Skin Concerns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주요 피부 고민의 literacy와 안전한 next step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D04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Sun &amp; Environment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UV·기후·오염·열·습도와 피부 관리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D05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Cleansing &amp; Hygiene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세정·위생·마찰·기본 습관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D06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Ingredients &amp; Cosmetic Science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성분군·기능·제형·INCI·근거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D07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Product Categories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제품 카테고리와 역할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D08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&amp; Layering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AM/PM·순서·빈도·간소화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D09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Personalization &amp; Decision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내 목표·맥락·예산에 맞는 선택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D10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Body · Hair · Nails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얼굴 밖의 Beauty Literacy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D11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Beauty Media Literacy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광고·리뷰·트렌드·claims 분석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D12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Mastery &amp; Lifestyle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복습·기록·습관·장기 Beauty Intelligence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6EFE9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TREE LOGIC</w:t>
              <w:br/>
            </w:r>
            <w:r>
              <w:rPr>
                <w:color w:val="27333D"/>
                <w:sz w:val="19"/>
              </w:rPr>
              <w:t>Domain → Strand → Concept → Knowledge Node → Skill → Scenario → Mastery Evidence → Quest. 이 연결을 통해 같은 지식이 Card, Quiz, Quest, Boss, AI Tutor, Recommendation에서 재사용된다.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03. Skin Intelligence Foundation</w:t>
      </w:r>
    </w:p>
    <w:p>
      <w:pPr>
        <w:spacing w:after="180"/>
      </w:pPr>
      <w:r>
        <w:rPr>
          <w:color w:val="6D7680"/>
          <w:sz w:val="21"/>
        </w:rPr>
        <w:t>피부를 ‘진단’하는 앱이 아니라 피부를 이해하는 능력을 만드는 구조</w:t>
      </w:r>
    </w:p>
    <w:p>
      <w:pPr>
        <w:spacing w:before="160" w:after="100"/>
      </w:pPr>
      <w:r>
        <w:rPr>
          <w:b/>
          <w:color w:val="17232D"/>
          <w:sz w:val="34"/>
        </w:rPr>
        <w:t>D01 · Skin Foundations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Core nodes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Mastery example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01.1 Skin Map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표피·진피·피하조직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그림에서 구조를 식별하고 역할 설명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01.2 Barrier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각질층·장벽·수분 손실·지질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장벽과 수분 유지 관계 설명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01.3 Hydration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수분·보습·수분 손실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dry feeling과 hydration 개념 구분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01.4 Sebum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피지·유분·보호 기능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oily ≠ no moisturizer 오류 수정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01.5 Microenvironment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pH·온도·습도·피부 표면 환경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환경 변화에 대한 추론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01.6 Skin Change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계절·생활습관·시간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관찰 기록으로 변화 요인 가설 생성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D02 · Skin Type &amp;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Core nodes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Mastery example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02.1 Type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Normal / Dry / Oily / Combination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관찰 정보로 유형 가설 제시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02.2 Sensitivity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민감성·자극 신호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sensitivity와 disease 구분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02.3 Type vs State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고정 개념 vs 현재 상태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계절/생활에 따른 변화 설명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02.4 Observation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당김·광택·각질·붉음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관찰과 진단 구분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02.5 Context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기후·운동·실내환경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맥락 변수가 판단에 미치는 영향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D03 · Skin Concerns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Core nodes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Safety boundary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03.1 Dryness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건조감·각질·당김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생활/화장품 literacy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03.2 Oil &amp; Congestion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유분·모공 appearance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제품/루틴 판단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03.3 Acne Literacy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여드름의 기본 개념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치료 처방 금지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03.4 Redness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붉음·자극 신호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지속/심함은 전문가 상담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03.5 Pigmentation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잡티·색소 관련 개념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질환 확정 금지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03.6 Aging Literacy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주름·탄력·광노화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효능 보장 금지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03.7 Escalation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전문가에게 물어야 하는 상황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red flag recognition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04. Protection + Cosmetic Science</w:t>
      </w:r>
    </w:p>
    <w:p>
      <w:pPr>
        <w:spacing w:after="180"/>
      </w:pPr>
      <w:r>
        <w:rPr>
          <w:color w:val="6D7680"/>
          <w:sz w:val="21"/>
        </w:rPr>
        <w:t>일상 행동과 성분 이해를 연결한다</w:t>
      </w:r>
    </w:p>
    <w:p>
      <w:pPr>
        <w:spacing w:before="160" w:after="100"/>
      </w:pPr>
      <w:r>
        <w:rPr>
          <w:b/>
          <w:color w:val="17232D"/>
          <w:sz w:val="34"/>
        </w:rPr>
        <w:t>D04 · Sun &amp;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Curriculum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Interaction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04.1 UV Basics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UVA/UVB·노출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UV Detective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04.2 Sunscreen Literacy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SPF·broad spectrum·사용법 개념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Label Decoder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04.3 Physical Protection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의복·그늘·모자 등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Build-a-Day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04.4 Climate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hot/humid/dry/cold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Climate Quest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04.5 Sweat &amp; Pollution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운동·열·오염·마찰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Cause→Effect Puzzle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D05 · Cleansing &amp; Hygiene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Curriculum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Interaction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05.1 Purpose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무엇을 제거/관리하는가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Match the Purpose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05.2 Gentle Cleansing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부드러운 세정·마찰 최소화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Gentle vs Harsh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05.3 Makeup Removal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제품 유형별 제거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Sequence Challenge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05.4 Body Cleansing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샤워·바디 세정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Builder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05.5 Hygiene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손·수건·도구 위생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Habit Mission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D06 · Ingredients &amp; Cosmetic Science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Core examples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Learning objective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Humectants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glycerin, hyaluronic acid 계열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물/보습 개념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Emollients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emollient lipids/esters 등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표면 부드러움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Occlusives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petrolatum, waxes 등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수분 손실 억제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Barrier Lipids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ceramides, cholesterol, fatty acids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장벽 개념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Brightening / Antioxidant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niacinamide, vitamin C derivatives 등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기능·근거·한계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Exfoliants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AHA/BHA/PHA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각질·자극 context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Retinoid family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retinol 등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고급 literacy + caution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Soothing / Support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panthenol, allantoin 등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진정 관련 용어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Surfactants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anionic/nonionic/amphoteric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세정 원리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Preservation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preservative systems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제품 안정성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Fragrance / Color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향료·색소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선호와 자극 맥락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Texture Science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gel/cream/emulsion/serum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제형과 사용감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8F2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INGREDIENT NODE STANDARD</w:t>
              <w:br/>
            </w:r>
            <w:r>
              <w:rPr>
                <w:color w:val="27333D"/>
                <w:sz w:val="19"/>
              </w:rPr>
              <w:t>INCI · common names · family · cosmetic function · what it does NOT prove · usage context · possible concerns · evidence · product examples · localization · version history.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05. Product &amp; Routine Curriculum</w:t>
      </w:r>
    </w:p>
    <w:p>
      <w:pPr>
        <w:spacing w:after="180"/>
      </w:pPr>
      <w:r>
        <w:rPr>
          <w:color w:val="6D7680"/>
          <w:sz w:val="21"/>
        </w:rPr>
        <w:t>제품 목록이 아니라 ‘제품의 역할’을 배우게 한다</w:t>
      </w:r>
    </w:p>
    <w:p>
      <w:pPr>
        <w:spacing w:before="160" w:after="100"/>
      </w:pPr>
      <w:r>
        <w:rPr>
          <w:b/>
          <w:color w:val="17232D"/>
          <w:sz w:val="34"/>
        </w:rPr>
        <w:t>D07 · Product Categories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Subcategories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Learner question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Cleansing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oil/balm/micellar/foam/gel/cream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무엇을 제거하는가?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Toner / Essence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hydrating/soothing/exfoliating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필수인가 선택인가?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Serum / Ampoule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hydrating/brightening/soothing/targeted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핵심 function은?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Moisturizer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gel/lotion/cream/ointment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수분을 어떻게 유지하는가?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Sun Care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cream/stick/cushion/spray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보호를 어떻게 지속하는가?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Mask / Pad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sheet/clay/wash-off/pad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언제 유용하고 과할 수 있는가?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Eye / Lip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eye/lip care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특수 부위의 목적은?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Body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wash/lotion/cream/scrub/deodorant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얼굴과 무엇이 다른가?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Hair / Scalp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shampoo/conditioner/treatment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두피와 모발을 구분하는가?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Tools / Devices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brushes/tools/devices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도구의 목적과 한계는?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D08 · Routine &amp; Layering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Core skill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Game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08.1 AM Base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세안→필요 단계→보습/선케어 등의 논리 이해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AM Builder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08.2 PM Base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세안→선택적 step→보습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PM Builder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08.3 Order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역할/제형/목적을 고려한 순서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Drag &amp; Drop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08.4 Simplify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과도한 step 줄이기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Rescue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08.5 Frequency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매일/간헐/상황별 사용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Calendar Quest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08.6 Combination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복수 active 사용 맥락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Combination Lab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08.7 Reset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자극 상황에서 단순화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Reset Mission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6EFE9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PRACTICAL ANCHOR</w:t>
              <w:br/>
            </w:r>
            <w:r>
              <w:rPr>
                <w:color w:val="27333D"/>
                <w:sz w:val="19"/>
              </w:rPr>
              <w:t>AAD는 기본적인 피부관리에서 부드러운 세정, 보습, 자외선 보호를 강조하며, 제품 순서와 과도한 제품 사용에 관한 소비자 교육 자료를 제공한다. [Sources: AAD Skin Care Basics; AAD Product Order; AAD Face Washing 101]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06. Personal Beauty Intelligence</w:t>
      </w:r>
    </w:p>
    <w:p>
      <w:pPr>
        <w:spacing w:after="180"/>
      </w:pPr>
      <w:r>
        <w:rPr>
          <w:color w:val="6D7680"/>
          <w:sz w:val="21"/>
        </w:rPr>
        <w:t>개인화의 핵심은 ‘나에게 맞는 이유’를 이해시키는 것</w:t>
      </w:r>
    </w:p>
    <w:p>
      <w:pPr>
        <w:spacing w:before="160" w:after="100"/>
      </w:pPr>
      <w:r>
        <w:rPr>
          <w:b/>
          <w:color w:val="17232D"/>
          <w:sz w:val="34"/>
        </w:rPr>
        <w:t>D09 · Personalization &amp;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Skill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Learner can…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Profile Literacy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나의 관찰/목표/환경 정리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structured profile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Prioritize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가장 중요한 목표 1~2개 선택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scenario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Budget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예산 내 우선순위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budget game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Compare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제품 A/B 기능·한계 비교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compare task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Need vs Want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필요 vs 구매욕구 구분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decision journal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Ask Better Questions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모르는 것을 정확히 질문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question quality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Evaluate Recommendation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추천 이유·한계 확인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explain why</w:t>
            </w:r>
          </w:p>
        </w:tc>
      </w:tr>
    </w:tbl>
    <w:p/>
    <w:p>
      <w:pPr>
        <w:spacing w:before="120" w:after="80"/>
      </w:pPr>
      <w:r>
        <w:rPr>
          <w:b/>
          <w:color w:val="B18A43"/>
          <w:sz w:val="25"/>
        </w:rPr>
        <w:t>6.1 My Beauty Profile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Context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climate, lifestyle, schedule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context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Observed State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self-observation signals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learning path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Goals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hydration, simplicity, comfort etc.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quest personalization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current product categories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gap finding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Preferences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texture/scent/format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filters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Knowledge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 mastery states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difficulty adaptation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Behavior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review/learning/decision patterns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content sequencing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8F2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PRIVACY PRINCIPLE</w:t>
              <w:br/>
            </w:r>
            <w:r>
              <w:rPr>
                <w:color w:val="27333D"/>
                <w:sz w:val="19"/>
              </w:rPr>
              <w:t>필요한 데이터만 수집하고, 민감하거나 불필요한 개인 속성을 추론해 고정된 사용자 정체성처럼 사용하지 않는다.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07. D10–D11 · Whole-Beauty Literacy</w:t>
      </w:r>
    </w:p>
    <w:p>
      <w:pPr>
        <w:spacing w:after="180"/>
      </w:pPr>
      <w:r>
        <w:rPr>
          <w:color w:val="6D7680"/>
          <w:sz w:val="21"/>
        </w:rPr>
        <w:t>Body / Hair / Media까지 확장하되 같은 사고법을 유지한다</w:t>
      </w:r>
    </w:p>
    <w:p>
      <w:pPr>
        <w:spacing w:before="160" w:after="100"/>
      </w:pPr>
      <w:r>
        <w:rPr>
          <w:b/>
          <w:color w:val="17232D"/>
          <w:sz w:val="34"/>
        </w:rPr>
        <w:t>D10 · Body, Hair &amp; Nails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Core question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Body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cleansing · moisturization · roughness · sun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부위에 맞는 기본 원칙은?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Scalp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oil · flakes · cleansing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두피와 모발은 어떻게 다른가?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Hair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shampoo · conditioner · treatment · heat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모발의 상태와 관리법은?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Hands/Nails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hand care · nail care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일상적인 보호와 관리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Fragrance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deodorization · fragrance literacy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기능과 취향을 구분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D11 · Beauty Media Literacy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Strand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Learner skill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Challenge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Claim Reading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marketing language를 해석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Claim Translator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 Halo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성분 1개로 제품 전체 판단하지 않기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Halo Trap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Review Reading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개인경험 vs 근거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Review Detective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Influencer Literacy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광고/협찬/개인경험 구분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Ad or Advice?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Trend vs Evidence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유행과 근거 분리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Trend Observatory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Before/After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조명/각도/기간 한계 인식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Visual Bias Lab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08. D12 · Mastery Architecture</w:t>
      </w:r>
    </w:p>
    <w:p>
      <w:pPr>
        <w:spacing w:after="180"/>
      </w:pPr>
      <w:r>
        <w:rPr>
          <w:color w:val="6D7680"/>
          <w:sz w:val="21"/>
        </w:rPr>
        <w:t>최고 수준의 학습 엔진은 ‘맞혔는가’만 보지 않는다</w:t>
      </w:r>
    </w:p>
    <w:p>
      <w:pPr>
        <w:spacing w:before="160" w:after="100"/>
      </w:pPr>
      <w:r>
        <w:rPr>
          <w:b/>
          <w:color w:val="17232D"/>
          <w:sz w:val="34"/>
        </w:rPr>
        <w:t>8.1 Mastery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ECE1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MASTERY</w:t>
              <w:br/>
            </w:r>
            <w:r>
              <w:rPr>
                <w:color w:val="27333D"/>
                <w:sz w:val="19"/>
              </w:rPr>
              <w:t>Accuracy + Independence + Transfer + Retention = Mastery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Accuracy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정확하게 알고/선택했는가?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Independence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힌트 없이 할 수 있는가?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Transfer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처음 보는 상황에서도 적용하는가?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Retention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시간이 지난 후에도 유지하는가?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8.2 Error Taxonomy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Error type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Tutor action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Knowledge Gap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개념을 모름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explicit teaching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 Gap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개념은 알지만 적용 실패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guided practice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Misconception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잘못된 mental model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contrast + counterexample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Reading Error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label/claim 오독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visual highlight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Reasoning Error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비교/우선순위 실패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Socratic hints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Transfer Failure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새 상황에서 실패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novel scenario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Overconfidence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근거보다 확신이 큼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uncertainty check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8.3 Difficulty Ladder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L0 Discover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용어를 알아본다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image + voice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L1 Foundation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기본 개념 설명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micro lesson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L2 Practical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실제 제품/루틴 판단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scenario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L3 Adaptive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새 상황 적용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what-if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L4 Critical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claims/근거 비판적 평가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claim lab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L5 Mentor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다른 사람에게 설명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teach-back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09. Knowledge Node &amp; Content Atom</w:t>
      </w:r>
    </w:p>
    <w:p>
      <w:pPr>
        <w:spacing w:after="180"/>
      </w:pPr>
      <w:r>
        <w:rPr>
          <w:color w:val="6D7680"/>
          <w:sz w:val="21"/>
        </w:rPr>
        <w:t>AI와 콘텐츠팀이 같은 언어를 쓰게 만드는 표준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KnowledgeNode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node_id · domain · strand · concept · definition · prerequisites · misconceptions · evidence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skill_id · action verb · prerequisites · mastery rule · evidence types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ContentItem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content_id · type · node_ids · skill_ids · difficulty · locale · version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Scenario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scenario_id · context · choices · reasoning · safe_boundary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EvidenceSource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source_id · tier · publisher · date · claim_supported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Product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product_id · brand · category · ingredients · claims · market · source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MasteryState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user_id · skill_id · accuracy · independence · transfer · retention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9.1 Content Atom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Hook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“세안 후 왜 피부가 당길까?”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Micro lesson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장벽과 수분 손실 기본 개념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Visual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barrier animation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Action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두 행동 중 더 gentle한 것은?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Feedback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이유 설명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Transfer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처음 보는 cleanser label 적용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Recall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다음날 1문제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Reflection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내 루틴에서 무엇을 바꿀까?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8F2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ONE NODE, MANY EXPERIENCES</w:t>
              <w:br/>
            </w:r>
            <w:r>
              <w:rPr>
                <w:color w:val="27333D"/>
                <w:sz w:val="19"/>
              </w:rPr>
              <w:t>같은 Knowledge Node 하나가 Article → 30-sec Card → Quiz → Voice Lesson → Quest → Boss → AI Dialogue → Product Label Challenge로 변환될 수 있어야 한다.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10. Curriculum × Game World</w:t>
      </w:r>
    </w:p>
    <w:p>
      <w:pPr>
        <w:spacing w:after="180"/>
      </w:pPr>
      <w:r>
        <w:rPr>
          <w:color w:val="6D7680"/>
          <w:sz w:val="21"/>
        </w:rPr>
        <w:t>지식 구조가 그대로 게임 세계의 지도가 된다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World location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Boss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Skin Observatory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Build the Barrier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D02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Mirror Atelier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Type or State?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D03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Concern Detective Agency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Case File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D04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Sunlight Observatory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UV Mission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D05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Cleanse Lab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Gentle vs Harsh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D06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 Garden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 Match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D07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Beauty Department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Build the Shelf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D08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Studio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AM/PM Rescue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D09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My Beauty House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Design My Routine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D10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Wellness District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Head-to-Toe Quest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D11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Trend Observatory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Claim Detective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D12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Beauty Academy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Mastery Trial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10.1 Game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E3E0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GAME LOOP</w:t>
              <w:br/>
            </w:r>
            <w:r>
              <w:rPr>
                <w:color w:val="27333D"/>
                <w:sz w:val="19"/>
              </w:rPr>
              <w:t>Explore → Learn → Try → Think → Solve → Master → Reward → Unlock → Explore</w:t>
            </w:r>
          </w:p>
        </w:tc>
      </w:tr>
    </w:tbl>
    <w:p/>
    <w:p>
      <w:pPr>
        <w:pStyle w:val="ListBullet"/>
        <w:spacing w:after="40"/>
      </w:pPr>
      <w:r>
        <w:rPr>
          <w:color w:val="27333D"/>
          <w:sz w:val="19"/>
        </w:rPr>
        <w:t>Quest = 학습 임무</w:t>
      </w:r>
    </w:p>
    <w:p>
      <w:pPr>
        <w:pStyle w:val="ListBullet"/>
        <w:spacing w:after="40"/>
      </w:pPr>
      <w:r>
        <w:rPr>
          <w:color w:val="27333D"/>
          <w:sz w:val="19"/>
        </w:rPr>
        <w:t>Boss = 종합 formative/mastery challenge</w:t>
      </w:r>
    </w:p>
    <w:p>
      <w:pPr>
        <w:pStyle w:val="ListBullet"/>
        <w:spacing w:after="40"/>
      </w:pPr>
      <w:r>
        <w:rPr>
          <w:color w:val="27333D"/>
          <w:sz w:val="19"/>
        </w:rPr>
        <w:t>Collection = Ingredient / Category / Badge</w:t>
      </w:r>
    </w:p>
    <w:p>
      <w:pPr>
        <w:pStyle w:val="ListBullet"/>
        <w:spacing w:after="40"/>
      </w:pPr>
      <w:r>
        <w:rPr>
          <w:color w:val="27333D"/>
          <w:sz w:val="19"/>
        </w:rPr>
        <w:t>Personal Best &gt; public ranking</w:t>
      </w:r>
    </w:p>
    <w:p>
      <w:pPr>
        <w:pStyle w:val="ListBullet"/>
        <w:spacing w:after="40"/>
      </w:pPr>
      <w:r>
        <w:rPr>
          <w:color w:val="27333D"/>
          <w:sz w:val="19"/>
        </w:rPr>
        <w:t>Co-op challenges는 후기 단계에 도입</w:t>
      </w:r>
    </w:p>
    <w:p>
      <w:pPr>
        <w:pStyle w:val="ListBullet"/>
        <w:spacing w:after="40"/>
      </w:pPr>
      <w:r>
        <w:rPr>
          <w:color w:val="27333D"/>
          <w:sz w:val="19"/>
        </w:rPr>
        <w:t>과금으로 학습 우위/지식 우위를 사지 않는다.</w:t>
      </w:r>
    </w:p>
    <w:p>
      <w:pPr>
        <w:spacing w:after="80"/>
      </w:pPr>
      <w:r>
        <w:rPr>
          <w:b/>
          <w:color w:val="17232D"/>
          <w:sz w:val="46"/>
        </w:rPr>
        <w:t>11. AI Beauty Tutor Curriculum Mapping</w:t>
      </w:r>
    </w:p>
    <w:p>
      <w:pPr>
        <w:spacing w:after="180"/>
      </w:pPr>
      <w:r>
        <w:rPr>
          <w:color w:val="6D7680"/>
          <w:sz w:val="21"/>
        </w:rPr>
        <w:t>AI가 ‘아는 척’하지 않고 Curriculum 안에서 움직이게 한다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Teach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KnowledgeNode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clear explanation + analogy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Coach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 + error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question → hint → retry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Remediate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error + prerequisites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backtrack to missing concept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Practice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 + difficulty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similar → variant → transfer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Assess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mastery rule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collect evidence, avoid premature answers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Recommend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profile + evidence + catalog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reason + limitation + alternatives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Reflect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attempt history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summarize growth + next goal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E3E0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AI SAFETY GATE</w:t>
              <w:br/>
            </w:r>
            <w:r>
              <w:rPr>
                <w:color w:val="27333D"/>
                <w:sz w:val="19"/>
              </w:rPr>
              <w:t>모든 중요한 답변은 가능한 한 근거가 추적되어야 하며, 피부 상태에 대한 불확실성은 숨기지 않는다. 화장품의 표현이 치료·질병 관련 주장으로 넘어가는 경우 시장별 규제 검토가 필요하다. FDA는 화장품의 claim이 truthfulness/non-misleading 기준을 충족해야 하며 치료·질병 예방이나 신체 구조/기능에 관한 목적을 가지면 의약품 규제가 적용될 수 있다고 설명한다. [Sources: U.S. FDA Cosmetics Labeling Claims; FDA Cosmetics Labeling Guide]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12. Evidence Architecture</w:t>
      </w:r>
    </w:p>
    <w:p>
      <w:pPr>
        <w:spacing w:after="180"/>
      </w:pPr>
      <w:r>
        <w:rPr>
          <w:color w:val="6D7680"/>
          <w:sz w:val="21"/>
        </w:rPr>
        <w:t>Knowledge Tree가 커질수록 근거 관리가 핵심 자산이 된다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Source type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Regulatory / official authority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정의·규정·안전·표기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Peer-reviewed / professional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기전·효능·한계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Brand / product documentation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제품 고유 정보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Community / trend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경험·트렌드; 사실과 분리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12.1 Initial authority anchors</w:t>
      </w:r>
    </w:p>
    <w:p>
      <w:pPr>
        <w:spacing w:after="100" w:line="259" w:lineRule="auto"/>
      </w:pPr>
      <w:r>
        <w:rPr>
          <w:color w:val="27333D"/>
          <w:sz w:val="19"/>
        </w:rPr>
        <w:t>초기 설계의 권위 자료로 American Academy of Dermatology의 기본 피부관리·세안·제품 사용 순서 자료, U.S. FDA의 화장품 labeling/claims 자료, European Commission의 CosIng 성분 데이터베이스를 활용한다. AAD는 소비자용 기본 피부관리 자료를 제공하고, FDA는 화장품 claim의 truthfulness와 오인 방지, 화장품/의약품 경계를 설명하며, CosIng은 성분 관련 정보를 제공하지만 법적 효력을 갖는 승인 목록 자체는 아니라고 명시한다. [Sources: AAD; U.S. FDA; European Commission CosIng]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56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AAD Skin Care Basics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기초 피부관리 consumer education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AAD Face Washing 101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세안 행동 가이드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AAD Product Order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일반적 제품 순서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FDA Cosmetics Labeling Claims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claim / cosmetic-drug boundary</w:t>
            </w:r>
          </w:p>
        </w:tc>
      </w:tr>
      <w:tr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FDA Cosmetics Labeling</w:t>
            </w:r>
          </w:p>
        </w:tc>
        <w:tc>
          <w:tcPr>
            <w:tcW w:type="dxa" w:w="5156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labeling requirements</w:t>
            </w:r>
          </w:p>
        </w:tc>
      </w:tr>
      <w:tr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EU CosIng</w:t>
            </w:r>
          </w:p>
        </w:tc>
        <w:tc>
          <w:tcPr>
            <w:tcW w:type="dxa" w:w="5156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 nomenclature / regulatory context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13. Curriculum Map by User Journey</w:t>
      </w:r>
    </w:p>
    <w:p>
      <w:pPr>
        <w:spacing w:after="180"/>
      </w:pPr>
      <w:r>
        <w:rPr>
          <w:color w:val="6D7680"/>
          <w:sz w:val="21"/>
        </w:rPr>
        <w:t>사용자가 언제 무엇을 배우는가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Journey stage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Curriculum focus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Typical activity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Day 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My Skin + Beauty basics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Observation mission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Week 1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Core skin + cleansing + sun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daily quests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Week 2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Ingredients + categories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 Garden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Week 3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+ comparison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Lab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Month 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Concerns + media literacy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Case files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Month 2+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Personalization + transfer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advanced scenarios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Long-term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Mastery + teach-back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Beauty Mentor challenges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13.1 Timebox design</w:t>
      </w:r>
    </w:p>
    <w:p>
      <w:pPr>
        <w:spacing w:after="100" w:line="259" w:lineRule="auto"/>
      </w:pPr>
      <w:r>
        <w:rPr>
          <w:color w:val="27333D"/>
          <w:sz w:val="19"/>
        </w:rPr>
        <w:t>기본 학습 세션은 30~60분 범위에서 설계하고, 5~10분마다 상호작용 형태를 바꿀 수 있다: Observe → Watch/Listen → Do → Explain → Challenge → Reflect. 그러나 사용자의 숙련도에 따라 guidance는 줄이고 choice는 늘린다.</w:t>
      </w:r>
    </w:p>
    <w:p>
      <w:pPr>
        <w:spacing w:after="80"/>
      </w:pPr>
      <w:r>
        <w:rPr>
          <w:b/>
          <w:color w:val="17232D"/>
          <w:sz w:val="46"/>
        </w:rPr>
        <w:t>14. MVP Knowledge Tree Cut</w:t>
      </w:r>
    </w:p>
    <w:p>
      <w:pPr>
        <w:spacing w:after="180"/>
      </w:pPr>
      <w:r>
        <w:rPr>
          <w:color w:val="6D7680"/>
          <w:sz w:val="21"/>
        </w:rPr>
        <w:t>처음부터 수만 개의 노드를 만들지 않는다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MVP module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Initial scope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My Skin 101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D01 core + D02 core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가장 강한 entry point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Ingredient Garden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30–50 high-value ingredient nodes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핵심 차별화 자산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Studio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D05 + D08 core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즉시 행동 변화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Sun Protection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D04 core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일상 적용성 높음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Label Detective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D06 + D07 + D11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killer interaction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AI Tutor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Teach/Coach/Remediate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personalization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8F2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MVP RULE</w:t>
              <w:br/>
            </w:r>
            <w:r>
              <w:rPr>
                <w:color w:val="27333D"/>
                <w:sz w:val="19"/>
              </w:rPr>
              <w:t>‘콘텐츠의 양’이 아니라 첫 100개 Node의 품질과 경험 밀도로 경쟁한다.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15. Curriculum → Business Value</w:t>
      </w:r>
    </w:p>
    <w:p>
      <w:pPr>
        <w:spacing w:after="180"/>
      </w:pPr>
      <w:r>
        <w:rPr>
          <w:color w:val="6D7680"/>
          <w:sz w:val="21"/>
        </w:rPr>
        <w:t>구독의 이유는 ‘많은 정보’가 아니라 ‘계속 커지는 개인 가치’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User reason to return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Business effect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Daily Insight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오늘도 새로운 것을 이해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habit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Personal Profile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나에 대한 지식 축적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stickiness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Skill progression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나의 Beauty level 상승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retention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Fresh trends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새로운 claim/trend 해석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recency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Routine evolution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내 루틴 개선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subscription value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Product discovery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필요한 제품을 더 잘 이해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commerce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Premium Coach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더 깊은 개인화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ARPU</w:t>
            </w:r>
          </w:p>
        </w:tc>
      </w:tr>
    </w:tbl>
    <w:p/>
    <w:p>
      <w:pPr>
        <w:spacing w:after="100" w:line="259" w:lineRule="auto"/>
      </w:pPr>
      <w:r>
        <w:rPr>
          <w:color w:val="27333D"/>
          <w:sz w:val="19"/>
        </w:rPr>
        <w:t>장기 목표인 월 US$100,000 수준의 매출은 Subscription 단독에 미리 고정하지 않는다. Subscription + premium AI + personalized programs + commerce + later B2B/brand education을 조합하고, 실제 사용자 데이터로 지불의향과 유지율을 검증한다.</w:t>
      </w:r>
    </w:p>
    <w:p>
      <w:pPr>
        <w:spacing w:after="80"/>
      </w:pPr>
      <w:r>
        <w:rPr>
          <w:b/>
          <w:color w:val="17232D"/>
          <w:sz w:val="46"/>
        </w:rPr>
        <w:t>16. Globalization Architecture</w:t>
      </w:r>
    </w:p>
    <w:p>
      <w:pPr>
        <w:spacing w:after="180"/>
      </w:pPr>
      <w:r>
        <w:rPr>
          <w:color w:val="6D7680"/>
          <w:sz w:val="21"/>
        </w:rPr>
        <w:t>한 번 만들고 전세계에 복제할 수 있는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Global core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Localization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Knowledge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공통 Beauty principles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언어·문화 표현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Regulatory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safety logic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국가별 claims/label rules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Environment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climate variables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지역 기후/생활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Products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taxonomy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local market catalog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Commerce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generic commerce engine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currency / delivery / availability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Content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node-based CMS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locale/version/evidence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8F2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GLOBAL-FIRST, MARKET-SMART</w:t>
              <w:br/>
            </w:r>
            <w:r>
              <w:rPr>
                <w:color w:val="27333D"/>
                <w:sz w:val="19"/>
              </w:rPr>
              <w:t>처음부터 모든 나라를 동시에 공략하지 않는다. Core Knowledge Engine은 글로벌로 설계하고, 출시 시장은 1개씩 깊게 검증한다.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17. Governance &amp; Operating System</w:t>
      </w:r>
    </w:p>
    <w:p>
      <w:pPr>
        <w:spacing w:after="180"/>
      </w:pPr>
      <w:r>
        <w:rPr>
          <w:color w:val="6D7680"/>
          <w:sz w:val="21"/>
        </w:rPr>
        <w:t>세계 최고 수준은 콘텐츠 제작 속도가 아니라 품질 통제에서 결정된다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Scientific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사실이 맞는가?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Beauty/Science reviewer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Safety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위험한 오해를 만들지 않는가?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Safety reviewer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Regulatory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해당 시장의 claim/label 문제는 없는가?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Regulatory counsel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Learning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실제로 배우는가?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Learning designer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UX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아름답고 직관적인가?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Product/Design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Commercial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교육과 판매가 혼동되지 않는가?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Business owner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Localization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현지 사용자가 자연스럽게 이해하는가?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Local reviewer</w:t>
            </w:r>
          </w:p>
        </w:tc>
      </w:tr>
    </w:tbl>
    <w:p/>
    <w:p>
      <w:pPr>
        <w:spacing w:before="160" w:after="100"/>
      </w:pPr>
      <w:r>
        <w:rPr>
          <w:b/>
          <w:color w:val="17232D"/>
          <w:sz w:val="34"/>
        </w:rPr>
        <w:t>17.1 Versioning</w:t>
      </w:r>
    </w:p>
    <w:p>
      <w:pPr>
        <w:pStyle w:val="ListBullet"/>
        <w:spacing w:after="40"/>
      </w:pPr>
      <w:r>
        <w:rPr>
          <w:color w:val="27333D"/>
          <w:sz w:val="19"/>
        </w:rPr>
        <w:t>Every Knowledge Node has source + reviewed date + version.</w:t>
      </w:r>
    </w:p>
    <w:p>
      <w:pPr>
        <w:pStyle w:val="ListBullet"/>
        <w:spacing w:after="40"/>
      </w:pPr>
      <w:r>
        <w:rPr>
          <w:color w:val="27333D"/>
          <w:sz w:val="19"/>
        </w:rPr>
        <w:t>제품 claim은 product version/date와 연결한다.</w:t>
      </w:r>
    </w:p>
    <w:p>
      <w:pPr>
        <w:pStyle w:val="ListBullet"/>
        <w:spacing w:after="40"/>
      </w:pPr>
      <w:r>
        <w:rPr>
          <w:color w:val="27333D"/>
          <w:sz w:val="19"/>
        </w:rPr>
        <w:t>규제/안전 변경 시 관련 Node와 AI response policy를 함께 업데이트한다.</w:t>
      </w:r>
    </w:p>
    <w:p>
      <w:pPr>
        <w:pStyle w:val="ListBullet"/>
        <w:spacing w:after="40"/>
      </w:pPr>
      <w:r>
        <w:rPr>
          <w:color w:val="27333D"/>
          <w:sz w:val="19"/>
        </w:rPr>
        <w:t>삭제된 정보도 변경 이유를 audit trail에 남긴다.</w:t>
      </w:r>
    </w:p>
    <w:p>
      <w:pPr>
        <w:spacing w:after="80"/>
      </w:pPr>
      <w:r>
        <w:rPr>
          <w:b/>
          <w:color w:val="17232D"/>
          <w:sz w:val="46"/>
        </w:rPr>
        <w:t>18. Build Roadmap</w:t>
      </w:r>
    </w:p>
    <w:p>
      <w:pPr>
        <w:spacing w:after="180"/>
      </w:pPr>
      <w:r>
        <w:rPr>
          <w:color w:val="6D7680"/>
          <w:sz w:val="21"/>
        </w:rPr>
        <w:t>Research → Curriculum → Content → Experience → AI → Commerce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437"/>
            <w:shd w:fill="17232D"/>
            <w:tcBorders>
              <w:top w:val="single" w:sz="4" w:color="17232D"/>
              <w:left w:val="single" w:sz="4" w:color="17232D"/>
              <w:bottom w:val="single" w:sz="4" w:color="17232D"/>
              <w:right w:val="single" w:sz="4" w:color="17232D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R0 Research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evidence dossier + expert review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Evidence Gate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C1 Curriculum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Master Tree + first 300–500 node backlog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Curriculum Gate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C2 Content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first 100 high-quality atoms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Content QA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UX1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My Skin / Ingredient / Routine prototypes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UX Gate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AI1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Tutor constitution + retrieval + guardrails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AI Gate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GAME1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World + quest + boss loop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Learning Game Gate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PILOT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real users + learning/retention data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Pilot Gate</w:t>
            </w:r>
          </w:p>
        </w:tc>
      </w:tr>
      <w:tr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COM1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catalog + discovery + KOREA GLOW link</w:t>
            </w:r>
          </w:p>
        </w:tc>
        <w:tc>
          <w:tcPr>
            <w:tcW w:type="dxa" w:w="3437"/>
            <w:vAlign w:val="top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Commerce Gate</w:t>
            </w:r>
          </w:p>
        </w:tc>
      </w:tr>
      <w:tr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GLOBAL1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English + first market pack</w:t>
            </w:r>
          </w:p>
        </w:tc>
        <w:tc>
          <w:tcPr>
            <w:tcW w:type="dxa" w:w="3437"/>
            <w:vAlign w:val="top"/>
            <w:shd w:fill="FBF8F2"/>
            <w:tcBorders>
              <w:top w:val="single" w:sz="4" w:color="DCD3C6"/>
              <w:left w:val="single" w:sz="4" w:color="DCD3C6"/>
              <w:bottom w:val="single" w:sz="4" w:color="DCD3C6"/>
              <w:right w:val="single" w:sz="4" w:color="DCD3C6"/>
            </w:tcBorders>
          </w:tcPr>
          <w:p>
            <w:r>
              <w:rPr>
                <w:color w:val="27333D"/>
                <w:sz w:val="16"/>
              </w:rPr>
              <w:t>Localization Gate</w:t>
            </w:r>
          </w:p>
        </w:tc>
      </w:tr>
    </w:tbl>
    <w:p/>
    <w:p>
      <w:pPr>
        <w:spacing w:after="80"/>
      </w:pPr>
      <w:r>
        <w:rPr>
          <w:b/>
          <w:color w:val="17232D"/>
          <w:sz w:val="46"/>
        </w:rPr>
        <w:t>19. World-Class Quality Test</w:t>
      </w:r>
    </w:p>
    <w:p>
      <w:pPr>
        <w:spacing w:after="180"/>
      </w:pPr>
      <w:r>
        <w:rPr>
          <w:color w:val="6D7680"/>
          <w:sz w:val="21"/>
        </w:rPr>
        <w:t>10/10이 아니면 출시하지 않는다</w:t>
      </w:r>
    </w:p>
    <w:p>
      <w:pPr>
        <w:pStyle w:val="ListBullet"/>
        <w:spacing w:after="40"/>
      </w:pPr>
      <w:r>
        <w:rPr>
          <w:color w:val="27333D"/>
          <w:sz w:val="19"/>
        </w:rPr>
        <w:t>처음 5분 안에 “나를 위한 앱”이라는 느낌이 있는가?</w:t>
      </w:r>
    </w:p>
    <w:p>
      <w:pPr>
        <w:pStyle w:val="ListBullet"/>
        <w:spacing w:after="40"/>
      </w:pPr>
      <w:r>
        <w:rPr>
          <w:color w:val="27333D"/>
          <w:sz w:val="19"/>
        </w:rPr>
        <w:t>사용자가 처음 보는 제품에서도 핵심 성분과 카테고리를 읽어낼 수 있는가?</w:t>
      </w:r>
    </w:p>
    <w:p>
      <w:pPr>
        <w:pStyle w:val="ListBullet"/>
        <w:spacing w:after="40"/>
      </w:pPr>
      <w:r>
        <w:rPr>
          <w:color w:val="27333D"/>
          <w:sz w:val="19"/>
        </w:rPr>
        <w:t>마케팅 문구를 그대로 믿지 않고 근거를 질문할 수 있는가?</w:t>
      </w:r>
    </w:p>
    <w:p>
      <w:pPr>
        <w:pStyle w:val="ListBullet"/>
        <w:spacing w:after="40"/>
      </w:pPr>
      <w:r>
        <w:rPr>
          <w:color w:val="27333D"/>
          <w:sz w:val="19"/>
        </w:rPr>
        <w:t>AI가 정답을 대신 주기보다 생각을 더 잘하게 하는가?</w:t>
      </w:r>
    </w:p>
    <w:p>
      <w:pPr>
        <w:pStyle w:val="ListBullet"/>
        <w:spacing w:after="40"/>
      </w:pPr>
      <w:r>
        <w:rPr>
          <w:color w:val="27333D"/>
          <w:sz w:val="19"/>
        </w:rPr>
        <w:t>게임이 학습을 강화하며 과도한 screen-time 최적화를 하지 않는가?</w:t>
      </w:r>
    </w:p>
    <w:p>
      <w:pPr>
        <w:pStyle w:val="ListBullet"/>
        <w:spacing w:after="40"/>
      </w:pPr>
      <w:r>
        <w:rPr>
          <w:color w:val="27333D"/>
          <w:sz w:val="19"/>
        </w:rPr>
        <w:t>KOREA GLOW 제품이 없어도 앱 자체가 충분히 유용한가?</w:t>
      </w:r>
    </w:p>
    <w:p>
      <w:pPr>
        <w:pStyle w:val="ListBullet"/>
        <w:spacing w:after="40"/>
      </w:pPr>
      <w:r>
        <w:rPr>
          <w:color w:val="27333D"/>
          <w:sz w:val="19"/>
        </w:rPr>
        <w:t>제품이 등장하면 추천 이유와 한계를 교육적으로 설명하는가?</w:t>
      </w:r>
    </w:p>
    <w:p>
      <w:pPr>
        <w:pStyle w:val="ListBullet"/>
        <w:spacing w:after="40"/>
      </w:pPr>
      <w:r>
        <w:rPr>
          <w:color w:val="27333D"/>
          <w:sz w:val="19"/>
        </w:rPr>
        <w:t>새 국가·언어·제품을 추가해도 Knowledge Tree가 흔들리지 않는가?</w:t>
      </w:r>
    </w:p>
    <w:p>
      <w:pPr>
        <w:pStyle w:val="ListBullet"/>
        <w:spacing w:after="40"/>
      </w:pPr>
      <w:r>
        <w:rPr>
          <w:color w:val="27333D"/>
          <w:sz w:val="19"/>
        </w:rPr>
        <w:t>사용자의 Beauty Intelligence가 높아질수록 AI 의존도는 낮아지는가?</w:t>
      </w:r>
    </w:p>
    <w:p>
      <w:pPr>
        <w:pStyle w:val="ListBullet"/>
        <w:spacing w:after="40"/>
      </w:pPr>
      <w:r>
        <w:rPr>
          <w:color w:val="27333D"/>
          <w:sz w:val="19"/>
        </w:rPr>
        <w:t>사용자가 “Beauty를 배우는 것이 재미있다”고 실제로 느끼는가?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B18A43"/>
            <w:tcBorders>
              <w:top w:val="single" w:sz="4" w:color="B18A43"/>
              <w:left w:val="single" w:sz="4" w:color="B18A43"/>
              <w:bottom w:val="single" w:sz="4" w:color="B18A43"/>
              <w:right w:val="single" w:sz="4" w:color="B18A43"/>
            </w:tcBorders>
          </w:tcPr>
          <w:p>
            <w:r>
              <w:rPr>
                <w:b/>
                <w:color w:val="B18A43"/>
                <w:sz w:val="20"/>
              </w:rPr>
              <w:t>ULTIMATE STANDARD</w:t>
              <w:br/>
            </w:r>
            <w:r>
              <w:rPr>
                <w:color w:val="27333D"/>
                <w:sz w:val="19"/>
              </w:rPr>
              <w:t>The user leaves with better judgment — not just a longer product wish list.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b/>
          <w:color w:val="17232D"/>
          <w:sz w:val="46"/>
        </w:rPr>
        <w:t>Appendix · Initial Sources</w:t>
      </w:r>
    </w:p>
    <w:p>
      <w:pPr>
        <w:spacing w:after="180"/>
      </w:pPr>
      <w:r>
        <w:rPr>
          <w:color w:val="6D7680"/>
          <w:sz w:val="21"/>
        </w:rPr>
        <w:t>권위 자료는 계속 업데이트하며, 각 Knowledge Node에 직접 연결한다</w:t>
      </w:r>
    </w:p>
    <w:p>
      <w:r>
        <w:rPr>
          <w:color w:val="27333D"/>
          <w:sz w:val="18"/>
        </w:rPr>
        <w:t>American Academy of Dermatology · Skin care basics</w:t>
        <w:br/>
        <w:t>https://www.aad.org/public/everyday-care/skin-care-basics</w:t>
      </w:r>
    </w:p>
    <w:p>
      <w:r>
        <w:rPr>
          <w:color w:val="27333D"/>
          <w:sz w:val="18"/>
        </w:rPr>
        <w:t>American Academy of Dermatology · Face washing 101</w:t>
        <w:br/>
        <w:t>https://www.aad.org/public/everyday-care/skin-care-basics/care/face-washing-101</w:t>
      </w:r>
    </w:p>
    <w:p>
      <w:r>
        <w:rPr>
          <w:color w:val="27333D"/>
          <w:sz w:val="18"/>
        </w:rPr>
        <w:t>American Academy of Dermatology · Product order</w:t>
        <w:br/>
        <w:t>https://www.aad.org/public/everyday-care/skin-care-basics/care/apply-skin-care-certain-order</w:t>
      </w:r>
    </w:p>
    <w:p>
      <w:r>
        <w:rPr>
          <w:color w:val="27333D"/>
          <w:sz w:val="18"/>
        </w:rPr>
        <w:t>U.S. FDA · Cosmetics Labeling Claims</w:t>
        <w:br/>
        <w:t>https://www.fda.gov/cosmetics/cosmetics-labeling/cosmetics-labeling-claims</w:t>
      </w:r>
    </w:p>
    <w:p>
      <w:r>
        <w:rPr>
          <w:color w:val="27333D"/>
          <w:sz w:val="18"/>
        </w:rPr>
        <w:t>U.S. FDA · Cosmetics Labeling</w:t>
        <w:br/>
        <w:t>https://www.fda.gov/cosmetics/cosmetics-labeling</w:t>
      </w:r>
    </w:p>
    <w:p>
      <w:r>
        <w:rPr>
          <w:color w:val="27333D"/>
          <w:sz w:val="18"/>
        </w:rPr>
        <w:t>European Commission · CosIng</w:t>
        <w:br/>
        <w:t>https://single-market-economy.ec.europa.eu/sectors/cosmetics/cosmetic-ingredient-database_en</w:t>
      </w:r>
    </w:p>
    <w:p>
      <w:pPr>
        <w:spacing w:after="100" w:line="259" w:lineRule="auto"/>
      </w:pPr>
      <w:r>
        <w:rPr>
          <w:color w:val="27333D"/>
          <w:sz w:val="19"/>
        </w:rPr>
        <w:t>이 문서는 제품 학습 설계의 기준 문서이며 의료 진단/치료 지침이 아니다. 실제 출시 전 각 목표 국가의 규제·의학·개인정보·광고 검토를 별도로 수행한다.</w:t>
      </w:r>
    </w:p>
    <w:sectPr w:rsidR="00FC693F" w:rsidRPr="0006063C" w:rsidSect="00034616"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7680"/>
        <w:sz w:val="16"/>
      </w:rPr>
      <w:t xml:space="preserve">KOREA GLOW · Beauty Curriculum &amp; Knowledge Tree · v1.0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