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E099" w14:textId="42B674D6" w:rsidR="00210851" w:rsidRPr="000655C3" w:rsidRDefault="00376AA9" w:rsidP="000655C3">
      <w:pPr>
        <w:pStyle w:val="Title"/>
        <w:numPr>
          <w:ilvl w:val="0"/>
          <w:numId w:val="1"/>
        </w:numPr>
        <w:rPr>
          <w:lang w:val="en-US"/>
        </w:rPr>
      </w:pPr>
      <w:r w:rsidRPr="00376AA9">
        <w:t>Network Security</w:t>
      </w:r>
    </w:p>
    <w:p w14:paraId="514B79DC" w14:textId="77777777" w:rsidR="008E3788" w:rsidRDefault="00211EF8" w:rsidP="00210851">
      <w:pPr>
        <w:rPr>
          <w:b/>
          <w:bCs/>
        </w:rPr>
      </w:pPr>
      <w:r w:rsidRPr="005D4B2C">
        <w:rPr>
          <w:b/>
          <w:bCs/>
        </w:rPr>
        <w:t xml:space="preserve">a. Consider the security of the above system, discuss three potential security issues and provide countermeasures. For each of the issues, specify the related security service(s), attack(s) and mechanism(s). The demonstrated issues must not relate to the same security service(s). (3 marks) b. Consider that a bank </w:t>
      </w:r>
    </w:p>
    <w:p w14:paraId="0CE6D200" w14:textId="564B90D1" w:rsidR="008E3788" w:rsidRPr="00EB1BF3" w:rsidRDefault="008E3788" w:rsidP="008E3788">
      <w:pPr>
        <w:pStyle w:val="ListParagraph"/>
        <w:numPr>
          <w:ilvl w:val="0"/>
          <w:numId w:val="5"/>
        </w:numPr>
      </w:pPr>
      <w:r w:rsidRPr="00EB1BF3">
        <w:t>Security issue 1</w:t>
      </w:r>
    </w:p>
    <w:p w14:paraId="2BFF7ED7" w14:textId="0982D087" w:rsidR="008E3788" w:rsidRPr="00EB1BF3" w:rsidRDefault="008E3788" w:rsidP="008E3788">
      <w:pPr>
        <w:pStyle w:val="ListParagraph"/>
        <w:numPr>
          <w:ilvl w:val="0"/>
          <w:numId w:val="5"/>
        </w:numPr>
      </w:pPr>
      <w:r w:rsidRPr="00EB1BF3">
        <w:t>Security issue 2</w:t>
      </w:r>
    </w:p>
    <w:p w14:paraId="3B315C85" w14:textId="1EE4FB3A" w:rsidR="00211EF8" w:rsidRDefault="008E3788" w:rsidP="00210851">
      <w:pPr>
        <w:pStyle w:val="ListParagraph"/>
        <w:numPr>
          <w:ilvl w:val="0"/>
          <w:numId w:val="5"/>
        </w:numPr>
      </w:pPr>
      <w:r w:rsidRPr="00EB1BF3">
        <w:t>Security issue 3</w:t>
      </w:r>
    </w:p>
    <w:p w14:paraId="757D57A6" w14:textId="77777777" w:rsidR="00211EF8" w:rsidRPr="005D4B2C" w:rsidRDefault="00211EF8" w:rsidP="00210851">
      <w:pPr>
        <w:rPr>
          <w:b/>
          <w:bCs/>
        </w:rPr>
      </w:pPr>
      <w:r w:rsidRPr="005D4B2C">
        <w:rPr>
          <w:b/>
          <w:bCs/>
        </w:rPr>
        <w:t>b. Consider that a bank employee requests to modify a bank customer’s daily cash transfer limit. Briefly describe the essential security-related step(s) that demonstrate the security checks for the operation. For each step, specify the aimed security service(s). (3 marks)</w:t>
      </w:r>
    </w:p>
    <w:p w14:paraId="785C415D" w14:textId="1C10DBE7" w:rsidR="00211EF8" w:rsidRDefault="002E06D7" w:rsidP="00210851">
      <w:r>
        <w:t>Description of each step</w:t>
      </w:r>
    </w:p>
    <w:p w14:paraId="1B34D857" w14:textId="77777777" w:rsidR="00211EF8" w:rsidRPr="005D4B2C" w:rsidRDefault="00211EF8" w:rsidP="00210851">
      <w:pPr>
        <w:rPr>
          <w:b/>
          <w:bCs/>
        </w:rPr>
      </w:pPr>
      <w:r w:rsidRPr="005D4B2C">
        <w:rPr>
          <w:b/>
          <w:bCs/>
        </w:rPr>
        <w:t>c. An employee accesses the internal system with proper authentication and authorisation. Consider Kerberos, SAML, and OAuth, which one is better for internal system authentication and authorisation? Justify your answer. (2 marks)</w:t>
      </w:r>
    </w:p>
    <w:p w14:paraId="6ED737C2" w14:textId="732159C2" w:rsidR="00211EF8" w:rsidRDefault="00194775" w:rsidP="00210851">
      <w:r>
        <w:t>which authentication and authorisation is better for this system</w:t>
      </w:r>
    </w:p>
    <w:p w14:paraId="20B4EA58" w14:textId="77777777" w:rsidR="00194775" w:rsidRDefault="00211EF8" w:rsidP="00210851">
      <w:pPr>
        <w:rPr>
          <w:b/>
          <w:bCs/>
        </w:rPr>
      </w:pPr>
      <w:r w:rsidRPr="00211EF8">
        <w:rPr>
          <w:b/>
          <w:bCs/>
        </w:rPr>
        <w:t>d</w:t>
      </w:r>
      <w:r w:rsidRPr="005D4B2C">
        <w:rPr>
          <w:b/>
          <w:bCs/>
        </w:rPr>
        <w:t>. To provide secure connection services for the travelling employees, which of IPSec, SSL/TLS, and SSH, would be a better option? Justify your answer. (2 marks)</w:t>
      </w:r>
    </w:p>
    <w:p w14:paraId="6A31EEB4" w14:textId="345AAD85" w:rsidR="00210851" w:rsidRDefault="004D31FF" w:rsidP="00210851">
      <w:pPr>
        <w:rPr>
          <w:lang w:val="en-US"/>
        </w:rPr>
      </w:pPr>
      <w:r>
        <w:rPr>
          <w:lang w:val="en-US"/>
        </w:rPr>
        <w:t>which would be a better optio</w:t>
      </w:r>
      <w:r w:rsidR="00EC6DCC">
        <w:rPr>
          <w:lang w:val="en-US"/>
        </w:rPr>
        <w:t>n</w:t>
      </w:r>
      <w:bookmarkStart w:id="0" w:name="_GoBack"/>
      <w:bookmarkEnd w:id="0"/>
      <w:r>
        <w:rPr>
          <w:lang w:val="en-US"/>
        </w:rPr>
        <w:t>. justify</w:t>
      </w:r>
      <w:r w:rsidR="00210851">
        <w:rPr>
          <w:lang w:val="en-US"/>
        </w:rPr>
        <w:br w:type="page"/>
      </w:r>
    </w:p>
    <w:p w14:paraId="4516CA46" w14:textId="77777777" w:rsidR="00211EF8" w:rsidRPr="001345E2" w:rsidRDefault="00211EF8" w:rsidP="00210851"/>
    <w:p w14:paraId="350228FD" w14:textId="3CE07D8C" w:rsidR="00210851" w:rsidRDefault="0045470E" w:rsidP="00210851">
      <w:pPr>
        <w:pStyle w:val="Title"/>
        <w:numPr>
          <w:ilvl w:val="0"/>
          <w:numId w:val="1"/>
        </w:numPr>
        <w:rPr>
          <w:lang w:val="en-US"/>
        </w:rPr>
      </w:pPr>
      <w:r w:rsidRPr="0045470E">
        <w:t>Programming Task</w:t>
      </w:r>
    </w:p>
    <w:p w14:paraId="3F16319B" w14:textId="5179E0C6" w:rsidR="00210851" w:rsidRDefault="00210851" w:rsidP="00210851">
      <w:pPr>
        <w:rPr>
          <w:lang w:val="en-US"/>
        </w:rPr>
      </w:pPr>
    </w:p>
    <w:p w14:paraId="65800EF8" w14:textId="4054468C" w:rsidR="00466E17" w:rsidRPr="00210851" w:rsidRDefault="00466E17" w:rsidP="0045470E">
      <w:pPr>
        <w:rPr>
          <w:lang w:val="en-US"/>
        </w:rPr>
      </w:pPr>
    </w:p>
    <w:sectPr w:rsidR="00466E17" w:rsidRPr="0021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9072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2637C1"/>
    <w:multiLevelType w:val="hybridMultilevel"/>
    <w:tmpl w:val="8DFA4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C6666"/>
    <w:multiLevelType w:val="hybridMultilevel"/>
    <w:tmpl w:val="744858A2"/>
    <w:lvl w:ilvl="0" w:tplc="AEFC8C5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5561B6"/>
    <w:multiLevelType w:val="hybridMultilevel"/>
    <w:tmpl w:val="8264A6F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4" w15:restartNumberingAfterBreak="0">
    <w:nsid w:val="6D227551"/>
    <w:multiLevelType w:val="hybridMultilevel"/>
    <w:tmpl w:val="2D00D436"/>
    <w:lvl w:ilvl="0" w:tplc="7B667F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5E"/>
    <w:rsid w:val="000655C3"/>
    <w:rsid w:val="00086391"/>
    <w:rsid w:val="000F4ADD"/>
    <w:rsid w:val="001056A3"/>
    <w:rsid w:val="0011351D"/>
    <w:rsid w:val="00114F90"/>
    <w:rsid w:val="001345E2"/>
    <w:rsid w:val="001406D6"/>
    <w:rsid w:val="00141E6B"/>
    <w:rsid w:val="00167A48"/>
    <w:rsid w:val="00181132"/>
    <w:rsid w:val="0018384E"/>
    <w:rsid w:val="00194775"/>
    <w:rsid w:val="001A62B6"/>
    <w:rsid w:val="001A780B"/>
    <w:rsid w:val="001E0171"/>
    <w:rsid w:val="00207115"/>
    <w:rsid w:val="00210851"/>
    <w:rsid w:val="00211EF8"/>
    <w:rsid w:val="00261AC6"/>
    <w:rsid w:val="0027227C"/>
    <w:rsid w:val="002D26CC"/>
    <w:rsid w:val="002E06D7"/>
    <w:rsid w:val="00376AA9"/>
    <w:rsid w:val="0038369B"/>
    <w:rsid w:val="00385D16"/>
    <w:rsid w:val="003931B9"/>
    <w:rsid w:val="003B01F0"/>
    <w:rsid w:val="003B1661"/>
    <w:rsid w:val="003D0036"/>
    <w:rsid w:val="0040044C"/>
    <w:rsid w:val="00440C5F"/>
    <w:rsid w:val="0045470E"/>
    <w:rsid w:val="00466E17"/>
    <w:rsid w:val="004D31FF"/>
    <w:rsid w:val="004F6736"/>
    <w:rsid w:val="005A11CE"/>
    <w:rsid w:val="005C7185"/>
    <w:rsid w:val="005D4B2C"/>
    <w:rsid w:val="00627C1C"/>
    <w:rsid w:val="00670C7D"/>
    <w:rsid w:val="00677896"/>
    <w:rsid w:val="00677C71"/>
    <w:rsid w:val="006876CF"/>
    <w:rsid w:val="006A6511"/>
    <w:rsid w:val="006B4BFC"/>
    <w:rsid w:val="006D7C56"/>
    <w:rsid w:val="007A1BFB"/>
    <w:rsid w:val="007A403A"/>
    <w:rsid w:val="00830B10"/>
    <w:rsid w:val="0083365E"/>
    <w:rsid w:val="008716AE"/>
    <w:rsid w:val="00874CB2"/>
    <w:rsid w:val="00875718"/>
    <w:rsid w:val="00877D0F"/>
    <w:rsid w:val="008C0A09"/>
    <w:rsid w:val="008D67FE"/>
    <w:rsid w:val="008E3788"/>
    <w:rsid w:val="008E455E"/>
    <w:rsid w:val="00956AD9"/>
    <w:rsid w:val="00961520"/>
    <w:rsid w:val="00A72DEF"/>
    <w:rsid w:val="00AD55E6"/>
    <w:rsid w:val="00AE7F0C"/>
    <w:rsid w:val="00B42CA0"/>
    <w:rsid w:val="00B80CCF"/>
    <w:rsid w:val="00B80EA3"/>
    <w:rsid w:val="00B83C9A"/>
    <w:rsid w:val="00BD5010"/>
    <w:rsid w:val="00C120FD"/>
    <w:rsid w:val="00C91EA6"/>
    <w:rsid w:val="00C92D5D"/>
    <w:rsid w:val="00CB497B"/>
    <w:rsid w:val="00CD767C"/>
    <w:rsid w:val="00D01EB3"/>
    <w:rsid w:val="00D743F4"/>
    <w:rsid w:val="00E03F6F"/>
    <w:rsid w:val="00E260F6"/>
    <w:rsid w:val="00E32C7E"/>
    <w:rsid w:val="00E929E5"/>
    <w:rsid w:val="00EB1BF3"/>
    <w:rsid w:val="00EC6DCC"/>
    <w:rsid w:val="00EE19FA"/>
    <w:rsid w:val="00EE21E5"/>
    <w:rsid w:val="00EF1BCD"/>
    <w:rsid w:val="00F5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05F4"/>
  <w15:chartTrackingRefBased/>
  <w15:docId w15:val="{1980E4B1-FA13-4458-8DF4-3C1267D0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851"/>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D01EB3"/>
    <w:rPr>
      <w:color w:val="0000FF"/>
      <w:u w:val="single"/>
    </w:rPr>
  </w:style>
  <w:style w:type="character" w:styleId="UnresolvedMention">
    <w:name w:val="Unresolved Mention"/>
    <w:basedOn w:val="DefaultParagraphFont"/>
    <w:uiPriority w:val="99"/>
    <w:semiHidden/>
    <w:unhideWhenUsed/>
    <w:rsid w:val="00D01EB3"/>
    <w:rPr>
      <w:color w:val="605E5C"/>
      <w:shd w:val="clear" w:color="auto" w:fill="E1DFDD"/>
    </w:rPr>
  </w:style>
  <w:style w:type="character" w:styleId="FollowedHyperlink">
    <w:name w:val="FollowedHyperlink"/>
    <w:basedOn w:val="DefaultParagraphFont"/>
    <w:uiPriority w:val="99"/>
    <w:semiHidden/>
    <w:unhideWhenUsed/>
    <w:rsid w:val="008E455E"/>
    <w:rPr>
      <w:color w:val="954F72" w:themeColor="followedHyperlink"/>
      <w:u w:val="single"/>
    </w:rPr>
  </w:style>
  <w:style w:type="paragraph" w:styleId="ListBullet">
    <w:name w:val="List Bullet"/>
    <w:basedOn w:val="Normal"/>
    <w:uiPriority w:val="99"/>
    <w:unhideWhenUsed/>
    <w:rsid w:val="001A62B6"/>
    <w:pPr>
      <w:numPr>
        <w:numId w:val="2"/>
      </w:numPr>
      <w:contextualSpacing/>
    </w:pPr>
  </w:style>
  <w:style w:type="paragraph" w:styleId="ListParagraph">
    <w:name w:val="List Paragraph"/>
    <w:basedOn w:val="Normal"/>
    <w:uiPriority w:val="34"/>
    <w:qFormat/>
    <w:rsid w:val="00086391"/>
    <w:pPr>
      <w:ind w:left="720"/>
      <w:contextualSpacing/>
    </w:pPr>
  </w:style>
  <w:style w:type="table" w:styleId="TableGrid">
    <w:name w:val="Table Grid"/>
    <w:basedOn w:val="TableNormal"/>
    <w:uiPriority w:val="39"/>
    <w:rsid w:val="002D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7971">
      <w:bodyDiv w:val="1"/>
      <w:marLeft w:val="0"/>
      <w:marRight w:val="0"/>
      <w:marTop w:val="0"/>
      <w:marBottom w:val="0"/>
      <w:divBdr>
        <w:top w:val="none" w:sz="0" w:space="0" w:color="auto"/>
        <w:left w:val="none" w:sz="0" w:space="0" w:color="auto"/>
        <w:bottom w:val="none" w:sz="0" w:space="0" w:color="auto"/>
        <w:right w:val="none" w:sz="0" w:space="0" w:color="auto"/>
      </w:divBdr>
    </w:div>
    <w:div w:id="432632911">
      <w:bodyDiv w:val="1"/>
      <w:marLeft w:val="0"/>
      <w:marRight w:val="0"/>
      <w:marTop w:val="0"/>
      <w:marBottom w:val="0"/>
      <w:divBdr>
        <w:top w:val="none" w:sz="0" w:space="0" w:color="auto"/>
        <w:left w:val="none" w:sz="0" w:space="0" w:color="auto"/>
        <w:bottom w:val="none" w:sz="0" w:space="0" w:color="auto"/>
        <w:right w:val="none" w:sz="0" w:space="0" w:color="auto"/>
      </w:divBdr>
    </w:div>
    <w:div w:id="566494212">
      <w:bodyDiv w:val="1"/>
      <w:marLeft w:val="0"/>
      <w:marRight w:val="0"/>
      <w:marTop w:val="0"/>
      <w:marBottom w:val="0"/>
      <w:divBdr>
        <w:top w:val="none" w:sz="0" w:space="0" w:color="auto"/>
        <w:left w:val="none" w:sz="0" w:space="0" w:color="auto"/>
        <w:bottom w:val="none" w:sz="0" w:space="0" w:color="auto"/>
        <w:right w:val="none" w:sz="0" w:space="0" w:color="auto"/>
      </w:divBdr>
    </w:div>
    <w:div w:id="898786754">
      <w:bodyDiv w:val="1"/>
      <w:marLeft w:val="0"/>
      <w:marRight w:val="0"/>
      <w:marTop w:val="0"/>
      <w:marBottom w:val="0"/>
      <w:divBdr>
        <w:top w:val="none" w:sz="0" w:space="0" w:color="auto"/>
        <w:left w:val="none" w:sz="0" w:space="0" w:color="auto"/>
        <w:bottom w:val="none" w:sz="0" w:space="0" w:color="auto"/>
        <w:right w:val="none" w:sz="0" w:space="0" w:color="auto"/>
      </w:divBdr>
    </w:div>
    <w:div w:id="1133405512">
      <w:bodyDiv w:val="1"/>
      <w:marLeft w:val="0"/>
      <w:marRight w:val="0"/>
      <w:marTop w:val="0"/>
      <w:marBottom w:val="0"/>
      <w:divBdr>
        <w:top w:val="none" w:sz="0" w:space="0" w:color="auto"/>
        <w:left w:val="none" w:sz="0" w:space="0" w:color="auto"/>
        <w:bottom w:val="none" w:sz="0" w:space="0" w:color="auto"/>
        <w:right w:val="none" w:sz="0" w:space="0" w:color="auto"/>
      </w:divBdr>
    </w:div>
    <w:div w:id="1221013554">
      <w:bodyDiv w:val="1"/>
      <w:marLeft w:val="0"/>
      <w:marRight w:val="0"/>
      <w:marTop w:val="0"/>
      <w:marBottom w:val="0"/>
      <w:divBdr>
        <w:top w:val="none" w:sz="0" w:space="0" w:color="auto"/>
        <w:left w:val="none" w:sz="0" w:space="0" w:color="auto"/>
        <w:bottom w:val="none" w:sz="0" w:space="0" w:color="auto"/>
        <w:right w:val="none" w:sz="0" w:space="0" w:color="auto"/>
      </w:divBdr>
      <w:divsChild>
        <w:div w:id="1423332737">
          <w:marLeft w:val="0"/>
          <w:marRight w:val="0"/>
          <w:marTop w:val="0"/>
          <w:marBottom w:val="0"/>
          <w:divBdr>
            <w:top w:val="none" w:sz="0" w:space="0" w:color="auto"/>
            <w:left w:val="none" w:sz="0" w:space="0" w:color="auto"/>
            <w:bottom w:val="none" w:sz="0" w:space="0" w:color="auto"/>
            <w:right w:val="none" w:sz="0" w:space="0" w:color="auto"/>
          </w:divBdr>
          <w:divsChild>
            <w:div w:id="9091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928">
      <w:bodyDiv w:val="1"/>
      <w:marLeft w:val="0"/>
      <w:marRight w:val="0"/>
      <w:marTop w:val="0"/>
      <w:marBottom w:val="0"/>
      <w:divBdr>
        <w:top w:val="none" w:sz="0" w:space="0" w:color="auto"/>
        <w:left w:val="none" w:sz="0" w:space="0" w:color="auto"/>
        <w:bottom w:val="none" w:sz="0" w:space="0" w:color="auto"/>
        <w:right w:val="none" w:sz="0" w:space="0" w:color="auto"/>
      </w:divBdr>
    </w:div>
    <w:div w:id="1338075831">
      <w:bodyDiv w:val="1"/>
      <w:marLeft w:val="0"/>
      <w:marRight w:val="0"/>
      <w:marTop w:val="0"/>
      <w:marBottom w:val="0"/>
      <w:divBdr>
        <w:top w:val="none" w:sz="0" w:space="0" w:color="auto"/>
        <w:left w:val="none" w:sz="0" w:space="0" w:color="auto"/>
        <w:bottom w:val="none" w:sz="0" w:space="0" w:color="auto"/>
        <w:right w:val="none" w:sz="0" w:space="0" w:color="auto"/>
      </w:divBdr>
    </w:div>
    <w:div w:id="1488550642">
      <w:bodyDiv w:val="1"/>
      <w:marLeft w:val="0"/>
      <w:marRight w:val="0"/>
      <w:marTop w:val="0"/>
      <w:marBottom w:val="0"/>
      <w:divBdr>
        <w:top w:val="none" w:sz="0" w:space="0" w:color="auto"/>
        <w:left w:val="none" w:sz="0" w:space="0" w:color="auto"/>
        <w:bottom w:val="none" w:sz="0" w:space="0" w:color="auto"/>
        <w:right w:val="none" w:sz="0" w:space="0" w:color="auto"/>
      </w:divBdr>
    </w:div>
    <w:div w:id="1565287429">
      <w:bodyDiv w:val="1"/>
      <w:marLeft w:val="0"/>
      <w:marRight w:val="0"/>
      <w:marTop w:val="0"/>
      <w:marBottom w:val="0"/>
      <w:divBdr>
        <w:top w:val="none" w:sz="0" w:space="0" w:color="auto"/>
        <w:left w:val="none" w:sz="0" w:space="0" w:color="auto"/>
        <w:bottom w:val="none" w:sz="0" w:space="0" w:color="auto"/>
        <w:right w:val="none" w:sz="0" w:space="0" w:color="auto"/>
      </w:divBdr>
    </w:div>
    <w:div w:id="1755541947">
      <w:bodyDiv w:val="1"/>
      <w:marLeft w:val="0"/>
      <w:marRight w:val="0"/>
      <w:marTop w:val="0"/>
      <w:marBottom w:val="0"/>
      <w:divBdr>
        <w:top w:val="none" w:sz="0" w:space="0" w:color="auto"/>
        <w:left w:val="none" w:sz="0" w:space="0" w:color="auto"/>
        <w:bottom w:val="none" w:sz="0" w:space="0" w:color="auto"/>
        <w:right w:val="none" w:sz="0" w:space="0" w:color="auto"/>
      </w:divBdr>
    </w:div>
    <w:div w:id="2014718454">
      <w:bodyDiv w:val="1"/>
      <w:marLeft w:val="0"/>
      <w:marRight w:val="0"/>
      <w:marTop w:val="0"/>
      <w:marBottom w:val="0"/>
      <w:divBdr>
        <w:top w:val="none" w:sz="0" w:space="0" w:color="auto"/>
        <w:left w:val="none" w:sz="0" w:space="0" w:color="auto"/>
        <w:bottom w:val="none" w:sz="0" w:space="0" w:color="auto"/>
        <w:right w:val="none" w:sz="0" w:space="0" w:color="auto"/>
      </w:divBdr>
    </w:div>
    <w:div w:id="2028100427">
      <w:bodyDiv w:val="1"/>
      <w:marLeft w:val="0"/>
      <w:marRight w:val="0"/>
      <w:marTop w:val="0"/>
      <w:marBottom w:val="0"/>
      <w:divBdr>
        <w:top w:val="none" w:sz="0" w:space="0" w:color="auto"/>
        <w:left w:val="none" w:sz="0" w:space="0" w:color="auto"/>
        <w:bottom w:val="none" w:sz="0" w:space="0" w:color="auto"/>
        <w:right w:val="none" w:sz="0" w:space="0" w:color="auto"/>
      </w:divBdr>
    </w:div>
    <w:div w:id="204806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2</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Moosa Hassan</dc:creator>
  <cp:keywords/>
  <dc:description/>
  <cp:lastModifiedBy>Moosa Hassan</cp:lastModifiedBy>
  <cp:revision>50</cp:revision>
  <dcterms:created xsi:type="dcterms:W3CDTF">2020-09-28T00:49:00Z</dcterms:created>
  <dcterms:modified xsi:type="dcterms:W3CDTF">2020-10-30T11:19:00Z</dcterms:modified>
</cp:coreProperties>
</file>